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DA64E97" w:rsidP="38EC05D1" w:rsidRDefault="3DA64E97" w14:paraId="601DFF4B" w14:textId="0A10498A">
      <w:pPr>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pPr>
      <w:r w:rsidRPr="38EC05D1" w:rsidR="3DA64E9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FOR IMMEDIATE RELEASE </w:t>
      </w:r>
    </w:p>
    <w:p w:rsidR="3DA64E97" w:rsidP="38EC05D1" w:rsidRDefault="3DA64E97" w14:paraId="4A501818" w14:textId="188B619B">
      <w:pPr>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8EC05D1" w:rsidR="3DA64E9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JUNE 30, 2021</w:t>
      </w:r>
      <w:r w:rsidRPr="38EC05D1" w:rsidR="3DA64E9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p>
    <w:p w:rsidR="3DA64E97" w:rsidP="38EC05D1" w:rsidRDefault="3DA64E97" w14:paraId="4CAA9E9C" w14:textId="0CC95806">
      <w:pPr>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8EC05D1" w:rsidR="3DA64E9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w:t>
      </w:r>
    </w:p>
    <w:p w:rsidR="38EC05D1" w:rsidP="38EC05D1" w:rsidRDefault="38EC05D1" w14:paraId="7BFAB007" w14:textId="346B0ED8">
      <w:pPr>
        <w:pStyle w:val="Normal"/>
        <w:jc w:val="left"/>
        <w:rPr>
          <w:rFonts w:ascii="Calibri" w:hAnsi="Calibri" w:eastAsia="Calibri" w:cs="Calibri" w:asciiTheme="minorAscii" w:hAnsiTheme="minorAscii" w:eastAsiaTheme="minorAscii" w:cstheme="minorAscii"/>
          <w:b w:val="1"/>
          <w:bCs w:val="1"/>
          <w:sz w:val="24"/>
          <w:szCs w:val="24"/>
        </w:rPr>
      </w:pPr>
    </w:p>
    <w:p w:rsidR="00BB1B1E" w:rsidP="38EC05D1" w:rsidRDefault="0025051B" w14:paraId="3530734E" w14:textId="1CFC5DBD" w14:noSpellErr="1">
      <w:pPr>
        <w:jc w:val="center"/>
        <w:rPr>
          <w:rFonts w:ascii="Calibri" w:hAnsi="Calibri" w:eastAsia="Calibri" w:cs="Calibri" w:asciiTheme="minorAscii" w:hAnsiTheme="minorAscii" w:eastAsiaTheme="minorAscii" w:cstheme="minorAscii"/>
          <w:b w:val="1"/>
          <w:bCs w:val="1"/>
          <w:sz w:val="80"/>
          <w:szCs w:val="80"/>
        </w:rPr>
      </w:pPr>
      <w:r w:rsidRPr="38EC05D1" w:rsidR="0025051B">
        <w:rPr>
          <w:rFonts w:ascii="Calibri" w:hAnsi="Calibri" w:eastAsia="Calibri" w:cs="Calibri" w:asciiTheme="minorAscii" w:hAnsiTheme="minorAscii" w:eastAsiaTheme="minorAscii" w:cstheme="minorAscii"/>
          <w:b w:val="1"/>
          <w:bCs w:val="1"/>
          <w:sz w:val="80"/>
          <w:szCs w:val="80"/>
        </w:rPr>
        <w:t>RUDIE EDWARDS</w:t>
      </w:r>
    </w:p>
    <w:p w:rsidRPr="00BB1B1E" w:rsidR="00BB1B1E" w:rsidP="38EC05D1" w:rsidRDefault="00BB1B1E" w14:paraId="2C916EF5" w14:textId="5B58534F" w14:noSpellErr="1">
      <w:pPr>
        <w:pBdr>
          <w:top w:val="single" w:color="auto" w:sz="4" w:space="1"/>
          <w:bottom w:val="single" w:color="auto" w:sz="4" w:space="1"/>
        </w:pBdr>
        <w:jc w:val="center"/>
        <w:rPr>
          <w:rFonts w:ascii="Calibri" w:hAnsi="Calibri" w:eastAsia="Calibri" w:cs="Calibri" w:asciiTheme="minorAscii" w:hAnsiTheme="minorAscii" w:eastAsiaTheme="minorAscii" w:cstheme="minorAscii"/>
          <w:b w:val="1"/>
          <w:bCs w:val="1"/>
          <w:sz w:val="40"/>
          <w:szCs w:val="40"/>
        </w:rPr>
      </w:pPr>
      <w:r w:rsidRPr="38EC05D1" w:rsidR="00BB1B1E">
        <w:rPr>
          <w:rFonts w:ascii="Calibri" w:hAnsi="Calibri" w:eastAsia="Calibri" w:cs="Calibri" w:asciiTheme="minorAscii" w:hAnsiTheme="minorAscii" w:eastAsiaTheme="minorAscii" w:cstheme="minorAscii"/>
          <w:b w:val="1"/>
          <w:bCs w:val="1"/>
          <w:sz w:val="40"/>
          <w:szCs w:val="40"/>
        </w:rPr>
        <w:t>‘</w:t>
      </w:r>
      <w:r w:rsidRPr="38EC05D1" w:rsidR="0025051B">
        <w:rPr>
          <w:rFonts w:ascii="Calibri" w:hAnsi="Calibri" w:eastAsia="Calibri" w:cs="Calibri" w:asciiTheme="minorAscii" w:hAnsiTheme="minorAscii" w:eastAsiaTheme="minorAscii" w:cstheme="minorAscii"/>
          <w:b w:val="1"/>
          <w:bCs w:val="1"/>
          <w:sz w:val="40"/>
          <w:szCs w:val="40"/>
        </w:rPr>
        <w:t>FORGETTING’</w:t>
      </w:r>
    </w:p>
    <w:p w:rsidR="00BB1B1E" w:rsidRDefault="00BB1B1E" w14:paraId="3E4DE59A" w14:textId="4D6E1724">
      <w:pPr>
        <w:rPr>
          <w:rFonts w:ascii="Helvetica" w:hAnsi="Helvetica"/>
        </w:rPr>
      </w:pPr>
    </w:p>
    <w:p w:rsidR="00BB1B1E" w:rsidP="0025051B" w:rsidRDefault="0025051B" w14:paraId="72C77678" w14:textId="4FCBFC62">
      <w:pPr>
        <w:jc w:val="center"/>
        <w:rPr>
          <w:rFonts w:ascii="Helvetica" w:hAnsi="Helvetica"/>
        </w:rPr>
      </w:pPr>
      <w:r w:rsidR="0025051B">
        <w:drawing>
          <wp:inline wp14:editId="61BA4C6C" wp14:anchorId="09A209A3">
            <wp:extent cx="3612445" cy="3612445"/>
            <wp:effectExtent l="0" t="0" r="0" b="0"/>
            <wp:docPr id="4" name="Picture 4" descr="A picture containing diagram&#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db55f4e1157b42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2445" cy="3612445"/>
                    </a:xfrm>
                    <a:prstGeom prst="rect">
                      <a:avLst/>
                    </a:prstGeom>
                  </pic:spPr>
                </pic:pic>
              </a:graphicData>
            </a:graphic>
          </wp:inline>
        </w:drawing>
      </w:r>
    </w:p>
    <w:p w:rsidR="0025051B" w:rsidP="0025051B" w:rsidRDefault="0025051B" w14:paraId="5F9E0D59" w14:textId="77777777" w14:noSpellErr="1">
      <w:pPr>
        <w:jc w:val="center"/>
        <w:rPr>
          <w:rFonts w:ascii="Helvetica" w:hAnsi="Helvetica"/>
        </w:rPr>
      </w:pPr>
    </w:p>
    <w:p w:rsidR="0231FBD1" w:rsidP="3E1E2C61" w:rsidRDefault="0231FBD1" w14:paraId="1BA633DA" w14:textId="01FB3C6A">
      <w:pPr>
        <w:jc w:val="cente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pPr>
      <w:r w:rsidRPr="3E1E2C61" w:rsidR="0231FB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LISTEN TO “FORGETTING” </w:t>
      </w:r>
      <w:hyperlink r:id="R630fc2497e0f4310">
        <w:r w:rsidRPr="3E1E2C61" w:rsidR="0231FBD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HERE</w:t>
        </w:r>
      </w:hyperlink>
      <w:r w:rsidRPr="3E1E2C61" w:rsidR="0231FB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p>
    <w:p w:rsidR="38EC05D1" w:rsidP="38EC05D1" w:rsidRDefault="38EC05D1" w14:paraId="4EFEDF4C" w14:textId="2AE566EA">
      <w:pPr>
        <w:pStyle w:val="Normal"/>
        <w:jc w:val="center"/>
        <w:rPr>
          <w:rFonts w:ascii="Calibri" w:hAnsi="Calibri" w:eastAsia="Calibri" w:cs="Calibri" w:asciiTheme="minorAscii" w:hAnsiTheme="minorAscii" w:eastAsiaTheme="minorAscii" w:cstheme="minorAscii"/>
        </w:rPr>
      </w:pPr>
    </w:p>
    <w:p w:rsidR="0025051B" w:rsidP="38EC05D1" w:rsidRDefault="0025051B" w14:paraId="33C83972" w14:textId="77777777" w14:noSpellErr="1">
      <w:pPr>
        <w:jc w:val="center"/>
        <w:rPr>
          <w:rFonts w:ascii="Calibri" w:hAnsi="Calibri" w:eastAsia="Calibri" w:cs="Calibri" w:asciiTheme="minorAscii" w:hAnsiTheme="minorAscii" w:eastAsiaTheme="minorAscii" w:cstheme="minorAscii"/>
        </w:rPr>
      </w:pPr>
    </w:p>
    <w:p w:rsidRPr="0025051B" w:rsidR="0025051B" w:rsidP="38EC05D1" w:rsidRDefault="00E26AEE" w14:paraId="1FCE69EA" w14:textId="7B31F16B">
      <w:pPr>
        <w:spacing w:line="276" w:lineRule="auto"/>
        <w:jc w:val="both"/>
        <w:rPr>
          <w:rFonts w:ascii="Calibri" w:hAnsi="Calibri" w:eastAsia="Calibri" w:cs="Calibri" w:asciiTheme="minorAscii" w:hAnsiTheme="minorAscii" w:eastAsiaTheme="minorAscii" w:cstheme="minorAscii"/>
        </w:rPr>
      </w:pPr>
      <w:r w:rsidRPr="38EC05D1" w:rsidR="00E26AEE">
        <w:rPr>
          <w:rFonts w:ascii="Calibri" w:hAnsi="Calibri" w:eastAsia="Calibri" w:cs="Calibri" w:asciiTheme="minorAscii" w:hAnsiTheme="minorAscii" w:eastAsiaTheme="minorAscii" w:cstheme="minorAscii"/>
        </w:rPr>
        <w:t>Following her recent release “Young”, e</w:t>
      </w:r>
      <w:r w:rsidRPr="38EC05D1" w:rsidR="0025051B">
        <w:rPr>
          <w:rFonts w:ascii="Calibri" w:hAnsi="Calibri" w:eastAsia="Calibri" w:cs="Calibri" w:asciiTheme="minorAscii" w:hAnsiTheme="minorAscii" w:eastAsiaTheme="minorAscii" w:cstheme="minorAscii"/>
        </w:rPr>
        <w:t>merging</w:t>
      </w:r>
      <w:r w:rsidRPr="38EC05D1" w:rsidR="00133118">
        <w:rPr>
          <w:rFonts w:ascii="Calibri" w:hAnsi="Calibri" w:eastAsia="Calibri" w:cs="Calibri" w:asciiTheme="minorAscii" w:hAnsiTheme="minorAscii" w:eastAsiaTheme="minorAscii" w:cstheme="minorAscii"/>
        </w:rPr>
        <w:t xml:space="preserve"> UK</w:t>
      </w:r>
      <w:r w:rsidRPr="38EC05D1" w:rsidR="0025051B">
        <w:rPr>
          <w:rFonts w:ascii="Calibri" w:hAnsi="Calibri" w:eastAsia="Calibri" w:cs="Calibri" w:asciiTheme="minorAscii" w:hAnsiTheme="minorAscii" w:eastAsiaTheme="minorAscii" w:cstheme="minorAscii"/>
        </w:rPr>
        <w:t xml:space="preserve"> </w:t>
      </w:r>
      <w:r w:rsidRPr="38EC05D1" w:rsidR="00E26AEE">
        <w:rPr>
          <w:rFonts w:ascii="Calibri" w:hAnsi="Calibri" w:eastAsia="Calibri" w:cs="Calibri" w:asciiTheme="minorAscii" w:hAnsiTheme="minorAscii" w:eastAsiaTheme="minorAscii" w:cstheme="minorAscii"/>
        </w:rPr>
        <w:t>singer/songwriter</w:t>
      </w:r>
      <w:r w:rsidRPr="38EC05D1" w:rsidR="0025051B">
        <w:rPr>
          <w:rFonts w:ascii="Calibri" w:hAnsi="Calibri" w:eastAsia="Calibri" w:cs="Calibri" w:asciiTheme="minorAscii" w:hAnsiTheme="minorAscii" w:eastAsiaTheme="minorAscii" w:cstheme="minorAscii"/>
        </w:rPr>
        <w:t xml:space="preserve"> </w:t>
      </w:r>
      <w:r w:rsidRPr="38EC05D1" w:rsidR="0025051B">
        <w:rPr>
          <w:rFonts w:ascii="Calibri" w:hAnsi="Calibri" w:eastAsia="Calibri" w:cs="Calibri" w:asciiTheme="minorAscii" w:hAnsiTheme="minorAscii" w:eastAsiaTheme="minorAscii" w:cstheme="minorAscii"/>
        </w:rPr>
        <w:t>Rudie</w:t>
      </w:r>
      <w:r w:rsidRPr="38EC05D1" w:rsidR="0025051B">
        <w:rPr>
          <w:rFonts w:ascii="Calibri" w:hAnsi="Calibri" w:eastAsia="Calibri" w:cs="Calibri" w:asciiTheme="minorAscii" w:hAnsiTheme="minorAscii" w:eastAsiaTheme="minorAscii" w:cstheme="minorAscii"/>
        </w:rPr>
        <w:t xml:space="preserve"> Edwards </w:t>
      </w:r>
      <w:r w:rsidRPr="38EC05D1" w:rsidR="00133118">
        <w:rPr>
          <w:rFonts w:ascii="Calibri" w:hAnsi="Calibri" w:eastAsia="Calibri" w:cs="Calibri" w:asciiTheme="minorAscii" w:hAnsiTheme="minorAscii" w:eastAsiaTheme="minorAscii" w:cstheme="minorAscii"/>
        </w:rPr>
        <w:t>returns</w:t>
      </w:r>
      <w:r w:rsidRPr="38EC05D1" w:rsidR="0025051B">
        <w:rPr>
          <w:rFonts w:ascii="Calibri" w:hAnsi="Calibri" w:eastAsia="Calibri" w:cs="Calibri" w:asciiTheme="minorAscii" w:hAnsiTheme="minorAscii" w:eastAsiaTheme="minorAscii" w:cstheme="minorAscii"/>
        </w:rPr>
        <w:t xml:space="preserve"> with </w:t>
      </w:r>
      <w:r w:rsidRPr="38EC05D1" w:rsidR="00E26AEE">
        <w:rPr>
          <w:rFonts w:ascii="Calibri" w:hAnsi="Calibri" w:eastAsia="Calibri" w:cs="Calibri" w:asciiTheme="minorAscii" w:hAnsiTheme="minorAscii" w:eastAsiaTheme="minorAscii" w:cstheme="minorAscii"/>
        </w:rPr>
        <w:t>an</w:t>
      </w:r>
      <w:r w:rsidRPr="38EC05D1" w:rsidR="0025051B">
        <w:rPr>
          <w:rFonts w:ascii="Calibri" w:hAnsi="Calibri" w:eastAsia="Calibri" w:cs="Calibri" w:asciiTheme="minorAscii" w:hAnsiTheme="minorAscii" w:eastAsiaTheme="minorAscii" w:cstheme="minorAscii"/>
        </w:rPr>
        <w:t xml:space="preserve"> epic, soulful </w:t>
      </w:r>
      <w:r w:rsidRPr="38EC05D1" w:rsidR="00E26AEE">
        <w:rPr>
          <w:rFonts w:ascii="Calibri" w:hAnsi="Calibri" w:eastAsia="Calibri" w:cs="Calibri" w:asciiTheme="minorAscii" w:hAnsiTheme="minorAscii" w:eastAsiaTheme="minorAscii" w:cstheme="minorAscii"/>
        </w:rPr>
        <w:t>offering</w:t>
      </w:r>
      <w:r w:rsidRPr="38EC05D1" w:rsidR="0025051B">
        <w:rPr>
          <w:rFonts w:ascii="Calibri" w:hAnsi="Calibri" w:eastAsia="Calibri" w:cs="Calibri" w:asciiTheme="minorAscii" w:hAnsiTheme="minorAscii" w:eastAsiaTheme="minorAscii" w:cstheme="minorAscii"/>
        </w:rPr>
        <w:t xml:space="preserve"> “Forgetting”.</w:t>
      </w:r>
      <w:r w:rsidRPr="38EC05D1" w:rsidR="0083394E">
        <w:rPr>
          <w:rFonts w:ascii="Calibri" w:hAnsi="Calibri" w:eastAsia="Calibri" w:cs="Calibri" w:asciiTheme="minorAscii" w:hAnsiTheme="minorAscii" w:eastAsiaTheme="minorAscii" w:cstheme="minorAscii"/>
        </w:rPr>
        <w:t xml:space="preserve"> Co-writing and co-producing everything she performs </w:t>
      </w:r>
      <w:proofErr w:type="gramStart"/>
      <w:r w:rsidRPr="38EC05D1" w:rsidR="0083394E">
        <w:rPr>
          <w:rFonts w:ascii="Calibri" w:hAnsi="Calibri" w:eastAsia="Calibri" w:cs="Calibri" w:asciiTheme="minorAscii" w:hAnsiTheme="minorAscii" w:eastAsiaTheme="minorAscii" w:cstheme="minorAscii"/>
        </w:rPr>
        <w:t>on,</w:t>
      </w:r>
      <w:proofErr w:type="gramEnd"/>
      <w:r w:rsidRPr="38EC05D1" w:rsidR="0083394E">
        <w:rPr>
          <w:rFonts w:ascii="Calibri" w:hAnsi="Calibri" w:eastAsia="Calibri" w:cs="Calibri" w:asciiTheme="minorAscii" w:hAnsiTheme="minorAscii" w:eastAsiaTheme="minorAscii" w:cstheme="minorAscii"/>
        </w:rPr>
        <w:t xml:space="preserve"> </w:t>
      </w:r>
      <w:r w:rsidRPr="38EC05D1" w:rsidR="00DA43CE">
        <w:rPr>
          <w:rFonts w:ascii="Calibri" w:hAnsi="Calibri" w:eastAsia="Calibri" w:cs="Calibri" w:asciiTheme="minorAscii" w:hAnsiTheme="minorAscii" w:eastAsiaTheme="minorAscii" w:cstheme="minorAscii"/>
        </w:rPr>
        <w:t>it marks</w:t>
      </w:r>
      <w:r w:rsidRPr="38EC05D1" w:rsidR="0083394E">
        <w:rPr>
          <w:rFonts w:ascii="Calibri" w:hAnsi="Calibri" w:eastAsia="Calibri" w:cs="Calibri" w:asciiTheme="minorAscii" w:hAnsiTheme="minorAscii" w:eastAsiaTheme="minorAscii" w:cstheme="minorAscii"/>
        </w:rPr>
        <w:t xml:space="preserve"> a serious statement of intent from a compelling new name in the UK landscape.</w:t>
      </w:r>
    </w:p>
    <w:p w:rsidRPr="0025051B" w:rsidR="0025051B" w:rsidP="38EC05D1" w:rsidRDefault="0025051B" w14:paraId="4CC1EAAF" w14:textId="77777777" w14:noSpellErr="1">
      <w:pPr>
        <w:spacing w:line="276" w:lineRule="auto"/>
        <w:jc w:val="both"/>
        <w:rPr>
          <w:rFonts w:ascii="Calibri" w:hAnsi="Calibri" w:eastAsia="Calibri" w:cs="Calibri" w:asciiTheme="minorAscii" w:hAnsiTheme="minorAscii" w:eastAsiaTheme="minorAscii" w:cstheme="minorAscii"/>
        </w:rPr>
      </w:pPr>
    </w:p>
    <w:p w:rsidRPr="0025051B" w:rsidR="0025051B" w:rsidP="38EC05D1" w:rsidRDefault="00E26AEE" w14:paraId="4A58AE44" w14:textId="28D0DCF8">
      <w:pPr>
        <w:spacing w:line="276" w:lineRule="auto"/>
        <w:jc w:val="both"/>
        <w:rPr>
          <w:rFonts w:ascii="Calibri" w:hAnsi="Calibri" w:eastAsia="Calibri" w:cs="Calibri" w:asciiTheme="minorAscii" w:hAnsiTheme="minorAscii" w:eastAsiaTheme="minorAscii" w:cstheme="minorAscii"/>
        </w:rPr>
      </w:pPr>
      <w:r w:rsidRPr="38EC05D1" w:rsidR="00E26AEE">
        <w:rPr>
          <w:rFonts w:ascii="Calibri" w:hAnsi="Calibri" w:eastAsia="Calibri" w:cs="Calibri" w:asciiTheme="minorAscii" w:hAnsiTheme="minorAscii" w:eastAsiaTheme="minorAscii" w:cstheme="minorAscii"/>
        </w:rPr>
        <w:t>T</w:t>
      </w:r>
      <w:r w:rsidRPr="38EC05D1" w:rsidR="0025051B">
        <w:rPr>
          <w:rFonts w:ascii="Calibri" w:hAnsi="Calibri" w:eastAsia="Calibri" w:cs="Calibri" w:asciiTheme="minorAscii" w:hAnsiTheme="minorAscii" w:eastAsiaTheme="minorAscii" w:cstheme="minorAscii"/>
        </w:rPr>
        <w:t>he second track to be unveiled from</w:t>
      </w:r>
      <w:r w:rsidRPr="38EC05D1" w:rsidR="00E26AEE">
        <w:rPr>
          <w:rFonts w:ascii="Calibri" w:hAnsi="Calibri" w:eastAsia="Calibri" w:cs="Calibri" w:asciiTheme="minorAscii" w:hAnsiTheme="minorAscii" w:eastAsiaTheme="minorAscii" w:cstheme="minorAscii"/>
        </w:rPr>
        <w:t xml:space="preserve"> </w:t>
      </w:r>
      <w:r w:rsidRPr="38EC05D1" w:rsidR="00E26AEE">
        <w:rPr>
          <w:rFonts w:ascii="Calibri" w:hAnsi="Calibri" w:eastAsia="Calibri" w:cs="Calibri" w:asciiTheme="minorAscii" w:hAnsiTheme="minorAscii" w:eastAsiaTheme="minorAscii" w:cstheme="minorAscii"/>
        </w:rPr>
        <w:t>Rudie’s</w:t>
      </w:r>
      <w:r w:rsidRPr="38EC05D1" w:rsidR="0025051B">
        <w:rPr>
          <w:rFonts w:ascii="Calibri" w:hAnsi="Calibri" w:eastAsia="Calibri" w:cs="Calibri" w:asciiTheme="minorAscii" w:hAnsiTheme="minorAscii" w:eastAsiaTheme="minorAscii" w:cstheme="minorAscii"/>
        </w:rPr>
        <w:t xml:space="preserve"> forthcoming EP </w:t>
      </w:r>
      <w:r w:rsidRPr="38EC05D1" w:rsidR="0025051B">
        <w:rPr>
          <w:rFonts w:ascii="Calibri" w:hAnsi="Calibri" w:eastAsia="Calibri" w:cs="Calibri" w:asciiTheme="minorAscii" w:hAnsiTheme="minorAscii" w:eastAsiaTheme="minorAscii" w:cstheme="minorAscii"/>
          <w:i w:val="1"/>
          <w:iCs w:val="1"/>
        </w:rPr>
        <w:t>Worst Ways</w:t>
      </w:r>
      <w:r w:rsidRPr="38EC05D1" w:rsidR="00E26AEE">
        <w:rPr>
          <w:rFonts w:ascii="Calibri" w:hAnsi="Calibri" w:eastAsia="Calibri" w:cs="Calibri" w:asciiTheme="minorAscii" w:hAnsiTheme="minorAscii" w:eastAsiaTheme="minorAscii" w:cstheme="minorAscii"/>
        </w:rPr>
        <w:t xml:space="preserve"> (set for release later this year) </w:t>
      </w:r>
      <w:r w:rsidRPr="38EC05D1" w:rsidR="0025051B">
        <w:rPr>
          <w:rFonts w:ascii="Calibri" w:hAnsi="Calibri" w:eastAsia="Calibri" w:cs="Calibri" w:asciiTheme="minorAscii" w:hAnsiTheme="minorAscii" w:eastAsiaTheme="minorAscii" w:cstheme="minorAscii"/>
        </w:rPr>
        <w:t xml:space="preserve">“Forgetting” is a study in the difficulty of leaving a lover behind, an acknowledgement that sometimes, ‘forgetting’ might make things so much easier. The echoed staccato guitar lines of the song’s opening are layered with lush piano chords, the relentless thudding of a heartbeat kickdrum, and Edwards’ intimate, elegant vocals. As the track shifts gear into the </w:t>
      </w:r>
      <w:r w:rsidRPr="38EC05D1" w:rsidR="0083394E">
        <w:rPr>
          <w:rFonts w:ascii="Calibri" w:hAnsi="Calibri" w:eastAsia="Calibri" w:cs="Calibri" w:asciiTheme="minorAscii" w:hAnsiTheme="minorAscii" w:eastAsiaTheme="minorAscii" w:cstheme="minorAscii"/>
        </w:rPr>
        <w:t>huge</w:t>
      </w:r>
      <w:r w:rsidRPr="38EC05D1" w:rsidR="0025051B">
        <w:rPr>
          <w:rFonts w:ascii="Calibri" w:hAnsi="Calibri" w:eastAsia="Calibri" w:cs="Calibri" w:asciiTheme="minorAscii" w:hAnsiTheme="minorAscii" w:eastAsiaTheme="minorAscii" w:cstheme="minorAscii"/>
        </w:rPr>
        <w:t xml:space="preserve"> soundscape of the chorus, Edwards’ </w:t>
      </w:r>
      <w:r w:rsidRPr="38EC05D1" w:rsidR="00E26AEE">
        <w:rPr>
          <w:rFonts w:ascii="Calibri" w:hAnsi="Calibri" w:eastAsia="Calibri" w:cs="Calibri" w:asciiTheme="minorAscii" w:hAnsiTheme="minorAscii" w:eastAsiaTheme="minorAscii" w:cstheme="minorAscii"/>
        </w:rPr>
        <w:t xml:space="preserve">vocal </w:t>
      </w:r>
      <w:r w:rsidRPr="38EC05D1" w:rsidR="0025051B">
        <w:rPr>
          <w:rFonts w:ascii="Calibri" w:hAnsi="Calibri" w:eastAsia="Calibri" w:cs="Calibri" w:asciiTheme="minorAscii" w:hAnsiTheme="minorAscii" w:eastAsiaTheme="minorAscii" w:cstheme="minorAscii"/>
        </w:rPr>
        <w:t xml:space="preserve">performance takes on a </w:t>
      </w:r>
      <w:r w:rsidRPr="38EC05D1" w:rsidR="0025051B">
        <w:rPr>
          <w:rFonts w:ascii="Calibri" w:hAnsi="Calibri" w:eastAsia="Calibri" w:cs="Calibri" w:asciiTheme="minorAscii" w:hAnsiTheme="minorAscii" w:eastAsiaTheme="minorAscii" w:cstheme="minorAscii"/>
        </w:rPr>
        <w:t xml:space="preserve">searing, </w:t>
      </w:r>
      <w:r w:rsidRPr="38EC05D1" w:rsidR="0025051B">
        <w:rPr>
          <w:rFonts w:ascii="Calibri" w:hAnsi="Calibri" w:eastAsia="Calibri" w:cs="Calibri" w:asciiTheme="minorAscii" w:hAnsiTheme="minorAscii" w:eastAsiaTheme="minorAscii" w:cstheme="minorAscii"/>
        </w:rPr>
        <w:t>heartfelt power.</w:t>
      </w:r>
    </w:p>
    <w:p w:rsidRPr="0025051B" w:rsidR="0025051B" w:rsidP="38EC05D1" w:rsidRDefault="0025051B" w14:paraId="472246D6" w14:textId="77777777" w14:noSpellErr="1">
      <w:pPr>
        <w:spacing w:line="276" w:lineRule="auto"/>
        <w:jc w:val="both"/>
        <w:rPr>
          <w:rFonts w:ascii="Calibri" w:hAnsi="Calibri" w:eastAsia="Calibri" w:cs="Calibri" w:asciiTheme="minorAscii" w:hAnsiTheme="minorAscii" w:eastAsiaTheme="minorAscii" w:cstheme="minorAscii"/>
        </w:rPr>
      </w:pPr>
    </w:p>
    <w:p w:rsidRPr="0025051B" w:rsidR="0025051B" w:rsidP="38EC05D1" w:rsidRDefault="0025051B" w14:paraId="47E06759" w14:textId="25EEF370" w14:noSpellErr="1">
      <w:pPr>
        <w:spacing w:line="276" w:lineRule="auto"/>
        <w:jc w:val="both"/>
        <w:rPr>
          <w:rFonts w:ascii="Calibri" w:hAnsi="Calibri" w:eastAsia="Calibri" w:cs="Calibri" w:asciiTheme="minorAscii" w:hAnsiTheme="minorAscii" w:eastAsiaTheme="minorAscii" w:cstheme="minorAscii"/>
        </w:rPr>
      </w:pPr>
      <w:r w:rsidRPr="38EC05D1" w:rsidR="0025051B">
        <w:rPr>
          <w:rFonts w:ascii="Calibri" w:hAnsi="Calibri" w:eastAsia="Calibri" w:cs="Calibri" w:asciiTheme="minorAscii" w:hAnsiTheme="minorAscii" w:eastAsiaTheme="minorAscii" w:cstheme="minorAscii"/>
        </w:rPr>
        <w:t>Originally from Dover on the south coast of England, Edwards grew up feeling detached from any real multiculturalism</w:t>
      </w:r>
      <w:r w:rsidRPr="38EC05D1" w:rsidR="00E26AEE">
        <w:rPr>
          <w:rFonts w:ascii="Calibri" w:hAnsi="Calibri" w:eastAsia="Calibri" w:cs="Calibri" w:asciiTheme="minorAscii" w:hAnsiTheme="minorAscii" w:eastAsiaTheme="minorAscii" w:cstheme="minorAscii"/>
        </w:rPr>
        <w:t>, and</w:t>
      </w:r>
      <w:r w:rsidRPr="38EC05D1" w:rsidR="0025051B">
        <w:rPr>
          <w:rFonts w:ascii="Calibri" w:hAnsi="Calibri" w:eastAsia="Calibri" w:cs="Calibri" w:asciiTheme="minorAscii" w:hAnsiTheme="minorAscii" w:eastAsiaTheme="minorAscii" w:cstheme="minorAscii"/>
        </w:rPr>
        <w:t xml:space="preserve"> remembers the sounds of reggae and pop behemoths like Tina Turner blaring from the speakers at home, music a constant creative escape for everyone in her family.</w:t>
      </w:r>
    </w:p>
    <w:p w:rsidRPr="0025051B" w:rsidR="0025051B" w:rsidP="38EC05D1" w:rsidRDefault="0025051B" w14:paraId="06E9982D" w14:textId="77777777" w14:noSpellErr="1">
      <w:pPr>
        <w:spacing w:line="276" w:lineRule="auto"/>
        <w:jc w:val="both"/>
        <w:rPr>
          <w:rFonts w:ascii="Calibri" w:hAnsi="Calibri" w:eastAsia="Calibri" w:cs="Calibri" w:asciiTheme="minorAscii" w:hAnsiTheme="minorAscii" w:eastAsiaTheme="minorAscii" w:cstheme="minorAscii"/>
        </w:rPr>
      </w:pPr>
    </w:p>
    <w:p w:rsidRPr="0025051B" w:rsidR="0025051B" w:rsidP="38EC05D1" w:rsidRDefault="0025051B" w14:paraId="4A7FBDD4" w14:textId="07D9543E">
      <w:pPr>
        <w:spacing w:line="276" w:lineRule="auto"/>
        <w:jc w:val="both"/>
        <w:rPr>
          <w:rFonts w:ascii="Calibri" w:hAnsi="Calibri" w:eastAsia="Calibri" w:cs="Calibri" w:asciiTheme="minorAscii" w:hAnsiTheme="minorAscii" w:eastAsiaTheme="minorAscii" w:cstheme="minorAscii"/>
        </w:rPr>
      </w:pPr>
      <w:r w:rsidRPr="38EC05D1" w:rsidR="0025051B">
        <w:rPr>
          <w:rFonts w:ascii="Calibri" w:hAnsi="Calibri" w:eastAsia="Calibri" w:cs="Calibri" w:asciiTheme="minorAscii" w:hAnsiTheme="minorAscii" w:eastAsiaTheme="minorAscii" w:cstheme="minorAscii"/>
        </w:rPr>
        <w:t xml:space="preserve">It was </w:t>
      </w:r>
      <w:r w:rsidRPr="38EC05D1" w:rsidR="00E26AEE">
        <w:rPr>
          <w:rFonts w:ascii="Calibri" w:hAnsi="Calibri" w:eastAsia="Calibri" w:cs="Calibri" w:asciiTheme="minorAscii" w:hAnsiTheme="minorAscii" w:eastAsiaTheme="minorAscii" w:cstheme="minorAscii"/>
        </w:rPr>
        <w:t>Rudie’s</w:t>
      </w:r>
      <w:r w:rsidRPr="38EC05D1" w:rsidR="0025051B">
        <w:rPr>
          <w:rFonts w:ascii="Calibri" w:hAnsi="Calibri" w:eastAsia="Calibri" w:cs="Calibri" w:asciiTheme="minorAscii" w:hAnsiTheme="minorAscii" w:eastAsiaTheme="minorAscii" w:cstheme="minorAscii"/>
        </w:rPr>
        <w:t xml:space="preserve"> own musical ambition which eventually drove </w:t>
      </w:r>
      <w:r w:rsidRPr="38EC05D1" w:rsidR="00E26AEE">
        <w:rPr>
          <w:rFonts w:ascii="Calibri" w:hAnsi="Calibri" w:eastAsia="Calibri" w:cs="Calibri" w:asciiTheme="minorAscii" w:hAnsiTheme="minorAscii" w:eastAsiaTheme="minorAscii" w:cstheme="minorAscii"/>
        </w:rPr>
        <w:t>her</w:t>
      </w:r>
      <w:r w:rsidRPr="38EC05D1" w:rsidR="0025051B">
        <w:rPr>
          <w:rFonts w:ascii="Calibri" w:hAnsi="Calibri" w:eastAsia="Calibri" w:cs="Calibri" w:asciiTheme="minorAscii" w:hAnsiTheme="minorAscii" w:eastAsiaTheme="minorAscii" w:cstheme="minorAscii"/>
        </w:rPr>
        <w:t xml:space="preserve"> out into the wider world</w:t>
      </w:r>
      <w:r w:rsidRPr="38EC05D1" w:rsidR="00E26AEE">
        <w:rPr>
          <w:rFonts w:ascii="Calibri" w:hAnsi="Calibri" w:eastAsia="Calibri" w:cs="Calibri" w:asciiTheme="minorAscii" w:hAnsiTheme="minorAscii" w:eastAsiaTheme="minorAscii" w:cstheme="minorAscii"/>
        </w:rPr>
        <w:t>: g</w:t>
      </w:r>
      <w:r w:rsidRPr="38EC05D1" w:rsidR="0083394E">
        <w:rPr>
          <w:rFonts w:ascii="Calibri" w:hAnsi="Calibri" w:eastAsia="Calibri" w:cs="Calibri" w:asciiTheme="minorAscii" w:hAnsiTheme="minorAscii" w:eastAsiaTheme="minorAscii" w:cstheme="minorAscii"/>
        </w:rPr>
        <w:t>oing to</w:t>
      </w:r>
      <w:r w:rsidRPr="38EC05D1" w:rsidR="0025051B">
        <w:rPr>
          <w:rFonts w:ascii="Calibri" w:hAnsi="Calibri" w:eastAsia="Calibri" w:cs="Calibri" w:asciiTheme="minorAscii" w:hAnsiTheme="minorAscii" w:eastAsiaTheme="minorAscii" w:cstheme="minorAscii"/>
        </w:rPr>
        <w:t xml:space="preserve"> </w:t>
      </w:r>
      <w:r w:rsidRPr="38EC05D1" w:rsidR="00E26AEE">
        <w:rPr>
          <w:rFonts w:ascii="Calibri" w:hAnsi="Calibri" w:eastAsia="Calibri" w:cs="Calibri" w:asciiTheme="minorAscii" w:hAnsiTheme="minorAscii" w:eastAsiaTheme="minorAscii" w:cstheme="minorAscii"/>
        </w:rPr>
        <w:t xml:space="preserve">arts </w:t>
      </w:r>
      <w:r w:rsidRPr="38EC05D1" w:rsidR="0025051B">
        <w:rPr>
          <w:rFonts w:ascii="Calibri" w:hAnsi="Calibri" w:eastAsia="Calibri" w:cs="Calibri" w:asciiTheme="minorAscii" w:hAnsiTheme="minorAscii" w:eastAsiaTheme="minorAscii" w:cstheme="minorAscii"/>
        </w:rPr>
        <w:t xml:space="preserve">school in London, she </w:t>
      </w:r>
      <w:r w:rsidRPr="38EC05D1" w:rsidR="0083394E">
        <w:rPr>
          <w:rFonts w:ascii="Calibri" w:hAnsi="Calibri" w:eastAsia="Calibri" w:cs="Calibri" w:asciiTheme="minorAscii" w:hAnsiTheme="minorAscii" w:eastAsiaTheme="minorAscii" w:cstheme="minorAscii"/>
        </w:rPr>
        <w:t xml:space="preserve">then </w:t>
      </w:r>
      <w:r w:rsidRPr="38EC05D1" w:rsidR="0025051B">
        <w:rPr>
          <w:rFonts w:ascii="Calibri" w:hAnsi="Calibri" w:eastAsia="Calibri" w:cs="Calibri" w:asciiTheme="minorAscii" w:hAnsiTheme="minorAscii" w:eastAsiaTheme="minorAscii" w:cstheme="minorAscii"/>
        </w:rPr>
        <w:t>took time to find her own musical voice, a journey which took her across the Atlantic and</w:t>
      </w:r>
      <w:r w:rsidRPr="38EC05D1" w:rsidR="0083394E">
        <w:rPr>
          <w:rFonts w:ascii="Calibri" w:hAnsi="Calibri" w:eastAsia="Calibri" w:cs="Calibri" w:asciiTheme="minorAscii" w:hAnsiTheme="minorAscii" w:eastAsiaTheme="minorAscii" w:cstheme="minorAscii"/>
        </w:rPr>
        <w:t xml:space="preserve"> </w:t>
      </w:r>
      <w:r w:rsidRPr="38EC05D1" w:rsidR="00DA43CE">
        <w:rPr>
          <w:rFonts w:ascii="Calibri" w:hAnsi="Calibri" w:eastAsia="Calibri" w:cs="Calibri" w:asciiTheme="minorAscii" w:hAnsiTheme="minorAscii" w:eastAsiaTheme="minorAscii" w:cstheme="minorAscii"/>
        </w:rPr>
        <w:t>land</w:t>
      </w:r>
      <w:r w:rsidRPr="38EC05D1" w:rsidR="00A56EC8">
        <w:rPr>
          <w:rFonts w:ascii="Calibri" w:hAnsi="Calibri" w:eastAsia="Calibri" w:cs="Calibri" w:asciiTheme="minorAscii" w:hAnsiTheme="minorAscii" w:eastAsiaTheme="minorAscii" w:cstheme="minorAscii"/>
        </w:rPr>
        <w:t>ed</w:t>
      </w:r>
      <w:r w:rsidRPr="38EC05D1" w:rsidR="00DA43CE">
        <w:rPr>
          <w:rFonts w:ascii="Calibri" w:hAnsi="Calibri" w:eastAsia="Calibri" w:cs="Calibri" w:asciiTheme="minorAscii" w:hAnsiTheme="minorAscii" w:eastAsiaTheme="minorAscii" w:cstheme="minorAscii"/>
        </w:rPr>
        <w:t xml:space="preserve"> her writing credits f</w:t>
      </w:r>
      <w:r w:rsidRPr="38EC05D1" w:rsidR="0025051B">
        <w:rPr>
          <w:rFonts w:ascii="Calibri" w:hAnsi="Calibri" w:eastAsia="Calibri" w:cs="Calibri" w:asciiTheme="minorAscii" w:hAnsiTheme="minorAscii" w:eastAsiaTheme="minorAscii" w:cstheme="minorAscii"/>
        </w:rPr>
        <w:t xml:space="preserve">or </w:t>
      </w:r>
      <w:r w:rsidRPr="38EC05D1" w:rsidR="00207F2F">
        <w:rPr>
          <w:rFonts w:ascii="Calibri" w:hAnsi="Calibri" w:eastAsia="Calibri" w:cs="Calibri" w:asciiTheme="minorAscii" w:hAnsiTheme="minorAscii" w:eastAsiaTheme="minorAscii" w:cstheme="minorAscii"/>
        </w:rPr>
        <w:t>artists such as</w:t>
      </w:r>
      <w:r w:rsidRPr="38EC05D1" w:rsidR="0025051B">
        <w:rPr>
          <w:rFonts w:ascii="Calibri" w:hAnsi="Calibri" w:eastAsia="Calibri" w:cs="Calibri" w:asciiTheme="minorAscii" w:hAnsiTheme="minorAscii" w:eastAsiaTheme="minorAscii" w:cstheme="minorAscii"/>
        </w:rPr>
        <w:t xml:space="preserve"> CeeLo Green.</w:t>
      </w:r>
    </w:p>
    <w:p w:rsidRPr="0025051B" w:rsidR="0025051B" w:rsidP="38EC05D1" w:rsidRDefault="0025051B" w14:paraId="21A252CC" w14:textId="77777777" w14:noSpellErr="1">
      <w:pPr>
        <w:spacing w:line="276" w:lineRule="auto"/>
        <w:jc w:val="both"/>
        <w:rPr>
          <w:rFonts w:ascii="Calibri" w:hAnsi="Calibri" w:eastAsia="Calibri" w:cs="Calibri" w:asciiTheme="minorAscii" w:hAnsiTheme="minorAscii" w:eastAsiaTheme="minorAscii" w:cstheme="minorAscii"/>
        </w:rPr>
      </w:pPr>
    </w:p>
    <w:p w:rsidRPr="0025051B" w:rsidR="0025051B" w:rsidP="38EC05D1" w:rsidRDefault="00E26AEE" w14:paraId="6B4F1B59" w14:textId="312A3B28" w14:noSpellErr="1">
      <w:pPr>
        <w:spacing w:line="276" w:lineRule="auto"/>
        <w:jc w:val="both"/>
        <w:rPr>
          <w:rFonts w:ascii="Calibri" w:hAnsi="Calibri" w:eastAsia="Calibri" w:cs="Calibri" w:asciiTheme="minorAscii" w:hAnsiTheme="minorAscii" w:eastAsiaTheme="minorAscii" w:cstheme="minorAscii"/>
        </w:rPr>
      </w:pPr>
      <w:r w:rsidRPr="38EC05D1" w:rsidR="00E26AEE">
        <w:rPr>
          <w:rFonts w:ascii="Calibri" w:hAnsi="Calibri" w:eastAsia="Calibri" w:cs="Calibri" w:asciiTheme="minorAscii" w:hAnsiTheme="minorAscii" w:eastAsiaTheme="minorAscii" w:cstheme="minorAscii"/>
        </w:rPr>
        <w:t xml:space="preserve">Now </w:t>
      </w:r>
      <w:r w:rsidRPr="38EC05D1" w:rsidR="0025051B">
        <w:rPr>
          <w:rFonts w:ascii="Calibri" w:hAnsi="Calibri" w:eastAsia="Calibri" w:cs="Calibri" w:asciiTheme="minorAscii" w:hAnsiTheme="minorAscii" w:eastAsiaTheme="minorAscii" w:cstheme="minorAscii"/>
        </w:rPr>
        <w:t xml:space="preserve">ready to bring her own brand of powerful, soulful pop to the </w:t>
      </w:r>
      <w:r w:rsidRPr="38EC05D1" w:rsidR="00E9529A">
        <w:rPr>
          <w:rFonts w:ascii="Calibri" w:hAnsi="Calibri" w:eastAsia="Calibri" w:cs="Calibri" w:asciiTheme="minorAscii" w:hAnsiTheme="minorAscii" w:eastAsiaTheme="minorAscii" w:cstheme="minorAscii"/>
        </w:rPr>
        <w:t>scene</w:t>
      </w:r>
      <w:r w:rsidRPr="38EC05D1" w:rsidR="00E26AEE">
        <w:rPr>
          <w:rFonts w:ascii="Calibri" w:hAnsi="Calibri" w:eastAsia="Calibri" w:cs="Calibri" w:asciiTheme="minorAscii" w:hAnsiTheme="minorAscii" w:eastAsiaTheme="minorAscii" w:cstheme="minorAscii"/>
        </w:rPr>
        <w:t xml:space="preserve"> </w:t>
      </w:r>
      <w:r w:rsidRPr="38EC05D1" w:rsidR="00E9529A">
        <w:rPr>
          <w:rFonts w:ascii="Calibri" w:hAnsi="Calibri" w:eastAsia="Calibri" w:cs="Calibri" w:asciiTheme="minorAscii" w:hAnsiTheme="minorAscii" w:eastAsiaTheme="minorAscii" w:cstheme="minorAscii"/>
        </w:rPr>
        <w:t>with</w:t>
      </w:r>
      <w:r w:rsidRPr="38EC05D1" w:rsidR="00E26AEE">
        <w:rPr>
          <w:rFonts w:ascii="Calibri" w:hAnsi="Calibri" w:eastAsia="Calibri" w:cs="Calibri" w:asciiTheme="minorAscii" w:hAnsiTheme="minorAscii" w:eastAsiaTheme="minorAscii" w:cstheme="minorAscii"/>
        </w:rPr>
        <w:t xml:space="preserve"> </w:t>
      </w:r>
      <w:r w:rsidRPr="38EC05D1" w:rsidR="00DA43CE">
        <w:rPr>
          <w:rFonts w:ascii="Calibri" w:hAnsi="Calibri" w:eastAsia="Calibri" w:cs="Calibri" w:asciiTheme="minorAscii" w:hAnsiTheme="minorAscii" w:eastAsiaTheme="minorAscii" w:cstheme="minorAscii"/>
        </w:rPr>
        <w:t xml:space="preserve">a </w:t>
      </w:r>
      <w:r w:rsidRPr="38EC05D1" w:rsidR="00E26AEE">
        <w:rPr>
          <w:rFonts w:ascii="Calibri" w:hAnsi="Calibri" w:eastAsia="Calibri" w:cs="Calibri" w:asciiTheme="minorAscii" w:hAnsiTheme="minorAscii" w:eastAsiaTheme="minorAscii" w:cstheme="minorAscii"/>
        </w:rPr>
        <w:t xml:space="preserve">visceral </w:t>
      </w:r>
      <w:r w:rsidRPr="38EC05D1" w:rsidR="00DA43CE">
        <w:rPr>
          <w:rFonts w:ascii="Calibri" w:hAnsi="Calibri" w:eastAsia="Calibri" w:cs="Calibri" w:asciiTheme="minorAscii" w:hAnsiTheme="minorAscii" w:eastAsiaTheme="minorAscii" w:cstheme="minorAscii"/>
        </w:rPr>
        <w:t xml:space="preserve">new body of work </w:t>
      </w:r>
      <w:r w:rsidRPr="38EC05D1" w:rsidR="00E26AEE">
        <w:rPr>
          <w:rFonts w:ascii="Calibri" w:hAnsi="Calibri" w:eastAsia="Calibri" w:cs="Calibri" w:asciiTheme="minorAscii" w:hAnsiTheme="minorAscii" w:eastAsiaTheme="minorAscii" w:cstheme="minorAscii"/>
        </w:rPr>
        <w:t>on the horizon, Edwards’</w:t>
      </w:r>
      <w:r w:rsidRPr="38EC05D1" w:rsidR="00DA43CE">
        <w:rPr>
          <w:rFonts w:ascii="Calibri" w:hAnsi="Calibri" w:eastAsia="Calibri" w:cs="Calibri" w:asciiTheme="minorAscii" w:hAnsiTheme="minorAscii" w:eastAsiaTheme="minorAscii" w:cstheme="minorAscii"/>
        </w:rPr>
        <w:t xml:space="preserve"> rare emotional power and technical talent </w:t>
      </w:r>
      <w:r w:rsidRPr="38EC05D1" w:rsidR="00E26AEE">
        <w:rPr>
          <w:rFonts w:ascii="Calibri" w:hAnsi="Calibri" w:eastAsia="Calibri" w:cs="Calibri" w:asciiTheme="minorAscii" w:hAnsiTheme="minorAscii" w:eastAsiaTheme="minorAscii" w:cstheme="minorAscii"/>
        </w:rPr>
        <w:t>mar</w:t>
      </w:r>
      <w:r w:rsidRPr="38EC05D1" w:rsidR="00E9529A">
        <w:rPr>
          <w:rFonts w:ascii="Calibri" w:hAnsi="Calibri" w:eastAsia="Calibri" w:cs="Calibri" w:asciiTheme="minorAscii" w:hAnsiTheme="minorAscii" w:eastAsiaTheme="minorAscii" w:cstheme="minorAscii"/>
        </w:rPr>
        <w:t>k</w:t>
      </w:r>
      <w:r w:rsidRPr="38EC05D1" w:rsidR="00E26AEE">
        <w:rPr>
          <w:rFonts w:ascii="Calibri" w:hAnsi="Calibri" w:eastAsia="Calibri" w:cs="Calibri" w:asciiTheme="minorAscii" w:hAnsiTheme="minorAscii" w:eastAsiaTheme="minorAscii" w:cstheme="minorAscii"/>
        </w:rPr>
        <w:t xml:space="preserve"> her out as a</w:t>
      </w:r>
      <w:r w:rsidRPr="38EC05D1" w:rsidR="00E9529A">
        <w:rPr>
          <w:rFonts w:ascii="Calibri" w:hAnsi="Calibri" w:eastAsia="Calibri" w:cs="Calibri" w:asciiTheme="minorAscii" w:hAnsiTheme="minorAscii" w:eastAsiaTheme="minorAscii" w:cstheme="minorAscii"/>
        </w:rPr>
        <w:t>n exciting, authentic</w:t>
      </w:r>
      <w:r w:rsidRPr="38EC05D1" w:rsidR="00E26AEE">
        <w:rPr>
          <w:rFonts w:ascii="Calibri" w:hAnsi="Calibri" w:eastAsia="Calibri" w:cs="Calibri" w:asciiTheme="minorAscii" w:hAnsiTheme="minorAscii" w:eastAsiaTheme="minorAscii" w:cstheme="minorAscii"/>
        </w:rPr>
        <w:t xml:space="preserve"> new voice</w:t>
      </w:r>
      <w:r w:rsidRPr="38EC05D1" w:rsidR="00DA43CE">
        <w:rPr>
          <w:rFonts w:ascii="Calibri" w:hAnsi="Calibri" w:eastAsia="Calibri" w:cs="Calibri" w:asciiTheme="minorAscii" w:hAnsiTheme="minorAscii" w:eastAsiaTheme="minorAscii" w:cstheme="minorAscii"/>
        </w:rPr>
        <w:t>.</w:t>
      </w:r>
      <w:r w:rsidRPr="38EC05D1" w:rsidR="00E9529A">
        <w:rPr>
          <w:rFonts w:ascii="Calibri" w:hAnsi="Calibri" w:eastAsia="Calibri" w:cs="Calibri" w:asciiTheme="minorAscii" w:hAnsiTheme="minorAscii" w:eastAsiaTheme="minorAscii" w:cstheme="minorAscii"/>
        </w:rPr>
        <w:t xml:space="preserve"> A significant one to watch for 2021.</w:t>
      </w:r>
    </w:p>
    <w:p w:rsidR="00BB1B1E" w:rsidP="38EC05D1" w:rsidRDefault="00BB1B1E" w14:paraId="3A029790" w14:textId="107D39F2" w14:noSpellErr="1">
      <w:pPr>
        <w:jc w:val="both"/>
        <w:rPr>
          <w:rFonts w:ascii="Calibri" w:hAnsi="Calibri" w:eastAsia="Calibri" w:cs="Calibri" w:asciiTheme="minorAscii" w:hAnsiTheme="minorAscii" w:eastAsiaTheme="minorAscii" w:cstheme="minorAscii"/>
        </w:rPr>
      </w:pPr>
    </w:p>
    <w:p w:rsidR="00BB1B1E" w:rsidP="4CC8C9F9" w:rsidRDefault="00BB1B1E" w14:paraId="2DC13B8C" w14:textId="31AB84CC">
      <w:pPr>
        <w:jc w:val="center"/>
        <w:rPr>
          <w:rFonts w:ascii="Calibri" w:hAnsi="Calibri" w:eastAsia="Calibri" w:cs="Calibri" w:asciiTheme="minorAscii" w:hAnsiTheme="minorAscii" w:eastAsiaTheme="minorAscii" w:cstheme="minorAscii"/>
          <w:b w:val="1"/>
          <w:bCs w:val="1"/>
        </w:rPr>
      </w:pPr>
      <w:r w:rsidRPr="4CC8C9F9" w:rsidR="00BB1B1E">
        <w:rPr>
          <w:rFonts w:ascii="Calibri" w:hAnsi="Calibri" w:eastAsia="Calibri" w:cs="Calibri" w:asciiTheme="minorAscii" w:hAnsiTheme="minorAscii" w:eastAsiaTheme="minorAscii" w:cstheme="minorAscii"/>
          <w:b w:val="1"/>
          <w:bCs w:val="1"/>
        </w:rPr>
        <w:t>For more information, contact:</w:t>
      </w:r>
      <w:r w:rsidRPr="4CC8C9F9" w:rsidR="24FC2BA2">
        <w:rPr>
          <w:rFonts w:ascii="Calibri" w:hAnsi="Calibri" w:eastAsia="Calibri" w:cs="Calibri" w:asciiTheme="minorAscii" w:hAnsiTheme="minorAscii" w:eastAsiaTheme="minorAscii" w:cstheme="minorAscii"/>
          <w:b w:val="1"/>
          <w:bCs w:val="1"/>
        </w:rPr>
        <w:t xml:space="preserve"> </w:t>
      </w:r>
      <w:hyperlink r:id="Rd0bbe929943449dc">
        <w:r w:rsidRPr="4CC8C9F9" w:rsidR="24FC2BA2">
          <w:rPr>
            <w:rStyle w:val="Hyperlink"/>
            <w:rFonts w:ascii="Calibri" w:hAnsi="Calibri" w:eastAsia="Calibri" w:cs="Calibri" w:asciiTheme="minorAscii" w:hAnsiTheme="minorAscii" w:eastAsiaTheme="minorAscii" w:cstheme="minorAscii"/>
            <w:b w:val="1"/>
            <w:bCs w:val="1"/>
          </w:rPr>
          <w:t>Ariana.White@atlanticrecords.com</w:t>
        </w:r>
      </w:hyperlink>
      <w:r w:rsidRPr="4CC8C9F9" w:rsidR="24FC2BA2">
        <w:rPr>
          <w:rFonts w:ascii="Calibri" w:hAnsi="Calibri" w:eastAsia="Calibri" w:cs="Calibri" w:asciiTheme="minorAscii" w:hAnsiTheme="minorAscii" w:eastAsiaTheme="minorAscii" w:cstheme="minorAscii"/>
          <w:b w:val="1"/>
          <w:bCs w:val="1"/>
        </w:rPr>
        <w:t xml:space="preserve"> </w:t>
      </w:r>
    </w:p>
    <w:p w:rsidR="4CC8C9F9" w:rsidP="4CC8C9F9" w:rsidRDefault="4CC8C9F9" w14:paraId="67050209" w14:textId="39BEF3BB">
      <w:pPr>
        <w:pStyle w:val="Normal"/>
        <w:jc w:val="center"/>
        <w:rPr>
          <w:rFonts w:ascii="Calibri" w:hAnsi="Calibri" w:eastAsia="Calibri" w:cs="Calibri" w:asciiTheme="minorAscii" w:hAnsiTheme="minorAscii" w:eastAsiaTheme="minorAscii" w:cstheme="minorAscii"/>
          <w:b w:val="1"/>
          <w:bCs w:val="1"/>
        </w:rPr>
      </w:pPr>
    </w:p>
    <w:p w:rsidR="70BDDD0C" w:rsidP="4CC8C9F9" w:rsidRDefault="70BDDD0C" w14:paraId="2B23D293" w14:textId="05F24E9A">
      <w:pPr>
        <w:pStyle w:val="Normal"/>
        <w:jc w:val="center"/>
        <w:rPr>
          <w:rFonts w:ascii="Calibri" w:hAnsi="Calibri" w:eastAsia="Calibri" w:cs="Calibri" w:asciiTheme="minorAscii" w:hAnsiTheme="minorAscii" w:eastAsiaTheme="minorAscii" w:cstheme="minorAscii"/>
          <w:b w:val="1"/>
          <w:bCs w:val="1"/>
        </w:rPr>
      </w:pPr>
      <w:hyperlink r:id="R1baa625d5206427a">
        <w:r w:rsidRPr="4CC8C9F9" w:rsidR="70BDDD0C">
          <w:rPr>
            <w:rStyle w:val="Hyperlink"/>
            <w:rFonts w:ascii="Calibri" w:hAnsi="Calibri" w:eastAsia="Calibri" w:cs="Calibri" w:asciiTheme="minorAscii" w:hAnsiTheme="minorAscii" w:eastAsiaTheme="minorAscii" w:cstheme="minorAscii"/>
            <w:b w:val="1"/>
            <w:bCs w:val="1"/>
          </w:rPr>
          <w:t>INSTAGRAM</w:t>
        </w:r>
      </w:hyperlink>
    </w:p>
    <w:p w:rsidR="70BDDD0C" w:rsidP="4CC8C9F9" w:rsidRDefault="70BDDD0C" w14:paraId="743F55A7" w14:textId="0814A1C0">
      <w:pPr>
        <w:pStyle w:val="Normal"/>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rPr>
      </w:pPr>
      <w:hyperlink r:id="Rbdf9c447e11445b2">
        <w:r w:rsidRPr="4CC8C9F9" w:rsidR="70BDDD0C">
          <w:rPr>
            <w:rStyle w:val="Hyperlink"/>
            <w:rFonts w:ascii="Calibri" w:hAnsi="Calibri" w:eastAsia="Calibri" w:cs="Calibri" w:asciiTheme="minorAscii" w:hAnsiTheme="minorAscii" w:eastAsiaTheme="minorAscii" w:cstheme="minorAscii"/>
            <w:b w:val="1"/>
            <w:bCs w:val="1"/>
          </w:rPr>
          <w:t>YOUTUBE</w:t>
        </w:r>
      </w:hyperlink>
    </w:p>
    <w:p w:rsidR="70BDDD0C" w:rsidP="4CC8C9F9" w:rsidRDefault="70BDDD0C" w14:paraId="7019E960" w14:textId="59D17925">
      <w:pPr>
        <w:pStyle w:val="Normal"/>
        <w:jc w:val="center"/>
        <w:rPr>
          <w:rFonts w:ascii="Calibri" w:hAnsi="Calibri" w:eastAsia="Calibri" w:cs="Calibri" w:asciiTheme="minorAscii" w:hAnsiTheme="minorAscii" w:eastAsiaTheme="minorAscii" w:cstheme="minorAscii"/>
          <w:b w:val="1"/>
          <w:bCs w:val="1"/>
        </w:rPr>
      </w:pPr>
      <w:hyperlink r:id="Rc9c6b4c2793b4678">
        <w:r w:rsidRPr="4CC8C9F9" w:rsidR="70BDDD0C">
          <w:rPr>
            <w:rStyle w:val="Hyperlink"/>
            <w:rFonts w:ascii="Calibri" w:hAnsi="Calibri" w:eastAsia="Calibri" w:cs="Calibri" w:asciiTheme="minorAscii" w:hAnsiTheme="minorAscii" w:eastAsiaTheme="minorAscii" w:cstheme="minorAscii"/>
            <w:b w:val="1"/>
            <w:bCs w:val="1"/>
          </w:rPr>
          <w:t>TWITTER</w:t>
        </w:r>
      </w:hyperlink>
    </w:p>
    <w:p w:rsidR="4CC8C9F9" w:rsidP="4CC8C9F9" w:rsidRDefault="4CC8C9F9" w14:paraId="01B0F018" w14:textId="1BC5EB50">
      <w:pPr>
        <w:pStyle w:val="Normal"/>
        <w:jc w:val="center"/>
        <w:rPr>
          <w:rFonts w:ascii="Calibri" w:hAnsi="Calibri" w:eastAsia="Calibri" w:cs="Calibri" w:asciiTheme="minorAscii" w:hAnsiTheme="minorAscii" w:eastAsiaTheme="minorAscii" w:cstheme="minorAscii"/>
          <w:b w:val="1"/>
          <w:bCs w:val="1"/>
        </w:rPr>
      </w:pPr>
    </w:p>
    <w:p w:rsidR="4CC8C9F9" w:rsidP="4CC8C9F9" w:rsidRDefault="4CC8C9F9" w14:paraId="21789C9D" w14:textId="036396EC">
      <w:pPr>
        <w:pStyle w:val="Normal"/>
        <w:jc w:val="center"/>
        <w:rPr>
          <w:rFonts w:ascii="Calibri" w:hAnsi="Calibri" w:eastAsia="Calibri" w:cs="Calibri" w:asciiTheme="minorAscii" w:hAnsiTheme="minorAscii" w:eastAsiaTheme="minorAscii" w:cstheme="minorAscii"/>
          <w:b w:val="1"/>
          <w:bCs w:val="1"/>
        </w:rPr>
      </w:pPr>
    </w:p>
    <w:p w:rsidRPr="00BB1B1E" w:rsidR="00BB1B1E" w:rsidP="00BB1B1E" w:rsidRDefault="00BB1B1E" w14:paraId="4232FFC7" w14:textId="69162A5F">
      <w:pPr>
        <w:rPr>
          <w:rFonts w:ascii="Helvetica" w:hAnsi="Helvetica"/>
        </w:rPr>
      </w:pPr>
    </w:p>
    <w:p w:rsidRPr="00BB1B1E" w:rsidR="00BB1B1E" w:rsidP="00BB1B1E" w:rsidRDefault="00BB1B1E" w14:paraId="70D01171" w14:textId="398B3D73">
      <w:pPr>
        <w:rPr>
          <w:rFonts w:ascii="Helvetica" w:hAnsi="Helvetica"/>
        </w:rPr>
      </w:pPr>
    </w:p>
    <w:p w:rsidRPr="00BB1B1E" w:rsidR="00BB1B1E" w:rsidP="00BB1B1E" w:rsidRDefault="00BB1B1E" w14:paraId="773F3215" w14:textId="793A0732">
      <w:pPr>
        <w:rPr>
          <w:rFonts w:ascii="Helvetica" w:hAnsi="Helvetica"/>
        </w:rPr>
      </w:pPr>
    </w:p>
    <w:p w:rsidRPr="00BB1B1E" w:rsidR="00BB1B1E" w:rsidP="00BB1B1E" w:rsidRDefault="00BB1B1E" w14:paraId="1D565AB5" w14:textId="4E714C9C">
      <w:pPr>
        <w:rPr>
          <w:rFonts w:ascii="Helvetica" w:hAnsi="Helvetica"/>
        </w:rPr>
      </w:pPr>
    </w:p>
    <w:p w:rsidRPr="00BB1B1E" w:rsidR="00BB1B1E" w:rsidP="00BB1B1E" w:rsidRDefault="00BB1B1E" w14:paraId="137AA3E3" w14:textId="0384EBCA">
      <w:pPr>
        <w:rPr>
          <w:rFonts w:ascii="Helvetica" w:hAnsi="Helvetica"/>
        </w:rPr>
      </w:pPr>
    </w:p>
    <w:sectPr w:rsidRPr="00BB1B1E" w:rsidR="00BB1B1E" w:rsidSect="00AD2767">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D0A" w:rsidP="00BB1B1E" w:rsidRDefault="00AF3D0A" w14:paraId="2CAF64C0" w14:textId="77777777">
      <w:r>
        <w:separator/>
      </w:r>
    </w:p>
  </w:endnote>
  <w:endnote w:type="continuationSeparator" w:id="0">
    <w:p w:rsidR="00AF3D0A" w:rsidP="00BB1B1E" w:rsidRDefault="00AF3D0A" w14:paraId="54DBBF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D0A" w:rsidP="00BB1B1E" w:rsidRDefault="00AF3D0A" w14:paraId="5E30FDCF" w14:textId="77777777">
      <w:r>
        <w:separator/>
      </w:r>
    </w:p>
  </w:footnote>
  <w:footnote w:type="continuationSeparator" w:id="0">
    <w:p w:rsidR="00AF3D0A" w:rsidP="00BB1B1E" w:rsidRDefault="00AF3D0A" w14:paraId="5A078E5E"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1E"/>
    <w:rsid w:val="00133118"/>
    <w:rsid w:val="00207F2F"/>
    <w:rsid w:val="0021408F"/>
    <w:rsid w:val="00231581"/>
    <w:rsid w:val="0025051B"/>
    <w:rsid w:val="003D4C39"/>
    <w:rsid w:val="0042121A"/>
    <w:rsid w:val="004B415D"/>
    <w:rsid w:val="00503551"/>
    <w:rsid w:val="005E3651"/>
    <w:rsid w:val="006A70AD"/>
    <w:rsid w:val="007D46CD"/>
    <w:rsid w:val="0083394E"/>
    <w:rsid w:val="008E039D"/>
    <w:rsid w:val="00A56EC8"/>
    <w:rsid w:val="00AD2767"/>
    <w:rsid w:val="00AF3D0A"/>
    <w:rsid w:val="00B93300"/>
    <w:rsid w:val="00BB1B1E"/>
    <w:rsid w:val="00DA43CE"/>
    <w:rsid w:val="00E26AEE"/>
    <w:rsid w:val="00E9529A"/>
    <w:rsid w:val="00F77A82"/>
    <w:rsid w:val="00FA2E5C"/>
    <w:rsid w:val="0231FBD1"/>
    <w:rsid w:val="0D4A7E6E"/>
    <w:rsid w:val="24FC2BA2"/>
    <w:rsid w:val="24FEB7DA"/>
    <w:rsid w:val="38EC05D1"/>
    <w:rsid w:val="3DA64E97"/>
    <w:rsid w:val="3E1E2C61"/>
    <w:rsid w:val="4722ABC6"/>
    <w:rsid w:val="4CC8C9F9"/>
    <w:rsid w:val="50B065AF"/>
    <w:rsid w:val="51DF1F42"/>
    <w:rsid w:val="54B019AA"/>
    <w:rsid w:val="55CF71CC"/>
    <w:rsid w:val="6947D5FA"/>
    <w:rsid w:val="6EC28B3D"/>
    <w:rsid w:val="70BDDD0C"/>
    <w:rsid w:val="77CFAB57"/>
    <w:rsid w:val="78F3D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093014"/>
  <w15:chartTrackingRefBased/>
  <w15:docId w15:val="{217C0A0C-0BD5-1D40-A86D-E41FDD20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1B1E"/>
    <w:pPr>
      <w:tabs>
        <w:tab w:val="center" w:pos="4513"/>
        <w:tab w:val="right" w:pos="9026"/>
      </w:tabs>
    </w:pPr>
  </w:style>
  <w:style w:type="character" w:styleId="HeaderChar" w:customStyle="1">
    <w:name w:val="Header Char"/>
    <w:basedOn w:val="DefaultParagraphFont"/>
    <w:link w:val="Header"/>
    <w:uiPriority w:val="99"/>
    <w:rsid w:val="00BB1B1E"/>
  </w:style>
  <w:style w:type="paragraph" w:styleId="Footer">
    <w:name w:val="footer"/>
    <w:basedOn w:val="Normal"/>
    <w:link w:val="FooterChar"/>
    <w:uiPriority w:val="99"/>
    <w:unhideWhenUsed/>
    <w:rsid w:val="00BB1B1E"/>
    <w:pPr>
      <w:tabs>
        <w:tab w:val="center" w:pos="4513"/>
        <w:tab w:val="right" w:pos="9026"/>
      </w:tabs>
    </w:pPr>
  </w:style>
  <w:style w:type="character" w:styleId="FooterChar" w:customStyle="1">
    <w:name w:val="Footer Char"/>
    <w:basedOn w:val="DefaultParagraphFont"/>
    <w:link w:val="Footer"/>
    <w:uiPriority w:val="99"/>
    <w:rsid w:val="00BB1B1E"/>
  </w:style>
  <w:style w:type="character" w:styleId="Hyperlink">
    <w:name w:val="Hyperlink"/>
    <w:basedOn w:val="DefaultParagraphFont"/>
    <w:uiPriority w:val="99"/>
    <w:unhideWhenUsed/>
    <w:rsid w:val="0025051B"/>
    <w:rPr>
      <w:color w:val="0563C1" w:themeColor="hyperlink"/>
      <w:u w:val="single"/>
    </w:rPr>
  </w:style>
  <w:style w:type="character" w:styleId="UnresolvedMention">
    <w:name w:val="Unresolved Mention"/>
    <w:basedOn w:val="DefaultParagraphFont"/>
    <w:uiPriority w:val="99"/>
    <w:semiHidden/>
    <w:unhideWhenUsed/>
    <w:rsid w:val="0025051B"/>
    <w:rPr>
      <w:color w:val="605E5C"/>
      <w:shd w:val="clear" w:color="auto" w:fill="E1DFDD"/>
    </w:rPr>
  </w:style>
  <w:style w:type="character" w:styleId="FollowedHyperlink">
    <w:name w:val="FollowedHyperlink"/>
    <w:basedOn w:val="DefaultParagraphFont"/>
    <w:uiPriority w:val="99"/>
    <w:semiHidden/>
    <w:unhideWhenUsed/>
    <w:rsid w:val="00250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customXml" Target="../customXml/item3.xml" Id="rId21"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customXml" Target="../customXml/item2.xml" Id="rId20"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customXml" Target="../customXml/item1.xml" Id="rId19" /><Relationship Type="http://schemas.openxmlformats.org/officeDocument/2006/relationships/footnotes" Target="footnotes.xml" Id="rId4" /><Relationship Type="http://schemas.openxmlformats.org/officeDocument/2006/relationships/hyperlink" Target="https://RudieEdwards.lnk.to/ForgettingPR" TargetMode="External" Id="R630fc2497e0f4310" /><Relationship Type="http://schemas.openxmlformats.org/officeDocument/2006/relationships/image" Target="/media/image3.jpg" Id="Rdb55f4e1157b4287" /><Relationship Type="http://schemas.openxmlformats.org/officeDocument/2006/relationships/hyperlink" Target="mailto:Ariana.White@atlanticrecords.com" TargetMode="External" Id="Rd0bbe929943449dc" /><Relationship Type="http://schemas.openxmlformats.org/officeDocument/2006/relationships/hyperlink" Target="https://www.instagram.com/rudieedwards/?hl=en" TargetMode="External" Id="R1baa625d5206427a" /><Relationship Type="http://schemas.openxmlformats.org/officeDocument/2006/relationships/hyperlink" Target="https://www.youtube.com/channel/UCH21gKj7btJONLwMh6Lp5rA" TargetMode="External" Id="Rbdf9c447e11445b2" /><Relationship Type="http://schemas.openxmlformats.org/officeDocument/2006/relationships/hyperlink" Target="https://twitter.com/RudieEdwards?s=20" TargetMode="External" Id="Rc9c6b4c2793b46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D77C894-35A8-4CBB-A07B-49797EA7879C}"/>
</file>

<file path=customXml/itemProps2.xml><?xml version="1.0" encoding="utf-8"?>
<ds:datastoreItem xmlns:ds="http://schemas.openxmlformats.org/officeDocument/2006/customXml" ds:itemID="{67D37CFC-383A-427B-B6A9-4A5F8A1D3DE7}"/>
</file>

<file path=customXml/itemProps3.xml><?xml version="1.0" encoding="utf-8"?>
<ds:datastoreItem xmlns:ds="http://schemas.openxmlformats.org/officeDocument/2006/customXml" ds:itemID="{DA7BDAA1-D080-433A-B0E0-9A1B6B6619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Krysa</dc:creator>
  <cp:keywords/>
  <dc:description/>
  <cp:lastModifiedBy>Coker, Deborah</cp:lastModifiedBy>
  <cp:revision>5</cp:revision>
  <dcterms:created xsi:type="dcterms:W3CDTF">2021-06-24T20:15:00Z</dcterms:created>
  <dcterms:modified xsi:type="dcterms:W3CDTF">2021-07-01T23:28:42Z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