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BC" w:rsidRDefault="00D819BC" w:rsidP="00D819BC">
      <w:pPr>
        <w:jc w:val="center"/>
        <w:rPr>
          <w:b/>
          <w:bCs/>
          <w:vertAlign w:val="superscript"/>
        </w:rPr>
      </w:pPr>
      <w:bookmarkStart w:id="0" w:name="_GoBack"/>
      <w:r>
        <w:rPr>
          <w:b/>
          <w:bCs/>
        </w:rPr>
        <w:t xml:space="preserve">SHORELINE MAFIA TO HEADLINE SHRINE EXPO HALL IN LOS ANGELES </w:t>
      </w:r>
      <w:bookmarkEnd w:id="0"/>
      <w:r>
        <w:rPr>
          <w:b/>
          <w:bCs/>
        </w:rPr>
        <w:t>ON MAY 3</w:t>
      </w:r>
      <w:r>
        <w:rPr>
          <w:b/>
          <w:bCs/>
          <w:vertAlign w:val="superscript"/>
        </w:rPr>
        <w:t>RD</w:t>
      </w:r>
    </w:p>
    <w:p w:rsidR="00D819BC" w:rsidRDefault="00D819BC" w:rsidP="00D819BC">
      <w:pPr>
        <w:rPr>
          <w:b/>
          <w:bCs/>
        </w:rPr>
      </w:pPr>
    </w:p>
    <w:p w:rsidR="00D819BC" w:rsidRDefault="00D819BC" w:rsidP="00D819BC">
      <w:pPr>
        <w:jc w:val="center"/>
        <w:rPr>
          <w:b/>
          <w:bCs/>
        </w:rPr>
      </w:pPr>
      <w:r>
        <w:rPr>
          <w:b/>
          <w:bCs/>
        </w:rPr>
        <w:t>LA RAP GROUP UNVEILS VISUAL TO “PRESSURE”</w:t>
      </w:r>
    </w:p>
    <w:p w:rsidR="00D819BC" w:rsidRDefault="00D819BC" w:rsidP="00D819BC">
      <w:pPr>
        <w:jc w:val="center"/>
        <w:rPr>
          <w:b/>
          <w:bCs/>
        </w:rPr>
      </w:pPr>
    </w:p>
    <w:p w:rsidR="00D819BC" w:rsidRDefault="00D819BC" w:rsidP="00D819BC">
      <w:pPr>
        <w:jc w:val="center"/>
      </w:pPr>
      <w:r>
        <w:rPr>
          <w:b/>
          <w:bCs/>
          <w:i/>
          <w:iCs/>
        </w:rPr>
        <w:t xml:space="preserve">WATCH VIDEO </w:t>
      </w:r>
      <w:hyperlink r:id="rId4" w:history="1">
        <w:r>
          <w:rPr>
            <w:rStyle w:val="Hyperlink"/>
            <w:b/>
            <w:bCs/>
            <w:i/>
            <w:iCs/>
          </w:rPr>
          <w:t>HERE</w:t>
        </w:r>
      </w:hyperlink>
    </w:p>
    <w:p w:rsidR="00D819BC" w:rsidRDefault="00D819BC" w:rsidP="00D819BC">
      <w:pPr>
        <w:jc w:val="center"/>
        <w:rPr>
          <w:b/>
          <w:bCs/>
          <w:i/>
          <w:iCs/>
          <w:u w:val="single"/>
        </w:rPr>
      </w:pPr>
    </w:p>
    <w:p w:rsidR="00D819BC" w:rsidRDefault="00D819BC" w:rsidP="00D819BC">
      <w:pPr>
        <w:jc w:val="center"/>
        <w:rPr>
          <w:b/>
          <w:bCs/>
        </w:rPr>
      </w:pPr>
      <w:r>
        <w:rPr>
          <w:b/>
          <w:bCs/>
        </w:rPr>
        <w:t xml:space="preserve">FADER GIVES INSIDE GLIMPSE INTO THE GROUP IN </w:t>
      </w:r>
      <w:r>
        <w:rPr>
          <w:b/>
          <w:bCs/>
          <w:i/>
          <w:iCs/>
        </w:rPr>
        <w:t>FREQUENCIES</w:t>
      </w:r>
      <w:r>
        <w:rPr>
          <w:b/>
          <w:bCs/>
        </w:rPr>
        <w:t xml:space="preserve"> DOCUMENTARY ON </w:t>
      </w:r>
      <w:hyperlink r:id="rId5" w:history="1">
        <w:r>
          <w:rPr>
            <w:rStyle w:val="Hyperlink"/>
            <w:b/>
            <w:bCs/>
          </w:rPr>
          <w:t>YOUTUBE</w:t>
        </w:r>
      </w:hyperlink>
    </w:p>
    <w:p w:rsidR="00D819BC" w:rsidRDefault="00D819BC" w:rsidP="00D819BC">
      <w:pPr>
        <w:jc w:val="center"/>
        <w:rPr>
          <w:b/>
          <w:bCs/>
        </w:rPr>
      </w:pPr>
    </w:p>
    <w:p w:rsidR="00D819BC" w:rsidRDefault="00D819BC" w:rsidP="00D819BC">
      <w:pPr>
        <w:jc w:val="center"/>
      </w:pPr>
      <w:r>
        <w:rPr>
          <w:noProof/>
        </w:rPr>
        <w:drawing>
          <wp:inline distT="0" distB="0" distL="0" distR="0">
            <wp:extent cx="2276475" cy="2286000"/>
            <wp:effectExtent l="0" t="0" r="9525" b="0"/>
            <wp:docPr id="1" name="Picture 1" descr="cid:image001.jpg@01D4CAAB.BAA1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CAAB.BAA104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BC" w:rsidRDefault="00D819BC" w:rsidP="00D819BC">
      <w:pPr>
        <w:jc w:val="center"/>
      </w:pPr>
    </w:p>
    <w:p w:rsidR="00D819BC" w:rsidRDefault="00D819BC" w:rsidP="00D819BC">
      <w:pPr>
        <w:jc w:val="center"/>
      </w:pPr>
      <w:r>
        <w:t xml:space="preserve">Riding the wave of accomplishing what will be three Certified Gold records – “Musty,” “Nun Major,” and “Bands;” Shoreline Mafia recently announced their only LA show this year happening at the </w:t>
      </w:r>
      <w:r>
        <w:rPr>
          <w:b/>
          <w:bCs/>
          <w:lang w:val="en-AU"/>
        </w:rPr>
        <w:t xml:space="preserve">Shrine Expo Hall </w:t>
      </w:r>
      <w:r>
        <w:rPr>
          <w:lang w:val="en-AU"/>
        </w:rPr>
        <w:t xml:space="preserve">on </w:t>
      </w:r>
      <w:r>
        <w:rPr>
          <w:b/>
          <w:bCs/>
          <w:lang w:val="en-AU"/>
        </w:rPr>
        <w:t>Friday, May 3</w:t>
      </w:r>
      <w:r>
        <w:rPr>
          <w:lang w:val="en-AU"/>
        </w:rPr>
        <w:t>. Having spent all 2018 headlining and selling out 3 US tours and a European tour, Shoreline let fans in on what it’s like to be part of the crew in their most recent</w:t>
      </w:r>
      <w:r>
        <w:rPr>
          <w:color w:val="2E75B6"/>
          <w:lang w:val="en-AU"/>
        </w:rPr>
        <w:t xml:space="preserve"> </w:t>
      </w:r>
      <w:hyperlink r:id="rId8" w:history="1">
        <w:r>
          <w:rPr>
            <w:rStyle w:val="Hyperlink"/>
            <w:color w:val="2E75B6"/>
            <w:lang w:val="en-AU"/>
          </w:rPr>
          <w:t>documentary with the Fader</w:t>
        </w:r>
      </w:hyperlink>
      <w:r>
        <w:rPr>
          <w:lang w:val="en-AU"/>
        </w:rPr>
        <w:t>. The rap group is one that never leaves their fans wondering what’s going on and constantly serves up visuals. Their latest offering is the release of visuals to “</w:t>
      </w:r>
      <w:hyperlink r:id="rId9" w:history="1">
        <w:r>
          <w:rPr>
            <w:rStyle w:val="Hyperlink"/>
            <w:lang w:val="en-AU"/>
          </w:rPr>
          <w:t>Pressure</w:t>
        </w:r>
      </w:hyperlink>
      <w:r>
        <w:rPr>
          <w:lang w:val="en-AU"/>
        </w:rPr>
        <w:t xml:space="preserve">,” the single off their latest EP OTXMAS. “Pressure,” produced and shot by </w:t>
      </w:r>
      <w:r>
        <w:t>JuddyRemixdem Productions, follows additional music videos from their OTXMAS EP – “</w:t>
      </w:r>
      <w:hyperlink r:id="rId10" w:history="1">
        <w:r>
          <w:rPr>
            <w:rStyle w:val="Hyperlink"/>
          </w:rPr>
          <w:t>Moving Work</w:t>
        </w:r>
      </w:hyperlink>
      <w:r>
        <w:t>,” “</w:t>
      </w:r>
      <w:hyperlink r:id="rId11" w:history="1">
        <w:r>
          <w:rPr>
            <w:rStyle w:val="Hyperlink"/>
          </w:rPr>
          <w:t>Homicide</w:t>
        </w:r>
      </w:hyperlink>
      <w:r>
        <w:t>,” “</w:t>
      </w:r>
      <w:hyperlink r:id="rId12" w:history="1">
        <w:r>
          <w:rPr>
            <w:rStyle w:val="Hyperlink"/>
          </w:rPr>
          <w:t>Ride Around</w:t>
        </w:r>
      </w:hyperlink>
      <w:r>
        <w:t>,” and “</w:t>
      </w:r>
      <w:hyperlink r:id="rId13" w:history="1">
        <w:r>
          <w:rPr>
            <w:rStyle w:val="Hyperlink"/>
          </w:rPr>
          <w:t>Molly Water</w:t>
        </w:r>
      </w:hyperlink>
      <w:r>
        <w:t>.”</w:t>
      </w:r>
    </w:p>
    <w:p w:rsidR="00D819BC" w:rsidRDefault="00D819BC" w:rsidP="00D819BC">
      <w:pPr>
        <w:jc w:val="center"/>
        <w:rPr>
          <w:lang w:val="en-AU"/>
        </w:rPr>
      </w:pPr>
    </w:p>
    <w:p w:rsidR="00D819BC" w:rsidRDefault="00D819BC" w:rsidP="00D819BC">
      <w:pPr>
        <w:jc w:val="center"/>
      </w:pPr>
      <w:r>
        <w:t xml:space="preserve">In November 2017, Shoreline Mafia released its first full-length mixtape </w:t>
      </w:r>
      <w:r>
        <w:rPr>
          <w:i/>
          <w:iCs/>
        </w:rPr>
        <w:t xml:space="preserve">ShorelineDoThatShit, </w:t>
      </w:r>
      <w:r>
        <w:t>which spawned tracks like “Nun Major,” “Spaceship,” “Serve A Boat” and “Whuss The Deal,” amassing millions of fans on SoundCloud. Embarking on a 12-city, sold-out tour during the first quarter of 2018, the group continued to tour the US throughout the year, selling out 2 more Tours before closing the year with a sold-out European tour!</w:t>
      </w:r>
    </w:p>
    <w:p w:rsidR="00D819BC" w:rsidRDefault="00D819BC" w:rsidP="00D819BC">
      <w:pPr>
        <w:jc w:val="center"/>
      </w:pPr>
    </w:p>
    <w:p w:rsidR="00D819BC" w:rsidRDefault="00D819BC" w:rsidP="00D819BC">
      <w:pPr>
        <w:jc w:val="center"/>
        <w:rPr>
          <w:b/>
          <w:bCs/>
        </w:rPr>
      </w:pPr>
      <w:r>
        <w:rPr>
          <w:b/>
          <w:bCs/>
        </w:rPr>
        <w:t>GET TICKETS:</w:t>
      </w:r>
    </w:p>
    <w:p w:rsidR="00D819BC" w:rsidRDefault="00D819BC" w:rsidP="00D819BC">
      <w:pPr>
        <w:jc w:val="center"/>
      </w:pPr>
      <w:hyperlink r:id="rId14" w:history="1">
        <w:r>
          <w:rPr>
            <w:rStyle w:val="Hyperlink"/>
          </w:rPr>
          <w:t>hellawave.com</w:t>
        </w:r>
      </w:hyperlink>
    </w:p>
    <w:p w:rsidR="00D819BC" w:rsidRDefault="00D819BC" w:rsidP="00D819BC">
      <w:pPr>
        <w:jc w:val="center"/>
      </w:pPr>
    </w:p>
    <w:p w:rsidR="00D819BC" w:rsidRDefault="00D819BC" w:rsidP="00D819BC">
      <w:pPr>
        <w:jc w:val="center"/>
        <w:rPr>
          <w:lang w:val="sv-SE"/>
        </w:rPr>
      </w:pPr>
      <w:r>
        <w:rPr>
          <w:b/>
          <w:bCs/>
          <w:lang w:val="sv-SE"/>
        </w:rPr>
        <w:t>CONTACT</w:t>
      </w:r>
      <w:r>
        <w:rPr>
          <w:lang w:val="sv-SE"/>
        </w:rPr>
        <w:t>:</w:t>
      </w:r>
    </w:p>
    <w:p w:rsidR="00D819BC" w:rsidRDefault="00D819BC" w:rsidP="00D819BC">
      <w:pPr>
        <w:jc w:val="center"/>
        <w:rPr>
          <w:lang w:val="sv-SE"/>
        </w:rPr>
      </w:pPr>
      <w:r>
        <w:rPr>
          <w:lang w:val="sv-SE"/>
        </w:rPr>
        <w:t xml:space="preserve">Brittany Bell // </w:t>
      </w:r>
      <w:hyperlink r:id="rId15" w:history="1">
        <w:r>
          <w:rPr>
            <w:rStyle w:val="Hyperlink"/>
            <w:lang w:val="sv-SE"/>
          </w:rPr>
          <w:t>brittany.bell@atlanticrecords.com</w:t>
        </w:r>
      </w:hyperlink>
    </w:p>
    <w:p w:rsidR="00450000" w:rsidRDefault="00450000"/>
    <w:sectPr w:rsidR="0045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C"/>
    <w:rsid w:val="00450000"/>
    <w:rsid w:val="00D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AF32-E060-4E6F-AC38-8363604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9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9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jEOW2KRYs&amp;t=3s" TargetMode="External"/><Relationship Id="rId13" Type="http://schemas.openxmlformats.org/officeDocument/2006/relationships/hyperlink" Target="https://www.youtube.com/watch?v=OvHYAwiAxPw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4CAAB.BAA10480" TargetMode="External"/><Relationship Id="rId12" Type="http://schemas.openxmlformats.org/officeDocument/2006/relationships/hyperlink" Target="https://www.youtube.com/watch?v=z4ozAy2HTK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_uDgWpYqcU" TargetMode="External"/><Relationship Id="rId5" Type="http://schemas.openxmlformats.org/officeDocument/2006/relationships/hyperlink" Target="https://www.youtube.com/watch?v=1tjEOW2KRYs&amp;t=3s" TargetMode="External"/><Relationship Id="rId15" Type="http://schemas.openxmlformats.org/officeDocument/2006/relationships/hyperlink" Target="mailto:brittany.bell@atlanticrecords.com" TargetMode="External"/><Relationship Id="rId10" Type="http://schemas.openxmlformats.org/officeDocument/2006/relationships/hyperlink" Target="https://www.youtube.com/watch?v=THWJbVJvTrA" TargetMode="External"/><Relationship Id="rId4" Type="http://schemas.openxmlformats.org/officeDocument/2006/relationships/hyperlink" Target="https://www.youtube.com/watch?v=tM__Psw9wUk&amp;feature=youtu.be" TargetMode="External"/><Relationship Id="rId9" Type="http://schemas.openxmlformats.org/officeDocument/2006/relationships/hyperlink" Target="https://www.youtube.com/watch?v=tM__Psw9wUk&amp;feature=youtu.be" TargetMode="External"/><Relationship Id="rId14" Type="http://schemas.openxmlformats.org/officeDocument/2006/relationships/hyperlink" Target="http://hella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2019-03-06T18:22:00Z</dcterms:created>
  <dcterms:modified xsi:type="dcterms:W3CDTF">2019-03-06T18:22:00Z</dcterms:modified>
</cp:coreProperties>
</file>