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7820" w14:textId="77777777" w:rsidR="00934F79" w:rsidRDefault="00934F79" w:rsidP="00934F79">
      <w:pPr>
        <w:jc w:val="center"/>
        <w:rPr>
          <w:rFonts w:ascii="Arial" w:hAnsi="Arial" w:cs="Arial"/>
          <w:b/>
          <w:bCs/>
          <w:sz w:val="28"/>
          <w:szCs w:val="28"/>
        </w:rPr>
      </w:pPr>
      <w:r>
        <w:rPr>
          <w:rFonts w:ascii="Arial" w:hAnsi="Arial" w:cs="Arial"/>
          <w:b/>
          <w:bCs/>
          <w:sz w:val="28"/>
          <w:szCs w:val="28"/>
        </w:rPr>
        <w:t>Shelley FKA DRAM RELEASES VISUAL FOR “ALL PRIDE ASIDE”</w:t>
      </w:r>
    </w:p>
    <w:p w14:paraId="454F38BE" w14:textId="77777777" w:rsidR="00934F79" w:rsidRDefault="00934F79" w:rsidP="00934F79">
      <w:pPr>
        <w:jc w:val="center"/>
      </w:pPr>
      <w:r>
        <w:rPr>
          <w:rFonts w:ascii="Arial" w:hAnsi="Arial" w:cs="Arial"/>
          <w:b/>
          <w:bCs/>
          <w:sz w:val="28"/>
          <w:szCs w:val="28"/>
        </w:rPr>
        <w:t>FROM LONG-AWAITED NEW ALBUM</w:t>
      </w:r>
      <w:r>
        <w:rPr>
          <w:sz w:val="28"/>
          <w:szCs w:val="28"/>
        </w:rPr>
        <w:t xml:space="preserve"> </w:t>
      </w:r>
      <w:r>
        <w:rPr>
          <w:rFonts w:ascii="Arial" w:hAnsi="Arial" w:cs="Arial"/>
          <w:b/>
          <w:bCs/>
          <w:i/>
          <w:iCs/>
          <w:sz w:val="28"/>
          <w:szCs w:val="28"/>
        </w:rPr>
        <w:t>‘Shelley FKA DRAM’</w:t>
      </w:r>
      <w:r>
        <w:t xml:space="preserve"> </w:t>
      </w:r>
      <w:r>
        <w:rPr>
          <w:rFonts w:ascii="Arial" w:hAnsi="Arial" w:cs="Arial"/>
          <w:b/>
          <w:bCs/>
          <w:sz w:val="28"/>
          <w:szCs w:val="28"/>
        </w:rPr>
        <w:t>OUT TODAY</w:t>
      </w:r>
    </w:p>
    <w:p w14:paraId="0B40B80E" w14:textId="77777777" w:rsidR="00934F79" w:rsidRDefault="00934F79" w:rsidP="00934F79">
      <w:pPr>
        <w:jc w:val="center"/>
        <w:rPr>
          <w:rFonts w:ascii="Arial" w:hAnsi="Arial" w:cs="Arial"/>
          <w:b/>
          <w:bCs/>
        </w:rPr>
      </w:pPr>
    </w:p>
    <w:p w14:paraId="4CE19B32" w14:textId="77777777" w:rsidR="00934F79" w:rsidRDefault="00934F79" w:rsidP="00934F79">
      <w:pPr>
        <w:jc w:val="center"/>
        <w:rPr>
          <w:rFonts w:ascii="Arial" w:hAnsi="Arial" w:cs="Arial"/>
          <w:b/>
          <w:bCs/>
          <w:sz w:val="28"/>
          <w:szCs w:val="28"/>
        </w:rPr>
      </w:pPr>
      <w:hyperlink r:id="rId6" w:history="1">
        <w:r w:rsidRPr="003C6B6E">
          <w:rPr>
            <w:rStyle w:val="Hyperlink"/>
            <w:rFonts w:ascii="Arial" w:hAnsi="Arial" w:cs="Arial"/>
            <w:b/>
            <w:bCs/>
            <w:sz w:val="28"/>
            <w:szCs w:val="28"/>
          </w:rPr>
          <w:t>WATCH HERE</w:t>
        </w:r>
      </w:hyperlink>
    </w:p>
    <w:p w14:paraId="060BAA27" w14:textId="77777777" w:rsidR="00934F79" w:rsidRDefault="00934F79" w:rsidP="00934F79">
      <w:pPr>
        <w:jc w:val="center"/>
      </w:pPr>
    </w:p>
    <w:p w14:paraId="088B5D9B" w14:textId="77777777" w:rsidR="00934F79" w:rsidRDefault="00934F79" w:rsidP="00934F79">
      <w:pPr>
        <w:jc w:val="center"/>
      </w:pPr>
      <w:r>
        <w:rPr>
          <w:rFonts w:ascii="Arial" w:hAnsi="Arial" w:cs="Arial"/>
          <w:b/>
          <w:bCs/>
          <w:sz w:val="24"/>
          <w:szCs w:val="24"/>
        </w:rPr>
        <w:t>MULTIPLE GRAMMY-NOMINATED SINGER/SONGWRITER BRINGS BACK SOULFUL R&amp;B WITH STUNNING NEW ALBUM</w:t>
      </w:r>
    </w:p>
    <w:p w14:paraId="6592C911" w14:textId="77777777" w:rsidR="00934F79" w:rsidRDefault="00934F79" w:rsidP="00934F79">
      <w:pPr>
        <w:jc w:val="center"/>
      </w:pPr>
      <w:r>
        <w:rPr>
          <w:rFonts w:ascii="Arial" w:hAnsi="Arial" w:cs="Arial"/>
          <w:b/>
          <w:bCs/>
          <w:sz w:val="24"/>
          <w:szCs w:val="24"/>
        </w:rPr>
        <w:t>BOASTING COLLABORATIONS WITH SUMMER WALKER, H.E.R., ERYKAH BADU &amp; WATT</w:t>
      </w:r>
    </w:p>
    <w:p w14:paraId="4B386F23" w14:textId="77777777" w:rsidR="00934F79" w:rsidRDefault="00934F79" w:rsidP="00934F79">
      <w:pPr>
        <w:jc w:val="center"/>
      </w:pPr>
      <w:r>
        <w:rPr>
          <w:rFonts w:ascii="Arial" w:hAnsi="Arial" w:cs="Arial"/>
          <w:b/>
          <w:bCs/>
          <w:sz w:val="24"/>
          <w:szCs w:val="24"/>
        </w:rPr>
        <w:t> </w:t>
      </w:r>
    </w:p>
    <w:p w14:paraId="4F0C6303" w14:textId="77777777" w:rsidR="00934F79" w:rsidRDefault="00934F79" w:rsidP="00934F79">
      <w:pPr>
        <w:jc w:val="center"/>
      </w:pPr>
      <w:hyperlink r:id="rId7" w:history="1">
        <w:r>
          <w:rPr>
            <w:rStyle w:val="Hyperlink"/>
            <w:rFonts w:ascii="Arial" w:hAnsi="Arial" w:cs="Arial"/>
            <w:b/>
            <w:bCs/>
            <w:sz w:val="26"/>
            <w:szCs w:val="26"/>
          </w:rPr>
          <w:t xml:space="preserve">Download/Stream </w:t>
        </w:r>
        <w:r>
          <w:rPr>
            <w:rStyle w:val="Hyperlink"/>
            <w:rFonts w:ascii="Arial" w:hAnsi="Arial" w:cs="Arial"/>
            <w:b/>
            <w:bCs/>
            <w:i/>
            <w:iCs/>
            <w:sz w:val="26"/>
            <w:szCs w:val="26"/>
          </w:rPr>
          <w:t>“Shelley FKA DRAM”</w:t>
        </w:r>
        <w:r>
          <w:rPr>
            <w:rStyle w:val="Hyperlink"/>
            <w:rFonts w:ascii="Arial" w:hAnsi="Arial" w:cs="Arial"/>
            <w:b/>
            <w:bCs/>
            <w:sz w:val="26"/>
            <w:szCs w:val="26"/>
          </w:rPr>
          <w:t xml:space="preserve"> Here</w:t>
        </w:r>
      </w:hyperlink>
    </w:p>
    <w:p w14:paraId="293F4701" w14:textId="77777777" w:rsidR="00934F79" w:rsidRDefault="00934F79" w:rsidP="00934F79">
      <w:pPr>
        <w:jc w:val="center"/>
      </w:pPr>
      <w:r>
        <w:rPr>
          <w:rStyle w:val="Hyperlink"/>
          <w:u w:val="none"/>
        </w:rPr>
        <w:t> </w:t>
      </w:r>
    </w:p>
    <w:p w14:paraId="7B93ADD4" w14:textId="77777777" w:rsidR="00934F79" w:rsidRDefault="00934F79" w:rsidP="00934F79">
      <w:pPr>
        <w:jc w:val="center"/>
      </w:pPr>
      <w:r>
        <w:rPr>
          <w:rFonts w:ascii="Arial" w:hAnsi="Arial" w:cs="Arial"/>
          <w:i/>
          <w:iCs/>
          <w:sz w:val="21"/>
          <w:szCs w:val="21"/>
        </w:rPr>
        <w:t xml:space="preserve">“If D.R.A.M. was the ploy to break into the music industry, then Shelley is the longevity play.” </w:t>
      </w:r>
      <w:r>
        <w:rPr>
          <w:rFonts w:ascii="Arial" w:hAnsi="Arial" w:cs="Arial"/>
          <w:sz w:val="21"/>
          <w:szCs w:val="21"/>
        </w:rPr>
        <w:t>-</w:t>
      </w:r>
      <w:r>
        <w:rPr>
          <w:rFonts w:ascii="Arial" w:hAnsi="Arial" w:cs="Arial"/>
          <w:b/>
          <w:bCs/>
          <w:sz w:val="21"/>
          <w:szCs w:val="21"/>
        </w:rPr>
        <w:t xml:space="preserve"> NPR</w:t>
      </w:r>
    </w:p>
    <w:p w14:paraId="6B808E42" w14:textId="77777777" w:rsidR="00934F79" w:rsidRDefault="00934F79" w:rsidP="00934F79">
      <w:pPr>
        <w:jc w:val="center"/>
      </w:pPr>
      <w:r>
        <w:rPr>
          <w:rFonts w:ascii="Arial" w:hAnsi="Arial" w:cs="Arial"/>
        </w:rPr>
        <w:t> </w:t>
      </w:r>
    </w:p>
    <w:p w14:paraId="3DDE57B6" w14:textId="77777777" w:rsidR="00934F79" w:rsidRDefault="00934F79" w:rsidP="00934F79">
      <w:pPr>
        <w:jc w:val="center"/>
      </w:pPr>
      <w:r>
        <w:rPr>
          <w:rFonts w:ascii="Arial" w:hAnsi="Arial" w:cs="Arial"/>
          <w:i/>
          <w:iCs/>
          <w:sz w:val="21"/>
          <w:szCs w:val="21"/>
        </w:rPr>
        <w:t>“…the star is exactly where he wants to be.”</w:t>
      </w:r>
      <w:r>
        <w:rPr>
          <w:rFonts w:ascii="Arial" w:hAnsi="Arial" w:cs="Arial"/>
          <w:sz w:val="21"/>
          <w:szCs w:val="21"/>
        </w:rPr>
        <w:t xml:space="preserve"> </w:t>
      </w:r>
      <w:r>
        <w:rPr>
          <w:rFonts w:ascii="Arial" w:hAnsi="Arial" w:cs="Arial"/>
          <w:b/>
          <w:bCs/>
          <w:sz w:val="21"/>
          <w:szCs w:val="21"/>
        </w:rPr>
        <w:t>- BILLBOARD</w:t>
      </w:r>
    </w:p>
    <w:p w14:paraId="15D7C3F3" w14:textId="77777777" w:rsidR="00934F79" w:rsidRDefault="00934F79" w:rsidP="00934F79">
      <w:pPr>
        <w:jc w:val="center"/>
      </w:pPr>
      <w:r>
        <w:rPr>
          <w:rFonts w:ascii="Arial" w:hAnsi="Arial" w:cs="Arial"/>
        </w:rPr>
        <w:t> </w:t>
      </w:r>
    </w:p>
    <w:p w14:paraId="11850B29" w14:textId="77777777" w:rsidR="00934F79" w:rsidRDefault="00934F79" w:rsidP="00934F79">
      <w:pPr>
        <w:jc w:val="center"/>
      </w:pPr>
      <w:r>
        <w:rPr>
          <w:rFonts w:ascii="Arial" w:hAnsi="Arial" w:cs="Arial"/>
          <w:i/>
          <w:iCs/>
          <w:sz w:val="21"/>
          <w:szCs w:val="21"/>
        </w:rPr>
        <w:t>“…he’s still got that same soulful, smooth voice…”</w:t>
      </w:r>
      <w:r>
        <w:rPr>
          <w:rFonts w:ascii="Arial" w:hAnsi="Arial" w:cs="Arial"/>
          <w:sz w:val="21"/>
          <w:szCs w:val="21"/>
        </w:rPr>
        <w:t xml:space="preserve"> </w:t>
      </w:r>
      <w:r>
        <w:rPr>
          <w:rFonts w:ascii="Arial" w:hAnsi="Arial" w:cs="Arial"/>
          <w:b/>
          <w:bCs/>
          <w:sz w:val="21"/>
          <w:szCs w:val="21"/>
        </w:rPr>
        <w:t>- VULTURE</w:t>
      </w:r>
    </w:p>
    <w:p w14:paraId="3809DB1E" w14:textId="77777777" w:rsidR="00934F79" w:rsidRDefault="00934F79" w:rsidP="00934F79">
      <w:pPr>
        <w:jc w:val="center"/>
      </w:pPr>
      <w:r>
        <w:rPr>
          <w:rFonts w:ascii="Arial" w:hAnsi="Arial" w:cs="Arial"/>
        </w:rPr>
        <w:t> </w:t>
      </w:r>
    </w:p>
    <w:p w14:paraId="6D27E2B7" w14:textId="77777777" w:rsidR="00934F79" w:rsidRDefault="00934F79" w:rsidP="00934F79">
      <w:pPr>
        <w:jc w:val="center"/>
      </w:pPr>
      <w:r>
        <w:rPr>
          <w:rFonts w:ascii="Arial" w:hAnsi="Arial" w:cs="Arial"/>
          <w:i/>
          <w:iCs/>
          <w:sz w:val="21"/>
          <w:szCs w:val="21"/>
        </w:rPr>
        <w:t>“…feels as textured as crushed velvet…”</w:t>
      </w:r>
      <w:r>
        <w:rPr>
          <w:rFonts w:ascii="Arial" w:hAnsi="Arial" w:cs="Arial"/>
          <w:sz w:val="21"/>
          <w:szCs w:val="21"/>
        </w:rPr>
        <w:t xml:space="preserve"> </w:t>
      </w:r>
      <w:r>
        <w:rPr>
          <w:rFonts w:ascii="Arial" w:hAnsi="Arial" w:cs="Arial"/>
          <w:b/>
          <w:bCs/>
          <w:sz w:val="21"/>
          <w:szCs w:val="21"/>
        </w:rPr>
        <w:t>- NOISEY</w:t>
      </w:r>
    </w:p>
    <w:p w14:paraId="2E317800" w14:textId="77777777" w:rsidR="00934F79" w:rsidRDefault="00934F79" w:rsidP="00934F79">
      <w:pPr>
        <w:jc w:val="center"/>
      </w:pPr>
      <w:r>
        <w:rPr>
          <w:rFonts w:ascii="Arial" w:hAnsi="Arial" w:cs="Arial"/>
        </w:rPr>
        <w:t> </w:t>
      </w:r>
    </w:p>
    <w:p w14:paraId="3AD552AB" w14:textId="1C4B5289" w:rsidR="00934F79" w:rsidRDefault="00934F79" w:rsidP="00934F79">
      <w:pPr>
        <w:jc w:val="center"/>
      </w:pPr>
      <w:r>
        <w:rPr>
          <w:rFonts w:ascii="Arial" w:hAnsi="Arial" w:cs="Arial"/>
          <w:noProof/>
        </w:rPr>
        <w:drawing>
          <wp:inline distT="0" distB="0" distL="0" distR="0" wp14:anchorId="03097910" wp14:editId="1DC4A71A">
            <wp:extent cx="3457575" cy="3457575"/>
            <wp:effectExtent l="0" t="0" r="9525" b="952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inline>
        </w:drawing>
      </w:r>
    </w:p>
    <w:p w14:paraId="24D14C94" w14:textId="77777777" w:rsidR="00934F79" w:rsidRDefault="00934F79" w:rsidP="00934F79">
      <w:pPr>
        <w:jc w:val="center"/>
      </w:pPr>
      <w:r>
        <w:rPr>
          <w:rFonts w:ascii="Arial" w:hAnsi="Arial" w:cs="Arial"/>
          <w:b/>
          <w:bCs/>
          <w:sz w:val="28"/>
          <w:szCs w:val="28"/>
        </w:rPr>
        <w:t> </w:t>
      </w:r>
    </w:p>
    <w:p w14:paraId="0C73972C" w14:textId="77777777" w:rsidR="00934F79" w:rsidRDefault="00934F79" w:rsidP="00934F79">
      <w:pPr>
        <w:jc w:val="center"/>
      </w:pPr>
      <w:r>
        <w:rPr>
          <w:rFonts w:ascii="Arial" w:hAnsi="Arial" w:cs="Arial"/>
          <w:b/>
          <w:bCs/>
          <w:i/>
          <w:iCs/>
          <w:u w:val="single"/>
        </w:rPr>
        <w:t xml:space="preserve">Shelley FKA DRAM </w:t>
      </w:r>
      <w:proofErr w:type="spellStart"/>
      <w:r>
        <w:rPr>
          <w:rFonts w:ascii="Arial" w:hAnsi="Arial" w:cs="Arial"/>
          <w:b/>
          <w:bCs/>
          <w:u w:val="single"/>
        </w:rPr>
        <w:t>Tracklist</w:t>
      </w:r>
      <w:proofErr w:type="spellEnd"/>
      <w:r>
        <w:rPr>
          <w:rFonts w:ascii="Arial" w:hAnsi="Arial" w:cs="Arial"/>
          <w:b/>
          <w:bCs/>
          <w:u w:val="single"/>
        </w:rPr>
        <w:t>:</w:t>
      </w:r>
    </w:p>
    <w:p w14:paraId="497B1873" w14:textId="77777777" w:rsidR="00934F79" w:rsidRDefault="00934F79" w:rsidP="00934F79">
      <w:pPr>
        <w:jc w:val="center"/>
      </w:pPr>
      <w:r>
        <w:rPr>
          <w:rFonts w:ascii="Arial" w:hAnsi="Arial" w:cs="Arial"/>
          <w:color w:val="000000"/>
        </w:rPr>
        <w:t>1. All Pride Aside with Summer Walker</w:t>
      </w:r>
    </w:p>
    <w:p w14:paraId="1265C6BA" w14:textId="77777777" w:rsidR="00934F79" w:rsidRDefault="00934F79" w:rsidP="00934F79">
      <w:pPr>
        <w:jc w:val="center"/>
      </w:pPr>
      <w:r>
        <w:rPr>
          <w:rFonts w:ascii="Arial" w:hAnsi="Arial" w:cs="Arial"/>
          <w:color w:val="000000"/>
        </w:rPr>
        <w:t>2. Exposure</w:t>
      </w:r>
    </w:p>
    <w:p w14:paraId="658583F7" w14:textId="77777777" w:rsidR="00934F79" w:rsidRDefault="00934F79" w:rsidP="00934F79">
      <w:pPr>
        <w:jc w:val="center"/>
      </w:pPr>
      <w:r>
        <w:rPr>
          <w:rFonts w:ascii="Arial" w:hAnsi="Arial" w:cs="Arial"/>
          <w:color w:val="000000"/>
        </w:rPr>
        <w:t>3. Something About Us</w:t>
      </w:r>
    </w:p>
    <w:p w14:paraId="4E2495FD" w14:textId="77777777" w:rsidR="00934F79" w:rsidRDefault="00934F79" w:rsidP="00934F79">
      <w:pPr>
        <w:jc w:val="center"/>
      </w:pPr>
      <w:r>
        <w:rPr>
          <w:rFonts w:ascii="Arial" w:hAnsi="Arial" w:cs="Arial"/>
          <w:color w:val="000000"/>
        </w:rPr>
        <w:t>4. Beautiful</w:t>
      </w:r>
    </w:p>
    <w:p w14:paraId="6C9ADD07" w14:textId="77777777" w:rsidR="00934F79" w:rsidRDefault="00934F79" w:rsidP="00934F79">
      <w:pPr>
        <w:jc w:val="center"/>
      </w:pPr>
      <w:r>
        <w:rPr>
          <w:rFonts w:ascii="Arial" w:hAnsi="Arial" w:cs="Arial"/>
          <w:color w:val="000000"/>
        </w:rPr>
        <w:lastRenderedPageBreak/>
        <w:t>5. The Lay Down with H.E.R. &amp; Watt</w:t>
      </w:r>
    </w:p>
    <w:p w14:paraId="0C1E58BF" w14:textId="77777777" w:rsidR="00934F79" w:rsidRDefault="00934F79" w:rsidP="00934F79">
      <w:pPr>
        <w:jc w:val="center"/>
      </w:pPr>
      <w:r>
        <w:rPr>
          <w:rFonts w:ascii="Arial" w:hAnsi="Arial" w:cs="Arial"/>
          <w:color w:val="000000"/>
        </w:rPr>
        <w:t>6. 93’ Acura Vigor with Erykah Badu</w:t>
      </w:r>
    </w:p>
    <w:p w14:paraId="033F4CF7" w14:textId="77777777" w:rsidR="00934F79" w:rsidRDefault="00934F79" w:rsidP="00934F79">
      <w:pPr>
        <w:jc w:val="center"/>
      </w:pPr>
      <w:r>
        <w:rPr>
          <w:rFonts w:ascii="Arial" w:hAnsi="Arial" w:cs="Arial"/>
          <w:color w:val="000000"/>
        </w:rPr>
        <w:t>7. Married Woman</w:t>
      </w:r>
    </w:p>
    <w:p w14:paraId="2E784E56" w14:textId="77777777" w:rsidR="00934F79" w:rsidRDefault="00934F79" w:rsidP="00934F79">
      <w:pPr>
        <w:jc w:val="center"/>
      </w:pPr>
      <w:r>
        <w:rPr>
          <w:rFonts w:ascii="Arial" w:hAnsi="Arial" w:cs="Arial"/>
          <w:color w:val="000000"/>
        </w:rPr>
        <w:t xml:space="preserve">8. Cooking </w:t>
      </w:r>
      <w:proofErr w:type="gramStart"/>
      <w:r>
        <w:rPr>
          <w:rFonts w:ascii="Arial" w:hAnsi="Arial" w:cs="Arial"/>
          <w:color w:val="000000"/>
        </w:rPr>
        <w:t>With</w:t>
      </w:r>
      <w:proofErr w:type="gramEnd"/>
      <w:r>
        <w:rPr>
          <w:rFonts w:ascii="Arial" w:hAnsi="Arial" w:cs="Arial"/>
          <w:color w:val="000000"/>
        </w:rPr>
        <w:t xml:space="preserve"> Grease</w:t>
      </w:r>
    </w:p>
    <w:p w14:paraId="58621255" w14:textId="77777777" w:rsidR="00934F79" w:rsidRDefault="00934F79" w:rsidP="00934F79">
      <w:pPr>
        <w:jc w:val="center"/>
      </w:pPr>
      <w:r>
        <w:rPr>
          <w:rFonts w:ascii="Arial" w:hAnsi="Arial" w:cs="Arial"/>
          <w:color w:val="000000"/>
        </w:rPr>
        <w:t>9. Remedies</w:t>
      </w:r>
    </w:p>
    <w:p w14:paraId="45663699" w14:textId="77777777" w:rsidR="00934F79" w:rsidRDefault="00934F79" w:rsidP="00934F79">
      <w:pPr>
        <w:jc w:val="center"/>
      </w:pPr>
      <w:r>
        <w:rPr>
          <w:rFonts w:ascii="Arial" w:hAnsi="Arial" w:cs="Arial"/>
          <w:color w:val="000000"/>
        </w:rPr>
        <w:t>10. Rich &amp; Famous</w:t>
      </w:r>
    </w:p>
    <w:p w14:paraId="7D495EC0" w14:textId="77777777" w:rsidR="00934F79" w:rsidRDefault="00934F79" w:rsidP="00934F79">
      <w:pPr>
        <w:jc w:val="center"/>
      </w:pPr>
      <w:r>
        <w:t> </w:t>
      </w:r>
    </w:p>
    <w:p w14:paraId="02C4DD6C" w14:textId="0C6BA7C9" w:rsidR="00934F79" w:rsidRDefault="00934F79" w:rsidP="00934F79">
      <w:pPr>
        <w:jc w:val="center"/>
      </w:pPr>
      <w:r>
        <w:rPr>
          <w:noProof/>
        </w:rPr>
        <w:drawing>
          <wp:inline distT="0" distB="0" distL="0" distR="0" wp14:anchorId="1D761928" wp14:editId="4E221425">
            <wp:extent cx="3533775" cy="3524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3524250"/>
                    </a:xfrm>
                    <a:prstGeom prst="rect">
                      <a:avLst/>
                    </a:prstGeom>
                    <a:noFill/>
                    <a:ln>
                      <a:noFill/>
                    </a:ln>
                  </pic:spPr>
                </pic:pic>
              </a:graphicData>
            </a:graphic>
          </wp:inline>
        </w:drawing>
      </w:r>
    </w:p>
    <w:p w14:paraId="556F1A7A" w14:textId="77777777" w:rsidR="00934F79" w:rsidRDefault="00934F79" w:rsidP="00934F79">
      <w:pPr>
        <w:jc w:val="center"/>
      </w:pPr>
      <w:r>
        <w:t> </w:t>
      </w:r>
    </w:p>
    <w:p w14:paraId="2257948A" w14:textId="77777777" w:rsidR="00934F79" w:rsidRDefault="00934F79" w:rsidP="00934F79">
      <w:pPr>
        <w:jc w:val="center"/>
      </w:pPr>
      <w:hyperlink r:id="rId10" w:history="1">
        <w:r>
          <w:rPr>
            <w:rStyle w:val="Hyperlink"/>
            <w:rFonts w:ascii="Arial" w:hAnsi="Arial" w:cs="Arial"/>
            <w:b/>
            <w:bCs/>
          </w:rPr>
          <w:t>Watch Shelley’s Captivating NPR Tiny Desk Concert</w:t>
        </w:r>
      </w:hyperlink>
    </w:p>
    <w:p w14:paraId="14EA30ED" w14:textId="11056E7D" w:rsidR="00934F79" w:rsidRDefault="00934F79" w:rsidP="00934F79">
      <w:pPr>
        <w:jc w:val="center"/>
      </w:pPr>
      <w:r>
        <w:rPr>
          <w:noProof/>
        </w:rPr>
        <w:drawing>
          <wp:inline distT="0" distB="0" distL="0" distR="0" wp14:anchorId="56AFCBCE" wp14:editId="777CFD11">
            <wp:extent cx="3724275" cy="2105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2105025"/>
                    </a:xfrm>
                    <a:prstGeom prst="rect">
                      <a:avLst/>
                    </a:prstGeom>
                    <a:noFill/>
                    <a:ln>
                      <a:noFill/>
                    </a:ln>
                  </pic:spPr>
                </pic:pic>
              </a:graphicData>
            </a:graphic>
          </wp:inline>
        </w:drawing>
      </w:r>
    </w:p>
    <w:p w14:paraId="7763AFD0" w14:textId="77777777" w:rsidR="00934F79" w:rsidRDefault="00934F79" w:rsidP="00934F79">
      <w:pPr>
        <w:jc w:val="center"/>
      </w:pPr>
      <w:r>
        <w:rPr>
          <w:rFonts w:ascii="Arial" w:hAnsi="Arial" w:cs="Arial"/>
          <w:b/>
          <w:bCs/>
        </w:rPr>
        <w:t> </w:t>
      </w:r>
    </w:p>
    <w:p w14:paraId="465CB5D9" w14:textId="77777777" w:rsidR="00934F79" w:rsidRDefault="00934F79" w:rsidP="00934F79">
      <w:pPr>
        <w:jc w:val="center"/>
      </w:pPr>
      <w:r>
        <w:rPr>
          <w:rFonts w:ascii="Arial" w:hAnsi="Arial" w:cs="Arial"/>
          <w:b/>
          <w:bCs/>
        </w:rPr>
        <w:t>Additional Must-See Performances/Videos:</w:t>
      </w:r>
    </w:p>
    <w:p w14:paraId="6DB92643" w14:textId="77777777" w:rsidR="00934F79" w:rsidRDefault="00934F79" w:rsidP="00934F79">
      <w:pPr>
        <w:jc w:val="center"/>
      </w:pPr>
      <w:hyperlink r:id="rId12" w:history="1">
        <w:r>
          <w:rPr>
            <w:rStyle w:val="Hyperlink"/>
            <w:rFonts w:ascii="Arial" w:hAnsi="Arial" w:cs="Arial"/>
          </w:rPr>
          <w:t>Performance of “Exposure” on The Late Show with Stephen Colbert</w:t>
        </w:r>
      </w:hyperlink>
    </w:p>
    <w:p w14:paraId="72FDCFC6" w14:textId="77777777" w:rsidR="00934F79" w:rsidRDefault="00934F79" w:rsidP="00934F79">
      <w:pPr>
        <w:jc w:val="center"/>
      </w:pPr>
      <w:hyperlink r:id="rId13" w:history="1">
        <w:r>
          <w:rPr>
            <w:rStyle w:val="Hyperlink"/>
            <w:rFonts w:ascii="Arial" w:hAnsi="Arial" w:cs="Arial"/>
          </w:rPr>
          <w:t xml:space="preserve">“Cooking </w:t>
        </w:r>
        <w:proofErr w:type="gramStart"/>
        <w:r>
          <w:rPr>
            <w:rStyle w:val="Hyperlink"/>
            <w:rFonts w:ascii="Arial" w:hAnsi="Arial" w:cs="Arial"/>
          </w:rPr>
          <w:t>With</w:t>
        </w:r>
        <w:proofErr w:type="gramEnd"/>
        <w:r>
          <w:rPr>
            <w:rStyle w:val="Hyperlink"/>
            <w:rFonts w:ascii="Arial" w:hAnsi="Arial" w:cs="Arial"/>
          </w:rPr>
          <w:t xml:space="preserve"> Grease” music video</w:t>
        </w:r>
      </w:hyperlink>
    </w:p>
    <w:p w14:paraId="0E18CD74" w14:textId="77777777" w:rsidR="00934F79" w:rsidRDefault="00934F79" w:rsidP="00934F79">
      <w:pPr>
        <w:jc w:val="center"/>
      </w:pPr>
      <w:hyperlink r:id="rId14" w:history="1">
        <w:r>
          <w:rPr>
            <w:rStyle w:val="Hyperlink"/>
            <w:rFonts w:ascii="Arial" w:hAnsi="Arial" w:cs="Arial"/>
          </w:rPr>
          <w:t>“Exposure” music video</w:t>
        </w:r>
      </w:hyperlink>
    </w:p>
    <w:p w14:paraId="688E8B9E" w14:textId="77777777" w:rsidR="00934F79" w:rsidRDefault="00934F79" w:rsidP="00934F79">
      <w:pPr>
        <w:jc w:val="center"/>
      </w:pPr>
      <w:hyperlink r:id="rId15" w:history="1">
        <w:r>
          <w:rPr>
            <w:rStyle w:val="Hyperlink"/>
            <w:rFonts w:ascii="Arial" w:hAnsi="Arial" w:cs="Arial"/>
          </w:rPr>
          <w:t>“The Lay Down” music video</w:t>
        </w:r>
      </w:hyperlink>
    </w:p>
    <w:p w14:paraId="3F8F1A3E" w14:textId="77777777" w:rsidR="00934F79" w:rsidRDefault="00934F79" w:rsidP="00934F79">
      <w:pPr>
        <w:jc w:val="center"/>
      </w:pPr>
      <w:r>
        <w:rPr>
          <w:rFonts w:ascii="Arial" w:hAnsi="Arial" w:cs="Arial"/>
        </w:rPr>
        <w:t> </w:t>
      </w:r>
    </w:p>
    <w:p w14:paraId="6FEEA14D" w14:textId="77777777" w:rsidR="00934F79" w:rsidRDefault="00934F79" w:rsidP="00934F79">
      <w:pPr>
        <w:jc w:val="center"/>
      </w:pPr>
      <w:r>
        <w:rPr>
          <w:rFonts w:ascii="Arial" w:hAnsi="Arial" w:cs="Arial"/>
          <w:b/>
          <w:bCs/>
        </w:rPr>
        <w:lastRenderedPageBreak/>
        <w:t>More from Shelley FKA DRAM:</w:t>
      </w:r>
    </w:p>
    <w:p w14:paraId="30AEEC94" w14:textId="77777777" w:rsidR="00934F79" w:rsidRDefault="00934F79" w:rsidP="00934F79">
      <w:pPr>
        <w:jc w:val="center"/>
      </w:pPr>
      <w:r>
        <w:rPr>
          <w:rFonts w:ascii="Arial" w:hAnsi="Arial" w:cs="Arial"/>
        </w:rPr>
        <w:t xml:space="preserve">“The Shelley Show At Night”: </w:t>
      </w:r>
      <w:hyperlink r:id="rId16" w:history="1">
        <w:r>
          <w:rPr>
            <w:rStyle w:val="Hyperlink"/>
            <w:rFonts w:ascii="Arial" w:hAnsi="Arial" w:cs="Arial"/>
          </w:rPr>
          <w:t>Episode 1</w:t>
        </w:r>
      </w:hyperlink>
      <w:r>
        <w:rPr>
          <w:rFonts w:ascii="Arial" w:hAnsi="Arial" w:cs="Arial"/>
        </w:rPr>
        <w:t xml:space="preserve"> | </w:t>
      </w:r>
      <w:hyperlink r:id="rId17" w:history="1">
        <w:r>
          <w:rPr>
            <w:rStyle w:val="Hyperlink"/>
            <w:rFonts w:ascii="Arial" w:hAnsi="Arial" w:cs="Arial"/>
          </w:rPr>
          <w:t>Episode 2</w:t>
        </w:r>
      </w:hyperlink>
    </w:p>
    <w:p w14:paraId="41B6A8EE" w14:textId="77777777" w:rsidR="00934F79" w:rsidRDefault="00934F79" w:rsidP="00934F79">
      <w:pPr>
        <w:jc w:val="center"/>
      </w:pPr>
      <w:r>
        <w:rPr>
          <w:rFonts w:ascii="Arial" w:hAnsi="Arial" w:cs="Arial"/>
        </w:rPr>
        <w:t xml:space="preserve">“Cooking With Grease” Cooking Show: </w:t>
      </w:r>
      <w:hyperlink r:id="rId18" w:history="1">
        <w:r>
          <w:rPr>
            <w:rStyle w:val="Hyperlink"/>
            <w:rFonts w:ascii="Arial" w:hAnsi="Arial" w:cs="Arial"/>
          </w:rPr>
          <w:t>Episode 1</w:t>
        </w:r>
      </w:hyperlink>
      <w:r>
        <w:rPr>
          <w:rFonts w:ascii="Arial" w:hAnsi="Arial" w:cs="Arial"/>
        </w:rPr>
        <w:t xml:space="preserve"> | </w:t>
      </w:r>
      <w:hyperlink r:id="rId19" w:history="1">
        <w:r>
          <w:rPr>
            <w:rStyle w:val="Hyperlink"/>
            <w:rFonts w:ascii="Arial" w:hAnsi="Arial" w:cs="Arial"/>
          </w:rPr>
          <w:t>Episode 2</w:t>
        </w:r>
      </w:hyperlink>
    </w:p>
    <w:p w14:paraId="177B9106" w14:textId="77777777" w:rsidR="00934F79" w:rsidRDefault="00934F79" w:rsidP="00934F79">
      <w:pPr>
        <w:jc w:val="center"/>
      </w:pPr>
      <w:r>
        <w:rPr>
          <w:rFonts w:ascii="Arial" w:hAnsi="Arial" w:cs="Arial"/>
        </w:rPr>
        <w:t> </w:t>
      </w:r>
      <w:r>
        <w:rPr>
          <w:i/>
          <w:iCs/>
        </w:rPr>
        <w:t> </w:t>
      </w:r>
      <w:r>
        <w:rPr>
          <w:rFonts w:ascii="Arial" w:hAnsi="Arial" w:cs="Arial"/>
        </w:rPr>
        <w:t> </w:t>
      </w:r>
    </w:p>
    <w:p w14:paraId="7A774F7E" w14:textId="77777777" w:rsidR="00934F79" w:rsidRDefault="00934F79" w:rsidP="00934F79">
      <w:r>
        <w:rPr>
          <w:rFonts w:ascii="Arial" w:hAnsi="Arial" w:cs="Arial"/>
          <w:b/>
          <w:bCs/>
          <w:color w:val="000000"/>
          <w:u w:val="single"/>
        </w:rPr>
        <w:t>About Shelley FKA DRAM</w:t>
      </w:r>
    </w:p>
    <w:p w14:paraId="4E319D71" w14:textId="77777777" w:rsidR="00934F79" w:rsidRDefault="00934F79" w:rsidP="00934F79">
      <w:r>
        <w:rPr>
          <w:rFonts w:ascii="Arial" w:hAnsi="Arial" w:cs="Arial"/>
          <w:color w:val="000000"/>
        </w:rPr>
        <w:t xml:space="preserve">After the release of his </w:t>
      </w:r>
      <w:proofErr w:type="gramStart"/>
      <w:r>
        <w:rPr>
          <w:rFonts w:ascii="Arial" w:hAnsi="Arial" w:cs="Arial"/>
          <w:color w:val="000000"/>
        </w:rPr>
        <w:t>critically-acclaimed</w:t>
      </w:r>
      <w:proofErr w:type="gramEnd"/>
      <w:r>
        <w:rPr>
          <w:rFonts w:ascii="Arial" w:hAnsi="Arial" w:cs="Arial"/>
          <w:color w:val="000000"/>
        </w:rPr>
        <w:t xml:space="preserve"> debut album, </w:t>
      </w:r>
      <w:r>
        <w:rPr>
          <w:rFonts w:ascii="Arial" w:hAnsi="Arial" w:cs="Arial"/>
          <w:i/>
          <w:iCs/>
          <w:color w:val="000000"/>
        </w:rPr>
        <w:t>Big Baby D.R.A.M.</w:t>
      </w:r>
      <w:r>
        <w:rPr>
          <w:rFonts w:ascii="Arial" w:hAnsi="Arial" w:cs="Arial"/>
          <w:color w:val="000000"/>
        </w:rPr>
        <w:t xml:space="preserve">, multiple GRAMMY nominee Shelley FKA DRAM has spent the past few years not only working on new music, but most importantly working on himself. Ever since he was introduced to the world with his songs, “Cha </w:t>
      </w:r>
      <w:proofErr w:type="spellStart"/>
      <w:r>
        <w:rPr>
          <w:rFonts w:ascii="Arial" w:hAnsi="Arial" w:cs="Arial"/>
          <w:color w:val="000000"/>
        </w:rPr>
        <w:t>Cha</w:t>
      </w:r>
      <w:proofErr w:type="spellEnd"/>
      <w:r>
        <w:rPr>
          <w:rFonts w:ascii="Arial" w:hAnsi="Arial" w:cs="Arial"/>
          <w:color w:val="000000"/>
        </w:rPr>
        <w:t xml:space="preserve">,” and “Broccoli,” the multi-platinum singer’s career has taken him on a journey enabling him to meet people like Rick Rubin, Snoop Dogg, Beyoncé and Erykah Badu. He’s traveled the globe, toured with Kendrick </w:t>
      </w:r>
      <w:proofErr w:type="gramStart"/>
      <w:r>
        <w:rPr>
          <w:rFonts w:ascii="Arial" w:hAnsi="Arial" w:cs="Arial"/>
          <w:color w:val="000000"/>
        </w:rPr>
        <w:t>Lamar</w:t>
      </w:r>
      <w:proofErr w:type="gramEnd"/>
      <w:r>
        <w:rPr>
          <w:rFonts w:ascii="Arial" w:hAnsi="Arial" w:cs="Arial"/>
          <w:color w:val="000000"/>
        </w:rPr>
        <w:t xml:space="preserve"> and performed at Coachella. After getting wrapped up in the fast life with no breaks, he took some time to focus on improving his health, </w:t>
      </w:r>
      <w:proofErr w:type="gramStart"/>
      <w:r>
        <w:rPr>
          <w:rFonts w:ascii="Arial" w:hAnsi="Arial" w:cs="Arial"/>
          <w:color w:val="000000"/>
        </w:rPr>
        <w:t>voice</w:t>
      </w:r>
      <w:proofErr w:type="gramEnd"/>
      <w:r>
        <w:rPr>
          <w:rFonts w:ascii="Arial" w:hAnsi="Arial" w:cs="Arial"/>
          <w:color w:val="000000"/>
        </w:rPr>
        <w:t xml:space="preserve"> and personal growth. Now it’s time for everyone to meet him: Shelley.</w:t>
      </w:r>
    </w:p>
    <w:p w14:paraId="6071DDE0" w14:textId="77777777" w:rsidR="00934F79" w:rsidRDefault="00934F79" w:rsidP="00934F79">
      <w:pPr>
        <w:jc w:val="center"/>
      </w:pPr>
      <w:r>
        <w:rPr>
          <w:rFonts w:ascii="Arial" w:hAnsi="Arial" w:cs="Arial"/>
          <w:color w:val="000000"/>
        </w:rPr>
        <w:t> </w:t>
      </w:r>
    </w:p>
    <w:p w14:paraId="0B59D4D0" w14:textId="77777777" w:rsidR="00934F79" w:rsidRDefault="00934F79" w:rsidP="00934F79">
      <w:r>
        <w:rPr>
          <w:rFonts w:ascii="Arial" w:hAnsi="Arial" w:cs="Arial"/>
          <w:color w:val="000000"/>
        </w:rPr>
        <w:t>For all press inquiries, please contact: Jason Davis – </w:t>
      </w:r>
      <w:hyperlink r:id="rId20" w:history="1">
        <w:r>
          <w:rPr>
            <w:rStyle w:val="Hyperlink"/>
            <w:rFonts w:ascii="Arial" w:hAnsi="Arial" w:cs="Arial"/>
          </w:rPr>
          <w:t>Jason.Davis@atlanticrecords.com</w:t>
        </w:r>
      </w:hyperlink>
    </w:p>
    <w:p w14:paraId="1045DB66" w14:textId="77777777" w:rsidR="00934F79" w:rsidRDefault="00934F79" w:rsidP="00934F79">
      <w:pPr>
        <w:jc w:val="center"/>
      </w:pPr>
      <w:r>
        <w:t> </w:t>
      </w:r>
    </w:p>
    <w:p w14:paraId="62FE957E" w14:textId="77777777" w:rsidR="00934F79" w:rsidRDefault="00934F79" w:rsidP="00934F79">
      <w:pPr>
        <w:jc w:val="center"/>
      </w:pPr>
      <w:r>
        <w:t>* * *</w:t>
      </w:r>
    </w:p>
    <w:p w14:paraId="32021AA6" w14:textId="77777777" w:rsidR="00CE0EA6" w:rsidRPr="00934F79" w:rsidRDefault="00CE0EA6" w:rsidP="00934F79"/>
    <w:sectPr w:rsidR="00CE0EA6" w:rsidRPr="00934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A0A2" w14:textId="77777777" w:rsidR="00877062" w:rsidRDefault="00877062" w:rsidP="000F59BF">
      <w:r>
        <w:separator/>
      </w:r>
    </w:p>
  </w:endnote>
  <w:endnote w:type="continuationSeparator" w:id="0">
    <w:p w14:paraId="100FEF2F" w14:textId="77777777" w:rsidR="00877062" w:rsidRDefault="00877062" w:rsidP="000F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0CB2" w14:textId="77777777" w:rsidR="00877062" w:rsidRDefault="00877062" w:rsidP="000F59BF">
      <w:r>
        <w:separator/>
      </w:r>
    </w:p>
  </w:footnote>
  <w:footnote w:type="continuationSeparator" w:id="0">
    <w:p w14:paraId="45CB733B" w14:textId="77777777" w:rsidR="00877062" w:rsidRDefault="00877062" w:rsidP="000F5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BF"/>
    <w:rsid w:val="00007C23"/>
    <w:rsid w:val="0003622A"/>
    <w:rsid w:val="000F59BF"/>
    <w:rsid w:val="00105F03"/>
    <w:rsid w:val="001378FE"/>
    <w:rsid w:val="001E5714"/>
    <w:rsid w:val="00284040"/>
    <w:rsid w:val="00285171"/>
    <w:rsid w:val="002F18F9"/>
    <w:rsid w:val="00315671"/>
    <w:rsid w:val="0039528D"/>
    <w:rsid w:val="003C5007"/>
    <w:rsid w:val="003C6B6E"/>
    <w:rsid w:val="004041E0"/>
    <w:rsid w:val="00440846"/>
    <w:rsid w:val="0050138A"/>
    <w:rsid w:val="00575F08"/>
    <w:rsid w:val="005A5C97"/>
    <w:rsid w:val="006A7BFB"/>
    <w:rsid w:val="00796561"/>
    <w:rsid w:val="007C008E"/>
    <w:rsid w:val="00876690"/>
    <w:rsid w:val="00877062"/>
    <w:rsid w:val="00900A71"/>
    <w:rsid w:val="00930001"/>
    <w:rsid w:val="00934F79"/>
    <w:rsid w:val="009628A1"/>
    <w:rsid w:val="00A31BC2"/>
    <w:rsid w:val="00A42B12"/>
    <w:rsid w:val="00A512AB"/>
    <w:rsid w:val="00A71183"/>
    <w:rsid w:val="00A72027"/>
    <w:rsid w:val="00A746B7"/>
    <w:rsid w:val="00AE31F4"/>
    <w:rsid w:val="00B11CC2"/>
    <w:rsid w:val="00B7778E"/>
    <w:rsid w:val="00B83091"/>
    <w:rsid w:val="00BC53DF"/>
    <w:rsid w:val="00C1085F"/>
    <w:rsid w:val="00C16BAE"/>
    <w:rsid w:val="00C50DA5"/>
    <w:rsid w:val="00C72B8D"/>
    <w:rsid w:val="00CD46E7"/>
    <w:rsid w:val="00CE0EA6"/>
    <w:rsid w:val="00D37B1F"/>
    <w:rsid w:val="00D67084"/>
    <w:rsid w:val="00D72985"/>
    <w:rsid w:val="00DD4788"/>
    <w:rsid w:val="00E0785F"/>
    <w:rsid w:val="00E62ACF"/>
    <w:rsid w:val="00E716EC"/>
    <w:rsid w:val="00EC5C0C"/>
    <w:rsid w:val="00ED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CE31"/>
  <w15:chartTrackingRefBased/>
  <w15:docId w15:val="{3A59962F-96CF-44E8-BDA2-5FC45C93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9BF"/>
    <w:rPr>
      <w:color w:val="0563C1"/>
      <w:u w:val="single"/>
    </w:rPr>
  </w:style>
  <w:style w:type="paragraph" w:styleId="Header">
    <w:name w:val="header"/>
    <w:basedOn w:val="Normal"/>
    <w:link w:val="HeaderChar"/>
    <w:uiPriority w:val="99"/>
    <w:unhideWhenUsed/>
    <w:rsid w:val="000F59BF"/>
    <w:pPr>
      <w:tabs>
        <w:tab w:val="center" w:pos="4680"/>
        <w:tab w:val="right" w:pos="9360"/>
      </w:tabs>
    </w:pPr>
  </w:style>
  <w:style w:type="character" w:customStyle="1" w:styleId="HeaderChar">
    <w:name w:val="Header Char"/>
    <w:basedOn w:val="DefaultParagraphFont"/>
    <w:link w:val="Header"/>
    <w:uiPriority w:val="99"/>
    <w:rsid w:val="000F59BF"/>
    <w:rPr>
      <w:rFonts w:ascii="Calibri" w:hAnsi="Calibri" w:cs="Calibri"/>
    </w:rPr>
  </w:style>
  <w:style w:type="paragraph" w:styleId="Footer">
    <w:name w:val="footer"/>
    <w:basedOn w:val="Normal"/>
    <w:link w:val="FooterChar"/>
    <w:uiPriority w:val="99"/>
    <w:unhideWhenUsed/>
    <w:rsid w:val="000F59BF"/>
    <w:pPr>
      <w:tabs>
        <w:tab w:val="center" w:pos="4680"/>
        <w:tab w:val="right" w:pos="9360"/>
      </w:tabs>
    </w:pPr>
  </w:style>
  <w:style w:type="character" w:customStyle="1" w:styleId="FooterChar">
    <w:name w:val="Footer Char"/>
    <w:basedOn w:val="DefaultParagraphFont"/>
    <w:link w:val="Footer"/>
    <w:uiPriority w:val="99"/>
    <w:rsid w:val="000F59BF"/>
    <w:rPr>
      <w:rFonts w:ascii="Calibri" w:hAnsi="Calibri" w:cs="Calibri"/>
    </w:rPr>
  </w:style>
  <w:style w:type="character" w:styleId="UnresolvedMention">
    <w:name w:val="Unresolved Mention"/>
    <w:basedOn w:val="DefaultParagraphFont"/>
    <w:uiPriority w:val="99"/>
    <w:semiHidden/>
    <w:unhideWhenUsed/>
    <w:rsid w:val="00E0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827947">
      <w:bodyDiv w:val="1"/>
      <w:marLeft w:val="0"/>
      <w:marRight w:val="0"/>
      <w:marTop w:val="0"/>
      <w:marBottom w:val="0"/>
      <w:divBdr>
        <w:top w:val="none" w:sz="0" w:space="0" w:color="auto"/>
        <w:left w:val="none" w:sz="0" w:space="0" w:color="auto"/>
        <w:bottom w:val="none" w:sz="0" w:space="0" w:color="auto"/>
        <w:right w:val="none" w:sz="0" w:space="0" w:color="auto"/>
      </w:divBdr>
    </w:div>
    <w:div w:id="1417945063">
      <w:bodyDiv w:val="1"/>
      <w:marLeft w:val="0"/>
      <w:marRight w:val="0"/>
      <w:marTop w:val="0"/>
      <w:marBottom w:val="0"/>
      <w:divBdr>
        <w:top w:val="none" w:sz="0" w:space="0" w:color="auto"/>
        <w:left w:val="none" w:sz="0" w:space="0" w:color="auto"/>
        <w:bottom w:val="none" w:sz="0" w:space="0" w:color="auto"/>
        <w:right w:val="none" w:sz="0" w:space="0" w:color="auto"/>
      </w:divBdr>
    </w:div>
    <w:div w:id="16356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youtube.com%2Fwatch%3Fv%3Dnv6kvAXHFnA&amp;data=04%7C01%7CBrian.Sommer%40atlanticrecords.com%7C4fea225c37c14ba4953808d90bf49a1b%7C8367939002ec4ba1ad3d69da3fdd637e%7C0%7C0%7C637553967442461079%7CUnknown%7CTWFpbGZsb3d8eyJWIjoiMC4wLjAwMDAiLCJQIjoiV2luMzIiLCJBTiI6Ik1haWwiLCJXVCI6Mn0%3D%7C1000&amp;sdata=PIFs6nRuJhlllwR7a1RldQEE2Emj13uQeZgzy%2B7PNag%3D&amp;reserved=0" TargetMode="External"/><Relationship Id="rId18" Type="http://schemas.openxmlformats.org/officeDocument/2006/relationships/hyperlink" Target="https://nam04.safelinks.protection.outlook.com/?url=https%3A%2F%2Fwww.youtube.com%2Fwatch%3Fv%3DbN1y9ypUPas%26t%3D38s&amp;data=04%7C01%7CBrian.Sommer%40atlanticrecords.com%7C4fea225c37c14ba4953808d90bf49a1b%7C8367939002ec4ba1ad3d69da3fdd637e%7C0%7C0%7C637553967442491061%7CUnknown%7CTWFpbGZsb3d8eyJWIjoiMC4wLjAwMDAiLCJQIjoiV2luMzIiLCJBTiI6Ik1haWwiLCJXVCI6Mn0%3D%7C1000&amp;sdata=O%2BS%2BsZRG4BciNPeIlEnY%2FQJ4cu9kpRYCMu5rvBOwZKE%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m04.safelinks.protection.outlook.com/?url=https%3A%2F%2Fshelley.lnk.to%2FShelleyFKADRAMPR&amp;data=04%7C01%7CBrian.Sommer%40atlanticrecords.com%7C4fea225c37c14ba4953808d90bf49a1b%7C8367939002ec4ba1ad3d69da3fdd637e%7C0%7C0%7C637553967442451079%7CUnknown%7CTWFpbGZsb3d8eyJWIjoiMC4wLjAwMDAiLCJQIjoiV2luMzIiLCJBTiI6Ik1haWwiLCJXVCI6Mn0%3D%7C1000&amp;sdata=IoWSPIunyzD5PeNMCVt%2FDguCxzZwuN091W0yEojISuY%3D&amp;reserved=0" TargetMode="External"/><Relationship Id="rId12" Type="http://schemas.openxmlformats.org/officeDocument/2006/relationships/hyperlink" Target="https://nam04.safelinks.protection.outlook.com/?url=https%3A%2F%2Fwww.youtube.com%2Fwatch%3Fv%3DlyPhShlEgSg&amp;data=04%7C01%7CBrian.Sommer%40atlanticrecords.com%7C4fea225c37c14ba4953808d90bf49a1b%7C8367939002ec4ba1ad3d69da3fdd637e%7C0%7C0%7C637553967442461079%7CUnknown%7CTWFpbGZsb3d8eyJWIjoiMC4wLjAwMDAiLCJQIjoiV2luMzIiLCJBTiI6Ik1haWwiLCJXVCI6Mn0%3D%7C1000&amp;sdata=dzPzoD7XdrxUgChcyyfsBqPPIW12WYqk6LxEt0ppMMI%3D&amp;reserved=0" TargetMode="External"/><Relationship Id="rId17" Type="http://schemas.openxmlformats.org/officeDocument/2006/relationships/hyperlink" Target="https://nam04.safelinks.protection.outlook.com/?url=https%3A%2F%2Fwww.youtube.com%2Fwatch%3Fv%3DYxAxZ1RWNXs&amp;data=04%7C01%7CBrian.Sommer%40atlanticrecords.com%7C4fea225c37c14ba4953808d90bf49a1b%7C8367939002ec4ba1ad3d69da3fdd637e%7C0%7C0%7C637553967442491061%7CUnknown%7CTWFpbGZsb3d8eyJWIjoiMC4wLjAwMDAiLCJQIjoiV2luMzIiLCJBTiI6Ik1haWwiLCJXVCI6Mn0%3D%7C1000&amp;sdata=QvqkLmoM4K2jGMo9WUjlCAI558JRYhIbegEwk%2Bs%2B250%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MfnmlbgQFmk%26t%3D33s&amp;data=04%7C01%7CBrian.Sommer%40atlanticrecords.com%7C4fea225c37c14ba4953808d90bf49a1b%7C8367939002ec4ba1ad3d69da3fdd637e%7C0%7C0%7C637553967442481068%7CUnknown%7CTWFpbGZsb3d8eyJWIjoiMC4wLjAwMDAiLCJQIjoiV2luMzIiLCJBTiI6Ik1haWwiLCJXVCI6Mn0%3D%7C1000&amp;sdata=TpHGkvPU8PZq5mznvVuY4vKqz6OFVq3ZgbelxngobgY%3D&amp;reserved=0" TargetMode="External"/><Relationship Id="rId20" Type="http://schemas.openxmlformats.org/officeDocument/2006/relationships/hyperlink" Target="mailto:Jason.Davis@atlanticrecords.com" TargetMode="External"/><Relationship Id="rId1" Type="http://schemas.openxmlformats.org/officeDocument/2006/relationships/styles" Target="styles.xml"/><Relationship Id="rId6" Type="http://schemas.openxmlformats.org/officeDocument/2006/relationships/hyperlink" Target="https://shelley.lnk.to/allprideasideVideoPR"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nam04.safelinks.protection.outlook.com/?url=https%3A%2F%2Fwww.youtube.com%2Fwatch%3Fv%3DKSmTAw0Qcm8&amp;data=04%7C01%7CBrian.Sommer%40atlanticrecords.com%7C4fea225c37c14ba4953808d90bf49a1b%7C8367939002ec4ba1ad3d69da3fdd637e%7C0%7C0%7C637553967442481068%7CUnknown%7CTWFpbGZsb3d8eyJWIjoiMC4wLjAwMDAiLCJQIjoiV2luMzIiLCJBTiI6Ik1haWwiLCJXVCI6Mn0%3D%7C1000&amp;sdata=MfQBXMfqu2HYOn07DBJ%2BvwsRv12Lty2cgkQtqBpOtyA%3D&amp;reserved=0" TargetMode="External"/><Relationship Id="rId10" Type="http://schemas.openxmlformats.org/officeDocument/2006/relationships/hyperlink" Target="https://nam04.safelinks.protection.outlook.com/?url=https%3A%2F%2Fwww.npr.org%2F2021%2F04%2F26%2F990209648%2Fshelley-fka-dram-tiny-desk-home-concert&amp;data=04%7C01%7CBrian.Sommer%40atlanticrecords.com%7C4fea225c37c14ba4953808d90bf49a1b%7C8367939002ec4ba1ad3d69da3fdd637e%7C0%7C0%7C637553967442451079%7CUnknown%7CTWFpbGZsb3d8eyJWIjoiMC4wLjAwMDAiLCJQIjoiV2luMzIiLCJBTiI6Ik1haWwiLCJXVCI6Mn0%3D%7C1000&amp;sdata=o7CjalLvWUWjKplgxNUZfi93%2BAuQ6HvlrL1zzT2Eiww%3D&amp;reserved=0" TargetMode="External"/><Relationship Id="rId19" Type="http://schemas.openxmlformats.org/officeDocument/2006/relationships/hyperlink" Target="https://nam04.safelinks.protection.outlook.com/?url=https%3A%2F%2Fwww.youtube.com%2Fwatch%3Fv%3DZLxWoRHlp44%26t%3D58s&amp;data=04%7C01%7CBrian.Sommer%40atlanticrecords.com%7C4fea225c37c14ba4953808d90bf49a1b%7C8367939002ec4ba1ad3d69da3fdd637e%7C0%7C0%7C637553967442501046%7CUnknown%7CTWFpbGZsb3d8eyJWIjoiMC4wLjAwMDAiLCJQIjoiV2luMzIiLCJBTiI6Ik1haWwiLCJXVCI6Mn0%3D%7C1000&amp;sdata=AVLb2rcrhZXENeD78Qr%2B5JokNUUc7PlQPShUfPZmiyY%3D&amp;reserved=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nam04.safelinks.protection.outlook.com/?url=https%3A%2F%2Fwww.youtube.com%2Fwatch%3Fv%3D6KptcBY7HKw&amp;data=04%7C01%7CBrian.Sommer%40atlanticrecords.com%7C4fea225c37c14ba4953808d90bf49a1b%7C8367939002ec4ba1ad3d69da3fdd637e%7C0%7C0%7C637553967442471071%7CUnknown%7CTWFpbGZsb3d8eyJWIjoiMC4wLjAwMDAiLCJQIjoiV2luMzIiLCJBTiI6Ik1haWwiLCJXVCI6Mn0%3D%7C1000&amp;sdata=GwAB%2BZJGMfcIM7yNP80d0iGHV8DZYLbsWbBlqFc58O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Brian</cp:lastModifiedBy>
  <cp:revision>64</cp:revision>
  <dcterms:created xsi:type="dcterms:W3CDTF">2021-04-27T21:00:00Z</dcterms:created>
  <dcterms:modified xsi:type="dcterms:W3CDTF">2021-04-30T16:28:00Z</dcterms:modified>
</cp:coreProperties>
</file>