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C22" w:rsidRPr="006D2733" w:rsidRDefault="00E05C22" w:rsidP="00E05C22">
      <w:pPr>
        <w:pStyle w:val="NoSpacing"/>
        <w:jc w:val="center"/>
      </w:pPr>
      <w:bookmarkStart w:id="0" w:name="_Hlk31042932"/>
      <w:r>
        <w:rPr>
          <w:noProof/>
        </w:rPr>
        <w:drawing>
          <wp:inline distT="0" distB="0" distL="0" distR="0" wp14:anchorId="2BB5468C" wp14:editId="64603655">
            <wp:extent cx="2905125" cy="567690"/>
            <wp:effectExtent l="0" t="0" r="9525" b="3810"/>
            <wp:docPr id="4" name="Picture 4" descr="Image result for Shinedow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Shinedown logo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8AE" w:rsidRPr="002B2321" w:rsidRDefault="00E05C22" w:rsidP="00E05C22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2B2321">
        <w:rPr>
          <w:rFonts w:ascii="Cambria" w:hAnsi="Cambria"/>
          <w:b/>
          <w:sz w:val="32"/>
          <w:szCs w:val="32"/>
        </w:rPr>
        <w:t>Scores 16</w:t>
      </w:r>
      <w:r w:rsidRPr="002B2321">
        <w:rPr>
          <w:rFonts w:ascii="Cambria" w:hAnsi="Cambria"/>
          <w:b/>
          <w:sz w:val="32"/>
          <w:szCs w:val="32"/>
          <w:vertAlign w:val="superscript"/>
        </w:rPr>
        <w:t>th</w:t>
      </w:r>
      <w:r w:rsidRPr="002B2321">
        <w:rPr>
          <w:rFonts w:ascii="Cambria" w:hAnsi="Cambria"/>
          <w:b/>
          <w:sz w:val="32"/>
          <w:szCs w:val="32"/>
        </w:rPr>
        <w:t xml:space="preserve"> #1 at Rock Radio with </w:t>
      </w:r>
      <w:hyperlink r:id="rId6" w:history="1">
        <w:r w:rsidR="00C008AE" w:rsidRPr="002B2321">
          <w:rPr>
            <w:rStyle w:val="Hyperlink"/>
            <w:rFonts w:ascii="Cambria" w:eastAsia="Cambria" w:hAnsi="Cambria" w:cs="Cambria"/>
            <w:b/>
            <w:sz w:val="32"/>
            <w:szCs w:val="32"/>
          </w:rPr>
          <w:t xml:space="preserve">"ATTENTION </w:t>
        </w:r>
        <w:proofErr w:type="spellStart"/>
        <w:r w:rsidR="00C008AE" w:rsidRPr="002B2321">
          <w:rPr>
            <w:rStyle w:val="Hyperlink"/>
            <w:rFonts w:ascii="Cambria" w:eastAsia="Cambria" w:hAnsi="Cambria" w:cs="Cambria"/>
            <w:b/>
            <w:sz w:val="32"/>
            <w:szCs w:val="32"/>
          </w:rPr>
          <w:t>ATTENTION</w:t>
        </w:r>
        <w:proofErr w:type="spellEnd"/>
        <w:r w:rsidR="00C008AE" w:rsidRPr="002B2321">
          <w:rPr>
            <w:rStyle w:val="Hyperlink"/>
            <w:rFonts w:ascii="Cambria" w:eastAsia="Cambria" w:hAnsi="Cambria" w:cs="Cambria"/>
            <w:b/>
            <w:sz w:val="32"/>
            <w:szCs w:val="32"/>
          </w:rPr>
          <w:t>"</w:t>
        </w:r>
      </w:hyperlink>
    </w:p>
    <w:p w:rsidR="00E05C22" w:rsidRPr="002B2321" w:rsidRDefault="002B2321" w:rsidP="00E05C22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2B2321">
        <w:rPr>
          <w:rFonts w:ascii="Cambria" w:hAnsi="Cambria"/>
          <w:b/>
          <w:sz w:val="28"/>
          <w:szCs w:val="28"/>
        </w:rPr>
        <w:t>and</w:t>
      </w:r>
    </w:p>
    <w:p w:rsidR="002B2321" w:rsidRPr="002B2321" w:rsidRDefault="00DE5F33" w:rsidP="00E05C22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2B2321">
        <w:rPr>
          <w:rFonts w:ascii="Cambria" w:hAnsi="Cambria"/>
          <w:b/>
          <w:sz w:val="32"/>
          <w:szCs w:val="32"/>
        </w:rPr>
        <w:t xml:space="preserve">Fourth Consecutive #1 from Latest Studio Album </w:t>
      </w:r>
    </w:p>
    <w:p w:rsidR="00F84DC9" w:rsidRPr="002B2321" w:rsidRDefault="00DE5F33" w:rsidP="00E05C22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2B2321">
        <w:rPr>
          <w:rFonts w:ascii="Cambria" w:hAnsi="Cambria"/>
          <w:b/>
          <w:i/>
          <w:sz w:val="32"/>
          <w:szCs w:val="32"/>
        </w:rPr>
        <w:t xml:space="preserve">ATTENTION </w:t>
      </w:r>
      <w:proofErr w:type="spellStart"/>
      <w:r w:rsidRPr="002B2321">
        <w:rPr>
          <w:rFonts w:ascii="Cambria" w:hAnsi="Cambria"/>
          <w:b/>
          <w:i/>
          <w:sz w:val="32"/>
          <w:szCs w:val="32"/>
        </w:rPr>
        <w:t>ATTENTION</w:t>
      </w:r>
      <w:proofErr w:type="spellEnd"/>
      <w:r w:rsidR="00F84DC9" w:rsidRPr="002B2321">
        <w:rPr>
          <w:rFonts w:ascii="Cambria" w:hAnsi="Cambria"/>
          <w:b/>
          <w:i/>
          <w:sz w:val="32"/>
          <w:szCs w:val="32"/>
        </w:rPr>
        <w:t xml:space="preserve"> </w:t>
      </w:r>
      <w:r w:rsidR="00F84DC9" w:rsidRPr="002B2321">
        <w:rPr>
          <w:rFonts w:ascii="Cambria" w:hAnsi="Cambria"/>
          <w:b/>
          <w:sz w:val="32"/>
          <w:szCs w:val="32"/>
        </w:rPr>
        <w:t>Out Now Via Atlantic Records</w:t>
      </w:r>
    </w:p>
    <w:p w:rsidR="00DE5F33" w:rsidRPr="00B97077" w:rsidRDefault="00DE5F33" w:rsidP="00E05C22">
      <w:pPr>
        <w:pStyle w:val="NoSpacing"/>
        <w:jc w:val="center"/>
        <w:rPr>
          <w:rFonts w:ascii="Cambria" w:hAnsi="Cambria"/>
          <w:b/>
          <w:sz w:val="44"/>
          <w:szCs w:val="44"/>
        </w:rPr>
      </w:pPr>
    </w:p>
    <w:p w:rsidR="00E05C22" w:rsidRPr="002B2321" w:rsidRDefault="005759C7" w:rsidP="00E05C22">
      <w:pPr>
        <w:pStyle w:val="NoSpacing"/>
        <w:jc w:val="center"/>
        <w:rPr>
          <w:rFonts w:ascii="Cambria" w:hAnsi="Cambria"/>
          <w:b/>
          <w:sz w:val="32"/>
          <w:szCs w:val="32"/>
        </w:rPr>
      </w:pPr>
      <w:hyperlink r:id="rId7">
        <w:r w:rsidR="00C008AE" w:rsidRPr="002B2321">
          <w:rPr>
            <w:rFonts w:ascii="Cambria" w:eastAsia="Cambria" w:hAnsi="Cambria" w:cs="Cambria"/>
            <w:b/>
            <w:color w:val="0070C0"/>
            <w:sz w:val="32"/>
            <w:szCs w:val="32"/>
            <w:u w:val="single"/>
          </w:rPr>
          <w:t>"DEVIL"</w:t>
        </w:r>
      </w:hyperlink>
      <w:r w:rsidR="00C008AE" w:rsidRPr="002B2321">
        <w:rPr>
          <w:rFonts w:ascii="Cambria" w:eastAsia="Cambria" w:hAnsi="Cambria" w:cs="Cambria"/>
          <w:b/>
          <w:color w:val="000000"/>
          <w:sz w:val="32"/>
          <w:szCs w:val="32"/>
        </w:rPr>
        <w:t xml:space="preserve"> </w:t>
      </w:r>
      <w:r w:rsidR="00E05C22" w:rsidRPr="002B2321">
        <w:rPr>
          <w:rFonts w:ascii="Cambria" w:hAnsi="Cambria"/>
          <w:b/>
          <w:sz w:val="32"/>
          <w:szCs w:val="32"/>
        </w:rPr>
        <w:t>Is Certified RIAA Gold</w:t>
      </w:r>
    </w:p>
    <w:p w:rsidR="00E05C22" w:rsidRDefault="00E05C22" w:rsidP="00E05C22">
      <w:pPr>
        <w:pStyle w:val="NoSpacing"/>
        <w:jc w:val="center"/>
        <w:rPr>
          <w:rFonts w:ascii="Cambria" w:hAnsi="Cambria"/>
          <w:b/>
          <w:sz w:val="40"/>
          <w:szCs w:val="36"/>
        </w:rPr>
      </w:pPr>
    </w:p>
    <w:p w:rsidR="00E05C22" w:rsidRPr="00D14A8F" w:rsidRDefault="00CA2833" w:rsidP="00E05C22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drawing>
          <wp:inline distT="0" distB="0" distL="0" distR="0">
            <wp:extent cx="5895975" cy="39311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nedown-credit Sanjay Parikh-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710" cy="393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5C22">
        <w:rPr>
          <w:rFonts w:ascii="Cambria" w:hAnsi="Cambria"/>
          <w:sz w:val="20"/>
          <w:szCs w:val="20"/>
        </w:rPr>
        <w:t xml:space="preserve"> </w:t>
      </w:r>
      <w:r w:rsidR="00E05C22">
        <w:rPr>
          <w:rFonts w:ascii="Cambria" w:hAnsi="Cambria"/>
          <w:sz w:val="20"/>
          <w:szCs w:val="20"/>
        </w:rPr>
        <w:br/>
        <w:t xml:space="preserve">(Photo </w:t>
      </w:r>
      <w:r w:rsidR="00E05C22" w:rsidRPr="00D14A8F">
        <w:rPr>
          <w:rFonts w:ascii="Cambria" w:hAnsi="Cambria"/>
          <w:sz w:val="20"/>
          <w:szCs w:val="20"/>
        </w:rPr>
        <w:t>Credit:</w:t>
      </w:r>
      <w:r w:rsidR="00E05C22">
        <w:rPr>
          <w:rFonts w:ascii="Cambria" w:hAnsi="Cambria"/>
          <w:sz w:val="20"/>
          <w:szCs w:val="20"/>
        </w:rPr>
        <w:t xml:space="preserve"> Sanjay Parikh)</w:t>
      </w:r>
    </w:p>
    <w:p w:rsidR="00E05C22" w:rsidRPr="00D55C02" w:rsidRDefault="00E05C22" w:rsidP="00E05C22">
      <w:pPr>
        <w:pStyle w:val="NoSpacing"/>
        <w:jc w:val="center"/>
        <w:rPr>
          <w:rFonts w:ascii="Cambria" w:hAnsi="Cambria"/>
          <w:bCs/>
          <w:i/>
          <w:sz w:val="20"/>
          <w:szCs w:val="20"/>
        </w:rPr>
      </w:pPr>
    </w:p>
    <w:p w:rsidR="00DE5F33" w:rsidRDefault="00E05C22" w:rsidP="00E05C22">
      <w:pPr>
        <w:rPr>
          <w:rFonts w:ascii="Cambria" w:eastAsia="Cambria" w:hAnsi="Cambria" w:cs="Cambria"/>
          <w:b/>
          <w:color w:val="000000"/>
        </w:rPr>
      </w:pPr>
      <w:bookmarkStart w:id="1" w:name="_Hlk11142094"/>
      <w:r w:rsidRPr="00905CD6">
        <w:rPr>
          <w:rFonts w:ascii="Cambria" w:hAnsi="Cambria"/>
          <w:i/>
        </w:rPr>
        <w:t>New York, NY – [</w:t>
      </w:r>
      <w:r>
        <w:rPr>
          <w:rFonts w:ascii="Cambria" w:hAnsi="Cambria"/>
          <w:i/>
        </w:rPr>
        <w:t>January</w:t>
      </w:r>
      <w:r w:rsidRPr="00905CD6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28</w:t>
      </w:r>
      <w:r w:rsidRPr="00905CD6">
        <w:rPr>
          <w:rFonts w:ascii="Cambria" w:hAnsi="Cambria"/>
          <w:i/>
        </w:rPr>
        <w:t>, 20</w:t>
      </w:r>
      <w:r>
        <w:rPr>
          <w:rFonts w:ascii="Cambria" w:hAnsi="Cambria"/>
          <w:i/>
        </w:rPr>
        <w:t>20</w:t>
      </w:r>
      <w:r w:rsidRPr="00905CD6">
        <w:rPr>
          <w:rFonts w:ascii="Cambria" w:hAnsi="Cambria"/>
          <w:i/>
        </w:rPr>
        <w:t>] –</w:t>
      </w:r>
      <w:r>
        <w:rPr>
          <w:rFonts w:ascii="Cambria" w:hAnsi="Cambria"/>
        </w:rPr>
        <w:t xml:space="preserve"> </w:t>
      </w:r>
      <w:r w:rsidRPr="00126479">
        <w:rPr>
          <w:rFonts w:ascii="Cambria" w:hAnsi="Cambria"/>
        </w:rPr>
        <w:t xml:space="preserve">Multi-platinum band </w:t>
      </w:r>
      <w:r w:rsidRPr="00126479">
        <w:rPr>
          <w:rFonts w:ascii="Cambria" w:eastAsia="Cambria" w:hAnsi="Cambria" w:cs="Cambria"/>
          <w:b/>
          <w:color w:val="000000"/>
        </w:rPr>
        <w:t xml:space="preserve">Shinedown </w:t>
      </w:r>
      <w:r>
        <w:rPr>
          <w:rFonts w:ascii="Cambria" w:eastAsia="Cambria" w:hAnsi="Cambria" w:cs="Cambria"/>
          <w:color w:val="000000"/>
        </w:rPr>
        <w:t xml:space="preserve">has notched </w:t>
      </w:r>
      <w:r w:rsidR="00DE5F33">
        <w:rPr>
          <w:rFonts w:ascii="Cambria" w:eastAsia="Cambria" w:hAnsi="Cambria" w:cs="Cambria"/>
          <w:color w:val="000000"/>
        </w:rPr>
        <w:t>their</w:t>
      </w:r>
      <w:r>
        <w:rPr>
          <w:rFonts w:ascii="Cambria" w:eastAsia="Cambria" w:hAnsi="Cambria" w:cs="Cambria"/>
          <w:b/>
          <w:color w:val="000000"/>
        </w:rPr>
        <w:t xml:space="preserve"> 16</w:t>
      </w:r>
      <w:r w:rsidRPr="00E05C22">
        <w:rPr>
          <w:rFonts w:ascii="Cambria" w:eastAsia="Cambria" w:hAnsi="Cambria" w:cs="Cambria"/>
          <w:b/>
          <w:color w:val="000000"/>
          <w:vertAlign w:val="superscript"/>
        </w:rPr>
        <w:t>th</w:t>
      </w:r>
      <w:r>
        <w:rPr>
          <w:rFonts w:ascii="Cambria" w:eastAsia="Cambria" w:hAnsi="Cambria" w:cs="Cambria"/>
          <w:b/>
          <w:color w:val="000000"/>
        </w:rPr>
        <w:t xml:space="preserve"> #1 </w:t>
      </w:r>
      <w:r w:rsidR="002B2321">
        <w:rPr>
          <w:rFonts w:ascii="Cambria" w:eastAsia="Cambria" w:hAnsi="Cambria" w:cs="Cambria"/>
          <w:b/>
          <w:color w:val="000000"/>
        </w:rPr>
        <w:t xml:space="preserve">single </w:t>
      </w:r>
      <w:r>
        <w:rPr>
          <w:rFonts w:ascii="Cambria" w:eastAsia="Cambria" w:hAnsi="Cambria" w:cs="Cambria"/>
          <w:color w:val="000000"/>
        </w:rPr>
        <w:t xml:space="preserve">on the </w:t>
      </w:r>
      <w:proofErr w:type="spellStart"/>
      <w:r>
        <w:rPr>
          <w:rFonts w:ascii="Cambria" w:eastAsia="Cambria" w:hAnsi="Cambria" w:cs="Cambria"/>
          <w:b/>
          <w:color w:val="000000"/>
        </w:rPr>
        <w:t>Mediabase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Active Rock Chart </w:t>
      </w:r>
      <w:r w:rsidR="00DE5F33">
        <w:rPr>
          <w:rFonts w:ascii="Cambria" w:eastAsia="Cambria" w:hAnsi="Cambria" w:cs="Cambria"/>
          <w:color w:val="000000"/>
        </w:rPr>
        <w:t xml:space="preserve">and their </w:t>
      </w:r>
      <w:r w:rsidR="00DE5F33" w:rsidRPr="00DE5F33">
        <w:rPr>
          <w:rFonts w:ascii="Cambria" w:eastAsia="Cambria" w:hAnsi="Cambria" w:cs="Cambria"/>
          <w:b/>
          <w:color w:val="000000"/>
        </w:rPr>
        <w:t>15</w:t>
      </w:r>
      <w:r w:rsidR="00DE5F33" w:rsidRPr="00DE5F33">
        <w:rPr>
          <w:rFonts w:ascii="Cambria" w:eastAsia="Cambria" w:hAnsi="Cambria" w:cs="Cambria"/>
          <w:b/>
          <w:color w:val="000000"/>
          <w:vertAlign w:val="superscript"/>
        </w:rPr>
        <w:t>th</w:t>
      </w:r>
      <w:r w:rsidR="00DE5F33" w:rsidRPr="00DE5F33">
        <w:rPr>
          <w:rFonts w:ascii="Cambria" w:eastAsia="Cambria" w:hAnsi="Cambria" w:cs="Cambria"/>
          <w:b/>
          <w:color w:val="000000"/>
        </w:rPr>
        <w:t xml:space="preserve"> #1 </w:t>
      </w:r>
      <w:r w:rsidR="002B2321">
        <w:rPr>
          <w:rFonts w:ascii="Cambria" w:eastAsia="Cambria" w:hAnsi="Cambria" w:cs="Cambria"/>
          <w:b/>
          <w:color w:val="000000"/>
        </w:rPr>
        <w:t xml:space="preserve">single </w:t>
      </w:r>
      <w:r w:rsidR="00DE5F33" w:rsidRPr="00DE5F33">
        <w:rPr>
          <w:rFonts w:ascii="Cambria" w:eastAsia="Cambria" w:hAnsi="Cambria" w:cs="Cambria"/>
          <w:b/>
          <w:color w:val="000000"/>
        </w:rPr>
        <w:t>on the Billboard Mainstream Rock Songs Chart</w:t>
      </w:r>
      <w:r w:rsidRPr="00DE5F33"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with their hit song</w:t>
      </w:r>
      <w:r w:rsidR="00215F49">
        <w:rPr>
          <w:rFonts w:ascii="Cambria" w:eastAsia="Cambria" w:hAnsi="Cambria" w:cs="Cambria"/>
          <w:color w:val="000000"/>
        </w:rPr>
        <w:t xml:space="preserve"> </w:t>
      </w:r>
      <w:r w:rsidR="00215F49" w:rsidRPr="00215F49">
        <w:rPr>
          <w:rFonts w:ascii="Cambria" w:eastAsia="Cambria" w:hAnsi="Cambria" w:cs="Cambria"/>
          <w:b/>
          <w:color w:val="000000"/>
        </w:rPr>
        <w:t xml:space="preserve">“ATTENTION </w:t>
      </w:r>
      <w:proofErr w:type="spellStart"/>
      <w:r w:rsidR="00215F49" w:rsidRPr="00215F49">
        <w:rPr>
          <w:rFonts w:ascii="Cambria" w:eastAsia="Cambria" w:hAnsi="Cambria" w:cs="Cambria"/>
          <w:b/>
          <w:color w:val="000000"/>
        </w:rPr>
        <w:t>ATTENTION</w:t>
      </w:r>
      <w:proofErr w:type="spellEnd"/>
      <w:r w:rsidR="00215F49" w:rsidRPr="00215F49">
        <w:rPr>
          <w:rFonts w:ascii="Cambria" w:eastAsia="Cambria" w:hAnsi="Cambria" w:cs="Cambria"/>
          <w:b/>
          <w:color w:val="000000"/>
        </w:rPr>
        <w:t>.”</w:t>
      </w:r>
      <w:r w:rsidR="00215F49"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The band </w:t>
      </w:r>
      <w:r w:rsidR="00DE5F33">
        <w:rPr>
          <w:rFonts w:ascii="Cambria" w:eastAsia="Cambria" w:hAnsi="Cambria" w:cs="Cambria"/>
          <w:color w:val="000000"/>
        </w:rPr>
        <w:t xml:space="preserve">has now tied the </w:t>
      </w:r>
      <w:r>
        <w:rPr>
          <w:rFonts w:ascii="Cambria" w:eastAsia="Cambria" w:hAnsi="Cambria" w:cs="Cambria"/>
          <w:b/>
          <w:color w:val="000000"/>
        </w:rPr>
        <w:t>record for the most #1s</w:t>
      </w:r>
      <w:r w:rsidR="00B97077">
        <w:rPr>
          <w:rFonts w:ascii="Cambria" w:eastAsia="Cambria" w:hAnsi="Cambria" w:cs="Cambria"/>
          <w:b/>
          <w:color w:val="000000"/>
        </w:rPr>
        <w:t xml:space="preserve"> </w:t>
      </w:r>
      <w:r w:rsidR="00DE5F33">
        <w:rPr>
          <w:rFonts w:ascii="Cambria" w:eastAsia="Cambria" w:hAnsi="Cambria" w:cs="Cambria"/>
          <w:b/>
          <w:color w:val="000000"/>
        </w:rPr>
        <w:t xml:space="preserve">ever on </w:t>
      </w:r>
      <w:proofErr w:type="gramStart"/>
      <w:r w:rsidR="00DE5F33">
        <w:rPr>
          <w:rFonts w:ascii="Cambria" w:eastAsia="Cambria" w:hAnsi="Cambria" w:cs="Cambria"/>
          <w:b/>
          <w:color w:val="000000"/>
        </w:rPr>
        <w:t>both of these</w:t>
      </w:r>
      <w:proofErr w:type="gramEnd"/>
      <w:r w:rsidR="00DE5F33">
        <w:rPr>
          <w:rFonts w:ascii="Cambria" w:eastAsia="Cambria" w:hAnsi="Cambria" w:cs="Cambria"/>
          <w:b/>
          <w:color w:val="000000"/>
        </w:rPr>
        <w:t xml:space="preserve"> charts. </w:t>
      </w:r>
      <w:hyperlink r:id="rId9" w:history="1">
        <w:r w:rsidR="00DE5F33">
          <w:rPr>
            <w:rStyle w:val="Hyperlink"/>
            <w:rFonts w:ascii="Cambria" w:eastAsia="Cambria" w:hAnsi="Cambria" w:cs="Cambria"/>
            <w:b/>
          </w:rPr>
          <w:t>PRESS HERE</w:t>
        </w:r>
      </w:hyperlink>
      <w:r w:rsidR="00DE5F33">
        <w:rPr>
          <w:rFonts w:ascii="Cambria" w:eastAsia="Cambria" w:hAnsi="Cambria" w:cs="Cambria"/>
          <w:b/>
          <w:color w:val="000000"/>
        </w:rPr>
        <w:t xml:space="preserve"> to watch the “ATTENTION </w:t>
      </w:r>
      <w:proofErr w:type="spellStart"/>
      <w:r w:rsidR="00DE5F33">
        <w:rPr>
          <w:rFonts w:ascii="Cambria" w:eastAsia="Cambria" w:hAnsi="Cambria" w:cs="Cambria"/>
          <w:b/>
          <w:color w:val="000000"/>
        </w:rPr>
        <w:t>ATTENTION</w:t>
      </w:r>
      <w:proofErr w:type="spellEnd"/>
      <w:r w:rsidR="00DE5F33">
        <w:rPr>
          <w:rFonts w:ascii="Cambria" w:eastAsia="Cambria" w:hAnsi="Cambria" w:cs="Cambria"/>
          <w:b/>
          <w:color w:val="000000"/>
        </w:rPr>
        <w:t>” video</w:t>
      </w:r>
      <w:r w:rsidR="00DE5F33" w:rsidRPr="00215F49">
        <w:rPr>
          <w:rFonts w:ascii="Cambria" w:eastAsia="Cambria" w:hAnsi="Cambria" w:cs="Cambria"/>
          <w:color w:val="000000"/>
        </w:rPr>
        <w:t>, directed by</w:t>
      </w:r>
      <w:r w:rsidR="00DE5F33">
        <w:rPr>
          <w:rFonts w:ascii="Cambria" w:eastAsia="Cambria" w:hAnsi="Cambria" w:cs="Cambria"/>
          <w:b/>
          <w:color w:val="000000"/>
        </w:rPr>
        <w:t xml:space="preserve"> Bill </w:t>
      </w:r>
      <w:proofErr w:type="spellStart"/>
      <w:r w:rsidR="00DE5F33">
        <w:rPr>
          <w:rFonts w:ascii="Cambria" w:eastAsia="Cambria" w:hAnsi="Cambria" w:cs="Cambria"/>
          <w:b/>
          <w:color w:val="000000"/>
        </w:rPr>
        <w:t>Yukich</w:t>
      </w:r>
      <w:proofErr w:type="spellEnd"/>
      <w:r w:rsidR="00DE5F33">
        <w:rPr>
          <w:rFonts w:ascii="Cambria" w:eastAsia="Cambria" w:hAnsi="Cambria" w:cs="Cambria"/>
          <w:b/>
          <w:color w:val="000000"/>
        </w:rPr>
        <w:t xml:space="preserve"> </w:t>
      </w:r>
      <w:r w:rsidR="00DE5F33" w:rsidRPr="00215F49">
        <w:rPr>
          <w:rFonts w:ascii="Cambria" w:eastAsia="Cambria" w:hAnsi="Cambria" w:cs="Cambria"/>
          <w:color w:val="000000"/>
        </w:rPr>
        <w:t>(Beyoncé, Marilyn Manson, Wiz Khalifa).</w:t>
      </w:r>
    </w:p>
    <w:p w:rsidR="00215F49" w:rsidRDefault="00F84DC9" w:rsidP="00215F49">
      <w:pPr>
        <w:rPr>
          <w:rFonts w:ascii="Cambria" w:eastAsia="Cambria" w:hAnsi="Cambria" w:cs="Cambria"/>
          <w:color w:val="000000"/>
        </w:rPr>
      </w:pPr>
      <w:r w:rsidRPr="00215F49">
        <w:rPr>
          <w:rFonts w:ascii="Cambria" w:eastAsia="Cambria" w:hAnsi="Cambria" w:cs="Cambria"/>
          <w:b/>
          <w:color w:val="000000"/>
        </w:rPr>
        <w:t xml:space="preserve"> </w:t>
      </w:r>
      <w:r w:rsidR="00215F49" w:rsidRPr="00215F49">
        <w:rPr>
          <w:rFonts w:ascii="Cambria" w:eastAsia="Cambria" w:hAnsi="Cambria" w:cs="Cambria"/>
          <w:b/>
          <w:color w:val="000000"/>
        </w:rPr>
        <w:t xml:space="preserve">“ATTENTION </w:t>
      </w:r>
      <w:proofErr w:type="spellStart"/>
      <w:r w:rsidR="00215F49" w:rsidRPr="00215F49">
        <w:rPr>
          <w:rFonts w:ascii="Cambria" w:eastAsia="Cambria" w:hAnsi="Cambria" w:cs="Cambria"/>
          <w:b/>
          <w:color w:val="000000"/>
        </w:rPr>
        <w:t>ATTENTION</w:t>
      </w:r>
      <w:proofErr w:type="spellEnd"/>
      <w:r w:rsidR="00215F49" w:rsidRPr="00215F49">
        <w:rPr>
          <w:rFonts w:ascii="Cambria" w:eastAsia="Cambria" w:hAnsi="Cambria" w:cs="Cambria"/>
          <w:b/>
          <w:color w:val="000000"/>
        </w:rPr>
        <w:t>”</w:t>
      </w:r>
      <w:r w:rsidR="00E05C22">
        <w:rPr>
          <w:rFonts w:ascii="Cambria" w:eastAsia="Cambria" w:hAnsi="Cambria" w:cs="Cambria"/>
          <w:color w:val="000000"/>
        </w:rPr>
        <w:t xml:space="preserve"> is </w:t>
      </w:r>
      <w:r w:rsidR="00E05C22" w:rsidRPr="00215F49">
        <w:rPr>
          <w:rFonts w:ascii="Cambria" w:eastAsia="Cambria" w:hAnsi="Cambria" w:cs="Cambria"/>
          <w:b/>
          <w:color w:val="000000"/>
        </w:rPr>
        <w:t>Shinedown</w:t>
      </w:r>
      <w:r w:rsidR="00E05C22">
        <w:rPr>
          <w:rFonts w:ascii="Cambria" w:eastAsia="Cambria" w:hAnsi="Cambria" w:cs="Cambria"/>
          <w:color w:val="000000"/>
        </w:rPr>
        <w:t xml:space="preserve">’s </w:t>
      </w:r>
      <w:r w:rsidR="00E05C22">
        <w:rPr>
          <w:rFonts w:ascii="Cambria" w:eastAsia="Cambria" w:hAnsi="Cambria" w:cs="Cambria"/>
          <w:b/>
          <w:color w:val="000000"/>
        </w:rPr>
        <w:t xml:space="preserve">fifth consecutive #1 </w:t>
      </w:r>
      <w:r w:rsidR="00E05C22">
        <w:rPr>
          <w:rFonts w:ascii="Cambria" w:eastAsia="Cambria" w:hAnsi="Cambria" w:cs="Cambria"/>
          <w:color w:val="000000"/>
        </w:rPr>
        <w:t xml:space="preserve">following </w:t>
      </w:r>
      <w:hyperlink r:id="rId10" w:history="1">
        <w:r w:rsidR="00215F49">
          <w:rPr>
            <w:rStyle w:val="Hyperlink"/>
            <w:rFonts w:ascii="Cambria" w:eastAsia="Cambria" w:hAnsi="Cambria" w:cs="Cambria"/>
            <w:b/>
          </w:rPr>
          <w:t>"How Did You Love"</w:t>
        </w:r>
      </w:hyperlink>
      <w:r w:rsidR="00215F49">
        <w:rPr>
          <w:rFonts w:ascii="Cambria" w:eastAsia="Cambria" w:hAnsi="Cambria" w:cs="Cambria"/>
          <w:b/>
          <w:color w:val="000000"/>
        </w:rPr>
        <w:t xml:space="preserve"> </w:t>
      </w:r>
      <w:r w:rsidR="00E05C22">
        <w:rPr>
          <w:rFonts w:ascii="Cambria" w:eastAsia="Cambria" w:hAnsi="Cambria" w:cs="Cambria"/>
          <w:color w:val="000000"/>
        </w:rPr>
        <w:t xml:space="preserve">from their album </w:t>
      </w:r>
      <w:r w:rsidR="00E05C22" w:rsidRPr="007B7620">
        <w:rPr>
          <w:rFonts w:ascii="Cambria" w:eastAsia="Cambria" w:hAnsi="Cambria" w:cs="Cambria"/>
          <w:b/>
          <w:i/>
          <w:color w:val="000000"/>
        </w:rPr>
        <w:t>Threat To Survival</w:t>
      </w:r>
      <w:r w:rsidR="00E05C22">
        <w:rPr>
          <w:rFonts w:ascii="Cambria" w:eastAsia="Cambria" w:hAnsi="Cambria" w:cs="Cambria"/>
          <w:color w:val="000000"/>
        </w:rPr>
        <w:t xml:space="preserve">, and </w:t>
      </w:r>
      <w:r w:rsidR="00E05C22" w:rsidRPr="007B7620">
        <w:rPr>
          <w:rFonts w:ascii="Cambria" w:eastAsia="Cambria" w:hAnsi="Cambria" w:cs="Cambria"/>
          <w:b/>
          <w:color w:val="000000"/>
        </w:rPr>
        <w:t>“</w:t>
      </w:r>
      <w:hyperlink r:id="rId11">
        <w:r w:rsidR="007B7620" w:rsidRPr="006674B1">
          <w:rPr>
            <w:rFonts w:ascii="Cambria" w:eastAsia="Cambria" w:hAnsi="Cambria" w:cs="Cambria"/>
            <w:b/>
            <w:color w:val="0070C0"/>
            <w:u w:val="single"/>
          </w:rPr>
          <w:t>DEVIL</w:t>
        </w:r>
      </w:hyperlink>
      <w:r w:rsidR="00E05C22" w:rsidRPr="007B7620">
        <w:rPr>
          <w:rFonts w:ascii="Cambria" w:eastAsia="Cambria" w:hAnsi="Cambria" w:cs="Cambria"/>
          <w:b/>
          <w:color w:val="000000"/>
        </w:rPr>
        <w:t>,” “</w:t>
      </w:r>
      <w:hyperlink r:id="rId12" w:history="1">
        <w:r w:rsidR="007B7620" w:rsidRPr="006674B1">
          <w:rPr>
            <w:rStyle w:val="Hyperlink"/>
            <w:rFonts w:ascii="Cambria" w:eastAsia="Cambria" w:hAnsi="Cambria" w:cs="Cambria"/>
            <w:b/>
          </w:rPr>
          <w:t>GET UP</w:t>
        </w:r>
      </w:hyperlink>
      <w:r w:rsidR="00E05C22" w:rsidRPr="007B7620">
        <w:rPr>
          <w:rFonts w:ascii="Cambria" w:eastAsia="Cambria" w:hAnsi="Cambria" w:cs="Cambria"/>
          <w:b/>
          <w:color w:val="000000"/>
        </w:rPr>
        <w:t>,”</w:t>
      </w:r>
      <w:r w:rsidR="00E05C22">
        <w:rPr>
          <w:rFonts w:ascii="Cambria" w:eastAsia="Cambria" w:hAnsi="Cambria" w:cs="Cambria"/>
          <w:color w:val="000000"/>
        </w:rPr>
        <w:t xml:space="preserve"> </w:t>
      </w:r>
      <w:r w:rsidR="00E05C22" w:rsidRPr="007B7620">
        <w:rPr>
          <w:rFonts w:ascii="Cambria" w:eastAsia="Cambria" w:hAnsi="Cambria" w:cs="Cambria"/>
          <w:b/>
          <w:color w:val="000000"/>
        </w:rPr>
        <w:t>and “</w:t>
      </w:r>
      <w:hyperlink r:id="rId13" w:history="1">
        <w:r w:rsidR="007B7620" w:rsidRPr="006674B1">
          <w:rPr>
            <w:rStyle w:val="Hyperlink"/>
            <w:rFonts w:ascii="Cambria" w:eastAsia="Cambria" w:hAnsi="Cambria" w:cs="Cambria"/>
            <w:b/>
          </w:rPr>
          <w:t>MONSTERS</w:t>
        </w:r>
      </w:hyperlink>
      <w:r w:rsidR="00E05C22" w:rsidRPr="007B7620">
        <w:rPr>
          <w:rFonts w:ascii="Cambria" w:eastAsia="Cambria" w:hAnsi="Cambria" w:cs="Cambria"/>
          <w:b/>
          <w:color w:val="000000"/>
        </w:rPr>
        <w:t xml:space="preserve">” </w:t>
      </w:r>
      <w:r w:rsidR="00E05C22">
        <w:rPr>
          <w:rFonts w:ascii="Cambria" w:eastAsia="Cambria" w:hAnsi="Cambria" w:cs="Cambria"/>
          <w:color w:val="000000"/>
        </w:rPr>
        <w:t xml:space="preserve">all from their latest critically acclaimed studio album </w:t>
      </w:r>
      <w:hyperlink r:id="rId14">
        <w:r w:rsidR="007B7620" w:rsidRPr="003B491C">
          <w:rPr>
            <w:rFonts w:ascii="Cambria" w:eastAsia="Cambria" w:hAnsi="Cambria" w:cs="Cambria"/>
            <w:b/>
            <w:i/>
            <w:color w:val="0070C0"/>
            <w:u w:val="single"/>
          </w:rPr>
          <w:t xml:space="preserve">ATTENTION </w:t>
        </w:r>
        <w:proofErr w:type="spellStart"/>
        <w:r w:rsidR="007B7620" w:rsidRPr="003B491C">
          <w:rPr>
            <w:rFonts w:ascii="Cambria" w:eastAsia="Cambria" w:hAnsi="Cambria" w:cs="Cambria"/>
            <w:b/>
            <w:i/>
            <w:color w:val="0070C0"/>
            <w:u w:val="single"/>
          </w:rPr>
          <w:t>ATTENTION</w:t>
        </w:r>
        <w:proofErr w:type="spellEnd"/>
      </w:hyperlink>
      <w:r w:rsidR="007B7620" w:rsidRPr="003B491C">
        <w:rPr>
          <w:rFonts w:ascii="Cambria" w:eastAsia="Cambria" w:hAnsi="Cambria" w:cs="Cambria"/>
          <w:b/>
          <w:color w:val="000000"/>
        </w:rPr>
        <w:t> (Atlantic Records)</w:t>
      </w:r>
      <w:r w:rsidR="00CA2833" w:rsidRPr="00CA2833">
        <w:rPr>
          <w:rFonts w:ascii="Cambria" w:eastAsia="Cambria" w:hAnsi="Cambria" w:cs="Cambria"/>
          <w:b/>
          <w:color w:val="000000"/>
        </w:rPr>
        <w:t xml:space="preserve">, </w:t>
      </w:r>
      <w:r w:rsidR="00CA2833" w:rsidRPr="00CA2833">
        <w:rPr>
          <w:rFonts w:ascii="Cambria" w:eastAsia="Cambria" w:hAnsi="Cambria" w:cs="Cambria"/>
          <w:color w:val="000000"/>
        </w:rPr>
        <w:t xml:space="preserve">which </w:t>
      </w:r>
      <w:r w:rsidR="00CA2833" w:rsidRPr="00DE5F33">
        <w:rPr>
          <w:rFonts w:ascii="Cambria" w:eastAsia="Cambria" w:hAnsi="Cambria" w:cs="Cambria"/>
          <w:b/>
          <w:color w:val="000000"/>
        </w:rPr>
        <w:t>simultaneously hit #1 on Billboard’s Alternative, Top Rock</w:t>
      </w:r>
      <w:r w:rsidR="00C10768">
        <w:rPr>
          <w:rFonts w:ascii="Cambria" w:eastAsia="Cambria" w:hAnsi="Cambria" w:cs="Cambria"/>
          <w:b/>
          <w:color w:val="000000"/>
        </w:rPr>
        <w:t>,</w:t>
      </w:r>
      <w:r w:rsidR="00CA2833" w:rsidRPr="00DE5F33">
        <w:rPr>
          <w:rFonts w:ascii="Cambria" w:eastAsia="Cambria" w:hAnsi="Cambria" w:cs="Cambria"/>
          <w:b/>
          <w:color w:val="000000"/>
        </w:rPr>
        <w:t xml:space="preserve"> and Hard Rock</w:t>
      </w:r>
      <w:r w:rsidR="00CA2833" w:rsidRPr="00CA2833">
        <w:rPr>
          <w:rFonts w:ascii="Cambria" w:eastAsia="Cambria" w:hAnsi="Cambria" w:cs="Cambria"/>
          <w:b/>
          <w:color w:val="000000"/>
        </w:rPr>
        <w:t xml:space="preserve"> Albums Charts</w:t>
      </w:r>
      <w:r w:rsidR="00C10768">
        <w:rPr>
          <w:rFonts w:ascii="Cambria" w:eastAsia="Cambria" w:hAnsi="Cambria" w:cs="Cambria"/>
          <w:b/>
          <w:color w:val="000000"/>
        </w:rPr>
        <w:t>,</w:t>
      </w:r>
      <w:r w:rsidR="00CA2833" w:rsidRPr="00CA2833">
        <w:rPr>
          <w:rFonts w:ascii="Cambria" w:eastAsia="Cambria" w:hAnsi="Cambria" w:cs="Cambria"/>
          <w:b/>
          <w:color w:val="000000"/>
        </w:rPr>
        <w:t xml:space="preserve"> </w:t>
      </w:r>
      <w:r w:rsidR="00CA2833" w:rsidRPr="00CA2833">
        <w:rPr>
          <w:rFonts w:ascii="Cambria" w:eastAsia="Cambria" w:hAnsi="Cambria" w:cs="Cambria"/>
          <w:color w:val="000000"/>
        </w:rPr>
        <w:t xml:space="preserve">and </w:t>
      </w:r>
      <w:r w:rsidR="00CA2833" w:rsidRPr="00CA2833">
        <w:rPr>
          <w:rFonts w:ascii="Cambria" w:eastAsia="Cambria" w:hAnsi="Cambria" w:cs="Cambria"/>
          <w:b/>
          <w:color w:val="000000"/>
        </w:rPr>
        <w:t>debuted Top 5 on the Billboard 200</w:t>
      </w:r>
      <w:r w:rsidR="00E05C22">
        <w:rPr>
          <w:rFonts w:ascii="Cambria" w:eastAsia="Cambria" w:hAnsi="Cambria" w:cs="Cambria"/>
          <w:color w:val="000000"/>
        </w:rPr>
        <w:t>.</w:t>
      </w:r>
      <w:r w:rsidR="00C10768">
        <w:rPr>
          <w:rFonts w:ascii="Cambria" w:eastAsia="Cambria" w:hAnsi="Cambria" w:cs="Cambria"/>
          <w:color w:val="000000"/>
        </w:rPr>
        <w:t xml:space="preserve"> Shinedown has amassed over </w:t>
      </w:r>
      <w:r w:rsidR="00C10768">
        <w:rPr>
          <w:rFonts w:ascii="Cambria" w:eastAsia="Cambria" w:hAnsi="Cambria" w:cs="Cambria"/>
          <w:b/>
          <w:color w:val="000000"/>
        </w:rPr>
        <w:t xml:space="preserve">2.4 </w:t>
      </w:r>
      <w:r w:rsidR="00C10768" w:rsidRPr="00C10768">
        <w:rPr>
          <w:rFonts w:ascii="Cambria" w:eastAsia="Cambria" w:hAnsi="Cambria" w:cs="Cambria"/>
          <w:b/>
          <w:color w:val="000000"/>
        </w:rPr>
        <w:t>billion collective track streams</w:t>
      </w:r>
      <w:r w:rsidR="00112A0F">
        <w:rPr>
          <w:rFonts w:ascii="Cambria" w:eastAsia="Cambria" w:hAnsi="Cambria" w:cs="Cambria"/>
          <w:color w:val="000000"/>
        </w:rPr>
        <w:t xml:space="preserve"> and</w:t>
      </w:r>
      <w:r w:rsidR="00C839F3">
        <w:rPr>
          <w:rFonts w:ascii="Cambria" w:eastAsia="Cambria" w:hAnsi="Cambria" w:cs="Cambria"/>
          <w:color w:val="000000"/>
        </w:rPr>
        <w:t xml:space="preserve"> has racked up</w:t>
      </w:r>
      <w:r w:rsidR="00112A0F">
        <w:rPr>
          <w:rFonts w:ascii="Cambria" w:eastAsia="Cambria" w:hAnsi="Cambria" w:cs="Cambria"/>
          <w:color w:val="000000"/>
        </w:rPr>
        <w:t xml:space="preserve"> </w:t>
      </w:r>
      <w:r w:rsidR="00112A0F">
        <w:rPr>
          <w:rFonts w:ascii="Cambria" w:eastAsia="Cambria" w:hAnsi="Cambria" w:cs="Cambria"/>
          <w:b/>
          <w:color w:val="000000"/>
        </w:rPr>
        <w:t>324 million global streams</w:t>
      </w:r>
      <w:r w:rsidR="00C839F3">
        <w:rPr>
          <w:rFonts w:ascii="Cambria" w:eastAsia="Cambria" w:hAnsi="Cambria" w:cs="Cambria"/>
          <w:b/>
          <w:color w:val="000000"/>
        </w:rPr>
        <w:t xml:space="preserve"> </w:t>
      </w:r>
      <w:r w:rsidR="00C839F3">
        <w:rPr>
          <w:rFonts w:ascii="Cambria" w:eastAsia="Cambria" w:hAnsi="Cambria" w:cs="Cambria"/>
          <w:color w:val="000000"/>
        </w:rPr>
        <w:t xml:space="preserve">for </w:t>
      </w:r>
      <w:r w:rsidR="00C839F3">
        <w:rPr>
          <w:rFonts w:ascii="Cambria" w:eastAsia="Cambria" w:hAnsi="Cambria" w:cs="Cambria"/>
          <w:b/>
          <w:i/>
          <w:color w:val="000000"/>
        </w:rPr>
        <w:t xml:space="preserve">ATTENTION </w:t>
      </w:r>
      <w:proofErr w:type="spellStart"/>
      <w:r w:rsidR="00C839F3">
        <w:rPr>
          <w:rFonts w:ascii="Cambria" w:eastAsia="Cambria" w:hAnsi="Cambria" w:cs="Cambria"/>
          <w:b/>
          <w:i/>
          <w:color w:val="000000"/>
        </w:rPr>
        <w:t>ATTENTION</w:t>
      </w:r>
      <w:proofErr w:type="spellEnd"/>
      <w:r w:rsidR="00C10768">
        <w:rPr>
          <w:rFonts w:ascii="Cambria" w:eastAsia="Cambria" w:hAnsi="Cambria" w:cs="Cambria"/>
          <w:color w:val="000000"/>
        </w:rPr>
        <w:t xml:space="preserve">. </w:t>
      </w:r>
      <w:r w:rsidR="00E05C22">
        <w:rPr>
          <w:rFonts w:ascii="Cambria" w:eastAsia="Cambria" w:hAnsi="Cambria" w:cs="Cambria"/>
          <w:color w:val="000000"/>
        </w:rPr>
        <w:t xml:space="preserve"> </w:t>
      </w:r>
    </w:p>
    <w:p w:rsidR="00215F49" w:rsidRDefault="00215F49" w:rsidP="00215F49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Every one of Shinedown’s 26 consecutive singles has reached</w:t>
      </w:r>
      <w:r w:rsidR="002B2321">
        <w:rPr>
          <w:rFonts w:ascii="Cambria" w:eastAsia="Cambria" w:hAnsi="Cambria" w:cs="Cambria"/>
          <w:b/>
          <w:color w:val="000000"/>
        </w:rPr>
        <w:t xml:space="preserve"> the</w:t>
      </w:r>
      <w:r>
        <w:rPr>
          <w:rFonts w:ascii="Cambria" w:eastAsia="Cambria" w:hAnsi="Cambria" w:cs="Cambria"/>
          <w:b/>
          <w:color w:val="000000"/>
        </w:rPr>
        <w:t xml:space="preserve"> Top 5 on the Billboard Mainstream Rock Songs airplay chart</w:t>
      </w:r>
      <w:r w:rsidR="00F84DC9">
        <w:rPr>
          <w:rFonts w:ascii="Cambria" w:eastAsia="Cambria" w:hAnsi="Cambria" w:cs="Cambria"/>
          <w:color w:val="000000"/>
        </w:rPr>
        <w:t xml:space="preserve"> -</w:t>
      </w:r>
      <w:r>
        <w:rPr>
          <w:rFonts w:ascii="Cambria" w:eastAsia="Cambria" w:hAnsi="Cambria" w:cs="Cambria"/>
          <w:color w:val="000000"/>
        </w:rPr>
        <w:t xml:space="preserve"> an unparalleled achievement</w:t>
      </w:r>
      <w:r w:rsidR="00F84DC9">
        <w:rPr>
          <w:rFonts w:ascii="Cambria" w:eastAsia="Cambria" w:hAnsi="Cambria" w:cs="Cambria"/>
          <w:color w:val="000000"/>
        </w:rPr>
        <w:t xml:space="preserve"> – and they </w:t>
      </w:r>
      <w:r w:rsidR="00F84DC9" w:rsidRPr="002B2321">
        <w:rPr>
          <w:rFonts w:ascii="Cambria" w:eastAsia="Cambria" w:hAnsi="Cambria" w:cs="Cambria"/>
          <w:b/>
          <w:color w:val="000000"/>
        </w:rPr>
        <w:t xml:space="preserve">continue to hold the record for the most Top 5s </w:t>
      </w:r>
      <w:r w:rsidR="00F84DC9" w:rsidRPr="002B2321">
        <w:rPr>
          <w:rFonts w:ascii="Cambria" w:eastAsia="Cambria" w:hAnsi="Cambria" w:cs="Cambria"/>
          <w:b/>
          <w:color w:val="000000"/>
        </w:rPr>
        <w:lastRenderedPageBreak/>
        <w:t>ever on this chart</w:t>
      </w:r>
      <w:r w:rsidR="00F84DC9">
        <w:rPr>
          <w:rFonts w:ascii="Cambria" w:eastAsia="Cambria" w:hAnsi="Cambria" w:cs="Cambria"/>
          <w:color w:val="000000"/>
        </w:rPr>
        <w:t xml:space="preserve">. </w:t>
      </w:r>
      <w:r w:rsidR="00F84DC9" w:rsidRPr="002B2321">
        <w:rPr>
          <w:rFonts w:ascii="Cambria" w:eastAsia="Cambria" w:hAnsi="Cambria" w:cs="Cambria"/>
          <w:b/>
          <w:color w:val="000000"/>
        </w:rPr>
        <w:t xml:space="preserve">“ATTENTION </w:t>
      </w:r>
      <w:proofErr w:type="spellStart"/>
      <w:r w:rsidR="00F84DC9" w:rsidRPr="002B2321">
        <w:rPr>
          <w:rFonts w:ascii="Cambria" w:eastAsia="Cambria" w:hAnsi="Cambria" w:cs="Cambria"/>
          <w:b/>
          <w:color w:val="000000"/>
        </w:rPr>
        <w:t>ATTENTION</w:t>
      </w:r>
      <w:proofErr w:type="spellEnd"/>
      <w:r w:rsidR="00F84DC9" w:rsidRPr="002B2321">
        <w:rPr>
          <w:rFonts w:ascii="Cambria" w:eastAsia="Cambria" w:hAnsi="Cambria" w:cs="Cambria"/>
          <w:b/>
          <w:color w:val="000000"/>
        </w:rPr>
        <w:t>”</w:t>
      </w:r>
      <w:r w:rsidR="00F84DC9">
        <w:rPr>
          <w:rFonts w:ascii="Cambria" w:eastAsia="Cambria" w:hAnsi="Cambria" w:cs="Cambria"/>
          <w:color w:val="000000"/>
        </w:rPr>
        <w:t xml:space="preserve"> also </w:t>
      </w:r>
      <w:r w:rsidR="00F84DC9" w:rsidRPr="002B2321">
        <w:rPr>
          <w:rFonts w:ascii="Cambria" w:eastAsia="Cambria" w:hAnsi="Cambria" w:cs="Cambria"/>
          <w:b/>
          <w:color w:val="000000"/>
        </w:rPr>
        <w:t xml:space="preserve">ties the band for the </w:t>
      </w:r>
      <w:r w:rsidR="00C10768">
        <w:rPr>
          <w:rFonts w:ascii="Cambria" w:eastAsia="Cambria" w:hAnsi="Cambria" w:cs="Cambria"/>
          <w:b/>
          <w:color w:val="000000"/>
        </w:rPr>
        <w:t>second</w:t>
      </w:r>
      <w:r w:rsidR="00F84DC9" w:rsidRPr="002B2321">
        <w:rPr>
          <w:rFonts w:ascii="Cambria" w:eastAsia="Cambria" w:hAnsi="Cambria" w:cs="Cambria"/>
          <w:b/>
          <w:color w:val="000000"/>
        </w:rPr>
        <w:t xml:space="preserve"> most Top 10s</w:t>
      </w:r>
      <w:r w:rsidR="002B2321" w:rsidRPr="002B2321">
        <w:rPr>
          <w:rFonts w:ascii="Cambria" w:eastAsia="Cambria" w:hAnsi="Cambria" w:cs="Cambria"/>
          <w:b/>
          <w:color w:val="000000"/>
        </w:rPr>
        <w:t xml:space="preserve"> ever</w:t>
      </w:r>
      <w:r w:rsidR="00F84DC9" w:rsidRPr="002B2321">
        <w:rPr>
          <w:rFonts w:ascii="Cambria" w:eastAsia="Cambria" w:hAnsi="Cambria" w:cs="Cambria"/>
          <w:b/>
          <w:color w:val="000000"/>
        </w:rPr>
        <w:t xml:space="preserve"> on this chart.</w:t>
      </w:r>
    </w:p>
    <w:p w:rsidR="00E05C22" w:rsidRPr="007B7620" w:rsidRDefault="00215F49" w:rsidP="00215F49">
      <w:pPr>
        <w:rPr>
          <w:rFonts w:ascii="Cambria" w:eastAsia="Cambria" w:hAnsi="Cambria" w:cs="Cambria"/>
          <w:b/>
          <w:color w:val="000000"/>
        </w:rPr>
      </w:pPr>
      <w:r w:rsidRPr="00215F49">
        <w:rPr>
          <w:rFonts w:ascii="Cambria" w:eastAsia="Cambria" w:hAnsi="Cambria" w:cs="Cambria"/>
          <w:color w:val="000000"/>
        </w:rPr>
        <w:t>Additionally</w:t>
      </w:r>
      <w:r w:rsidRPr="00215F49">
        <w:rPr>
          <w:rFonts w:ascii="Cambria" w:eastAsia="Cambria" w:hAnsi="Cambria" w:cs="Cambria"/>
          <w:b/>
          <w:color w:val="000000"/>
        </w:rPr>
        <w:t xml:space="preserve">, </w:t>
      </w:r>
      <w:r w:rsidR="00E05C22" w:rsidRPr="007B7620">
        <w:rPr>
          <w:rFonts w:ascii="Cambria" w:eastAsia="Cambria" w:hAnsi="Cambria" w:cs="Cambria"/>
          <w:b/>
          <w:color w:val="000000"/>
        </w:rPr>
        <w:t>“DEVIL” was recently certified gold by the RIAA.</w:t>
      </w:r>
    </w:p>
    <w:p w:rsidR="000433E6" w:rsidRDefault="00B97077" w:rsidP="000433E6">
      <w:pPr>
        <w:rPr>
          <w:rFonts w:ascii="Cambria" w:eastAsia="Cambria" w:hAnsi="Cambria" w:cs="Cambria"/>
          <w:color w:val="000000"/>
        </w:rPr>
      </w:pPr>
      <w:r w:rsidRPr="00215F49">
        <w:rPr>
          <w:rFonts w:ascii="Cambria" w:eastAsia="Cambria" w:hAnsi="Cambria" w:cs="Cambria"/>
          <w:b/>
          <w:color w:val="000000"/>
        </w:rPr>
        <w:t xml:space="preserve">Shinedown </w:t>
      </w:r>
      <w:r>
        <w:rPr>
          <w:rFonts w:ascii="Cambria" w:eastAsia="Cambria" w:hAnsi="Cambria" w:cs="Cambria"/>
          <w:color w:val="000000"/>
        </w:rPr>
        <w:t>was also recently</w:t>
      </w:r>
      <w:r w:rsidR="000433E6">
        <w:rPr>
          <w:rFonts w:ascii="Cambria" w:eastAsia="Cambria" w:hAnsi="Cambria" w:cs="Cambria"/>
          <w:color w:val="000000"/>
        </w:rPr>
        <w:t xml:space="preserve"> nominated for </w:t>
      </w:r>
      <w:r w:rsidR="000433E6">
        <w:rPr>
          <w:rFonts w:ascii="Cambria" w:eastAsia="Cambria" w:hAnsi="Cambria" w:cs="Cambria"/>
          <w:b/>
          <w:color w:val="000000"/>
        </w:rPr>
        <w:t xml:space="preserve">two </w:t>
      </w:r>
      <w:proofErr w:type="spellStart"/>
      <w:r w:rsidR="000433E6">
        <w:rPr>
          <w:rFonts w:ascii="Cambria" w:eastAsia="Cambria" w:hAnsi="Cambria" w:cs="Cambria"/>
          <w:b/>
          <w:color w:val="000000"/>
        </w:rPr>
        <w:t>iHeart</w:t>
      </w:r>
      <w:proofErr w:type="spellEnd"/>
      <w:r w:rsidR="000433E6">
        <w:rPr>
          <w:rFonts w:ascii="Cambria" w:eastAsia="Cambria" w:hAnsi="Cambria" w:cs="Cambria"/>
          <w:b/>
          <w:color w:val="000000"/>
        </w:rPr>
        <w:t xml:space="preserve"> Radio Music Awards </w:t>
      </w:r>
      <w:r w:rsidR="000433E6">
        <w:rPr>
          <w:rFonts w:ascii="Cambria" w:eastAsia="Cambria" w:hAnsi="Cambria" w:cs="Cambria"/>
          <w:color w:val="000000"/>
        </w:rPr>
        <w:t xml:space="preserve">including </w:t>
      </w:r>
      <w:r w:rsidR="000433E6">
        <w:rPr>
          <w:rFonts w:ascii="Cambria" w:eastAsia="Cambria" w:hAnsi="Cambria" w:cs="Cambria"/>
          <w:b/>
          <w:color w:val="000000"/>
        </w:rPr>
        <w:t xml:space="preserve">Rock Song of the Year </w:t>
      </w:r>
      <w:r w:rsidR="000433E6">
        <w:rPr>
          <w:rFonts w:ascii="Cambria" w:eastAsia="Cambria" w:hAnsi="Cambria" w:cs="Cambria"/>
          <w:color w:val="000000"/>
        </w:rPr>
        <w:t xml:space="preserve">for </w:t>
      </w:r>
      <w:r w:rsidR="000433E6">
        <w:rPr>
          <w:rFonts w:ascii="Cambria" w:eastAsia="Cambria" w:hAnsi="Cambria" w:cs="Cambria"/>
          <w:b/>
          <w:color w:val="000000"/>
        </w:rPr>
        <w:t xml:space="preserve">#1 </w:t>
      </w:r>
      <w:r>
        <w:rPr>
          <w:rFonts w:ascii="Cambria" w:eastAsia="Cambria" w:hAnsi="Cambria" w:cs="Cambria"/>
          <w:b/>
          <w:color w:val="000000"/>
        </w:rPr>
        <w:t>ro</w:t>
      </w:r>
      <w:r w:rsidR="000433E6">
        <w:rPr>
          <w:rFonts w:ascii="Cambria" w:eastAsia="Cambria" w:hAnsi="Cambria" w:cs="Cambria"/>
          <w:b/>
          <w:color w:val="000000"/>
        </w:rPr>
        <w:t xml:space="preserve">ck hit “MONSTERS” </w:t>
      </w:r>
      <w:r w:rsidR="000433E6">
        <w:rPr>
          <w:rFonts w:ascii="Cambria" w:eastAsia="Cambria" w:hAnsi="Cambria" w:cs="Cambria"/>
          <w:color w:val="000000"/>
        </w:rPr>
        <w:t xml:space="preserve">and </w:t>
      </w:r>
      <w:r w:rsidR="000433E6">
        <w:rPr>
          <w:rFonts w:ascii="Cambria" w:eastAsia="Cambria" w:hAnsi="Cambria" w:cs="Cambria"/>
          <w:b/>
          <w:color w:val="000000"/>
        </w:rPr>
        <w:t>Rock Artist of the Year</w:t>
      </w:r>
      <w:r>
        <w:rPr>
          <w:rFonts w:ascii="Cambria" w:eastAsia="Cambria" w:hAnsi="Cambria" w:cs="Cambria"/>
          <w:b/>
          <w:color w:val="000000"/>
        </w:rPr>
        <w:t xml:space="preserve">. </w:t>
      </w:r>
      <w:r w:rsidRPr="00B97077">
        <w:rPr>
          <w:rFonts w:ascii="Cambria" w:eastAsia="Cambria" w:hAnsi="Cambria" w:cs="Cambria"/>
          <w:color w:val="000000"/>
        </w:rPr>
        <w:t xml:space="preserve">The </w:t>
      </w:r>
      <w:proofErr w:type="spellStart"/>
      <w:r w:rsidRPr="00B97077">
        <w:rPr>
          <w:rFonts w:ascii="Cambria" w:eastAsia="Cambria" w:hAnsi="Cambria" w:cs="Cambria"/>
          <w:color w:val="000000"/>
        </w:rPr>
        <w:t>iHeart</w:t>
      </w:r>
      <w:proofErr w:type="spellEnd"/>
      <w:r w:rsidRPr="00B97077">
        <w:rPr>
          <w:rFonts w:ascii="Cambria" w:eastAsia="Cambria" w:hAnsi="Cambria" w:cs="Cambria"/>
          <w:color w:val="000000"/>
        </w:rPr>
        <w:t xml:space="preserve"> Radio Music Awards</w:t>
      </w:r>
      <w:r w:rsidR="000433E6" w:rsidRPr="00B97077">
        <w:rPr>
          <w:rFonts w:ascii="Cambria" w:eastAsia="Cambria" w:hAnsi="Cambria" w:cs="Cambria"/>
          <w:color w:val="000000"/>
        </w:rPr>
        <w:t xml:space="preserve"> which</w:t>
      </w:r>
      <w:r w:rsidR="000433E6">
        <w:rPr>
          <w:rFonts w:ascii="Cambria" w:eastAsia="Cambria" w:hAnsi="Cambria" w:cs="Cambria"/>
          <w:color w:val="000000"/>
        </w:rPr>
        <w:t xml:space="preserve"> will air on </w:t>
      </w:r>
      <w:r w:rsidR="000433E6">
        <w:rPr>
          <w:rFonts w:ascii="Cambria" w:eastAsia="Cambria" w:hAnsi="Cambria" w:cs="Cambria"/>
          <w:b/>
          <w:color w:val="000000"/>
        </w:rPr>
        <w:t xml:space="preserve">FOX </w:t>
      </w:r>
      <w:r w:rsidR="000433E6">
        <w:rPr>
          <w:rFonts w:ascii="Cambria" w:eastAsia="Cambria" w:hAnsi="Cambria" w:cs="Cambria"/>
          <w:color w:val="000000"/>
        </w:rPr>
        <w:t xml:space="preserve">live from </w:t>
      </w:r>
      <w:r w:rsidR="000433E6">
        <w:rPr>
          <w:rFonts w:ascii="Cambria" w:eastAsia="Cambria" w:hAnsi="Cambria" w:cs="Cambria"/>
          <w:b/>
          <w:color w:val="000000"/>
        </w:rPr>
        <w:t xml:space="preserve">The Shrine </w:t>
      </w:r>
      <w:r w:rsidR="000433E6">
        <w:rPr>
          <w:rFonts w:ascii="Cambria" w:eastAsia="Cambria" w:hAnsi="Cambria" w:cs="Cambria"/>
          <w:color w:val="000000"/>
        </w:rPr>
        <w:t xml:space="preserve">in </w:t>
      </w:r>
      <w:r w:rsidR="000433E6">
        <w:rPr>
          <w:rFonts w:ascii="Cambria" w:eastAsia="Cambria" w:hAnsi="Cambria" w:cs="Cambria"/>
          <w:b/>
          <w:color w:val="000000"/>
        </w:rPr>
        <w:t xml:space="preserve">Los Angeles </w:t>
      </w:r>
      <w:r>
        <w:rPr>
          <w:rFonts w:ascii="Cambria" w:eastAsia="Cambria" w:hAnsi="Cambria" w:cs="Cambria"/>
          <w:color w:val="000000"/>
        </w:rPr>
        <w:t xml:space="preserve">on </w:t>
      </w:r>
      <w:r>
        <w:rPr>
          <w:rFonts w:ascii="Cambria" w:eastAsia="Cambria" w:hAnsi="Cambria" w:cs="Cambria"/>
          <w:b/>
          <w:color w:val="000000"/>
        </w:rPr>
        <w:t>March 29</w:t>
      </w:r>
      <w:r w:rsidRPr="00B97077">
        <w:rPr>
          <w:rFonts w:ascii="Cambria" w:eastAsia="Cambria" w:hAnsi="Cambria" w:cs="Cambria"/>
          <w:b/>
          <w:color w:val="000000"/>
          <w:vertAlign w:val="superscript"/>
        </w:rPr>
        <w:t>th</w:t>
      </w:r>
      <w:r>
        <w:rPr>
          <w:rFonts w:ascii="Cambria" w:eastAsia="Cambria" w:hAnsi="Cambria" w:cs="Cambria"/>
          <w:color w:val="000000"/>
        </w:rPr>
        <w:t xml:space="preserve"> at </w:t>
      </w:r>
      <w:r w:rsidRPr="00B97077">
        <w:rPr>
          <w:rFonts w:ascii="Cambria" w:eastAsia="Cambria" w:hAnsi="Cambria" w:cs="Cambria"/>
          <w:b/>
          <w:color w:val="000000"/>
        </w:rPr>
        <w:t>8/7c.</w:t>
      </w:r>
    </w:p>
    <w:p w:rsidR="00E05C22" w:rsidRDefault="00215F49" w:rsidP="00E05C22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The band</w:t>
      </w:r>
      <w:r w:rsidR="00E05C22">
        <w:rPr>
          <w:rFonts w:ascii="Cambria" w:eastAsia="Cambria" w:hAnsi="Cambria" w:cs="Cambria"/>
          <w:color w:val="000000"/>
        </w:rPr>
        <w:t xml:space="preserve"> will kick off their </w:t>
      </w:r>
      <w:r w:rsidR="00E05C22">
        <w:rPr>
          <w:rFonts w:ascii="Cambria" w:eastAsia="Cambria" w:hAnsi="Cambria" w:cs="Cambria"/>
          <w:b/>
          <w:color w:val="000000"/>
        </w:rPr>
        <w:t>Shinedown: Deep Dive</w:t>
      </w:r>
      <w:r w:rsidR="00E05C22">
        <w:rPr>
          <w:rFonts w:ascii="Cambria" w:eastAsia="Cambria" w:hAnsi="Cambria" w:cs="Cambria"/>
          <w:color w:val="000000"/>
        </w:rPr>
        <w:t xml:space="preserve"> Tour, an intimate run of Spring 2020 dates that will see the band diving into their extensive catalog to perform an array of deep cuts and B-sides along with their biggest hits.</w:t>
      </w:r>
      <w:r w:rsidR="007B7620">
        <w:rPr>
          <w:rFonts w:ascii="Cambria" w:eastAsia="Cambria" w:hAnsi="Cambria" w:cs="Cambria"/>
          <w:color w:val="000000"/>
        </w:rPr>
        <w:t xml:space="preserve"> The tour will include stops in </w:t>
      </w:r>
      <w:r w:rsidR="007B7620">
        <w:rPr>
          <w:rFonts w:ascii="Cambria" w:eastAsia="Cambria" w:hAnsi="Cambria" w:cs="Cambria"/>
          <w:b/>
          <w:color w:val="000000"/>
        </w:rPr>
        <w:t xml:space="preserve">Memphis, Houston, Austin, back-to-back nights at the House of Blues in Dallas, San Francisco, Los Angeles </w:t>
      </w:r>
      <w:r w:rsidR="007B7620">
        <w:rPr>
          <w:rFonts w:ascii="Cambria" w:eastAsia="Cambria" w:hAnsi="Cambria" w:cs="Cambria"/>
          <w:color w:val="000000"/>
        </w:rPr>
        <w:t xml:space="preserve">at the legendary venue </w:t>
      </w:r>
      <w:r w:rsidR="007B7620">
        <w:rPr>
          <w:rFonts w:ascii="Cambria" w:eastAsia="Cambria" w:hAnsi="Cambria" w:cs="Cambria"/>
          <w:b/>
          <w:color w:val="000000"/>
        </w:rPr>
        <w:t>The Wiltern,</w:t>
      </w:r>
      <w:r w:rsidR="007B7620">
        <w:rPr>
          <w:rFonts w:ascii="Cambria" w:eastAsia="Cambria" w:hAnsi="Cambria" w:cs="Cambria"/>
          <w:color w:val="000000"/>
        </w:rPr>
        <w:t xml:space="preserve"> and more. </w:t>
      </w:r>
      <w:r w:rsidR="00B97077">
        <w:rPr>
          <w:rFonts w:ascii="Cambria" w:eastAsia="Cambria" w:hAnsi="Cambria" w:cs="Cambria"/>
          <w:color w:val="000000"/>
        </w:rPr>
        <w:t>Shinedown will also make headlining festival</w:t>
      </w:r>
      <w:r w:rsidR="007B7620">
        <w:rPr>
          <w:rFonts w:ascii="Cambria" w:eastAsia="Cambria" w:hAnsi="Cambria" w:cs="Cambria"/>
          <w:color w:val="000000"/>
        </w:rPr>
        <w:t xml:space="preserve"> appearances at </w:t>
      </w:r>
      <w:r w:rsidR="007B7620">
        <w:rPr>
          <w:rFonts w:ascii="Cambria" w:eastAsia="Cambria" w:hAnsi="Cambria" w:cs="Cambria"/>
          <w:b/>
          <w:color w:val="000000"/>
        </w:rPr>
        <w:t xml:space="preserve">98 </w:t>
      </w:r>
      <w:proofErr w:type="spellStart"/>
      <w:r w:rsidR="007B7620">
        <w:rPr>
          <w:rFonts w:ascii="Cambria" w:eastAsia="Cambria" w:hAnsi="Cambria" w:cs="Cambria"/>
          <w:b/>
          <w:color w:val="000000"/>
        </w:rPr>
        <w:t>Rockfest</w:t>
      </w:r>
      <w:proofErr w:type="spellEnd"/>
      <w:r w:rsidR="007B7620">
        <w:rPr>
          <w:rFonts w:ascii="Cambria" w:eastAsia="Cambria" w:hAnsi="Cambria" w:cs="Cambria"/>
          <w:b/>
          <w:color w:val="000000"/>
        </w:rPr>
        <w:t xml:space="preserve"> </w:t>
      </w:r>
      <w:r w:rsidR="007B7620">
        <w:rPr>
          <w:rFonts w:ascii="Cambria" w:eastAsia="Cambria" w:hAnsi="Cambria" w:cs="Cambria"/>
          <w:color w:val="000000"/>
        </w:rPr>
        <w:t xml:space="preserve">in </w:t>
      </w:r>
      <w:r w:rsidR="007B7620">
        <w:rPr>
          <w:rFonts w:ascii="Cambria" w:eastAsia="Cambria" w:hAnsi="Cambria" w:cs="Cambria"/>
          <w:b/>
          <w:color w:val="000000"/>
        </w:rPr>
        <w:t>Tampa</w:t>
      </w:r>
      <w:r w:rsidR="007B7620">
        <w:rPr>
          <w:rFonts w:ascii="Cambria" w:eastAsia="Cambria" w:hAnsi="Cambria" w:cs="Cambria"/>
          <w:color w:val="000000"/>
        </w:rPr>
        <w:t xml:space="preserve">, </w:t>
      </w:r>
      <w:proofErr w:type="spellStart"/>
      <w:r w:rsidR="007B7620">
        <w:rPr>
          <w:rFonts w:ascii="Cambria" w:eastAsia="Cambria" w:hAnsi="Cambria" w:cs="Cambria"/>
          <w:b/>
          <w:color w:val="000000"/>
        </w:rPr>
        <w:t>Earthday</w:t>
      </w:r>
      <w:proofErr w:type="spellEnd"/>
      <w:r w:rsidR="007B7620">
        <w:rPr>
          <w:rFonts w:ascii="Cambria" w:eastAsia="Cambria" w:hAnsi="Cambria" w:cs="Cambria"/>
          <w:b/>
          <w:color w:val="000000"/>
        </w:rPr>
        <w:t xml:space="preserve"> Birthday </w:t>
      </w:r>
      <w:r w:rsidR="007B7620">
        <w:rPr>
          <w:rFonts w:ascii="Cambria" w:eastAsia="Cambria" w:hAnsi="Cambria" w:cs="Cambria"/>
          <w:color w:val="000000"/>
        </w:rPr>
        <w:t xml:space="preserve">in </w:t>
      </w:r>
      <w:r w:rsidR="007B7620">
        <w:rPr>
          <w:rFonts w:ascii="Cambria" w:eastAsia="Cambria" w:hAnsi="Cambria" w:cs="Cambria"/>
          <w:b/>
          <w:color w:val="000000"/>
        </w:rPr>
        <w:t>Orlando</w:t>
      </w:r>
      <w:r w:rsidR="007B7620">
        <w:rPr>
          <w:rFonts w:ascii="Cambria" w:eastAsia="Cambria" w:hAnsi="Cambria" w:cs="Cambria"/>
          <w:color w:val="000000"/>
        </w:rPr>
        <w:t xml:space="preserve">, and </w:t>
      </w:r>
      <w:r w:rsidR="007B7620">
        <w:rPr>
          <w:rFonts w:ascii="Cambria" w:eastAsia="Cambria" w:hAnsi="Cambria" w:cs="Cambria"/>
          <w:b/>
          <w:color w:val="000000"/>
        </w:rPr>
        <w:t xml:space="preserve">Musikfest </w:t>
      </w:r>
      <w:r w:rsidR="007B7620">
        <w:rPr>
          <w:rFonts w:ascii="Cambria" w:eastAsia="Cambria" w:hAnsi="Cambria" w:cs="Cambria"/>
          <w:color w:val="000000"/>
        </w:rPr>
        <w:t xml:space="preserve">in </w:t>
      </w:r>
      <w:r w:rsidR="007B7620">
        <w:rPr>
          <w:rFonts w:ascii="Cambria" w:eastAsia="Cambria" w:hAnsi="Cambria" w:cs="Cambria"/>
          <w:b/>
          <w:color w:val="000000"/>
        </w:rPr>
        <w:t>Bethlehem, PA.</w:t>
      </w:r>
      <w:r w:rsidR="00E05C22">
        <w:rPr>
          <w:rFonts w:ascii="Cambria" w:eastAsia="Cambria" w:hAnsi="Cambria" w:cs="Cambria"/>
          <w:color w:val="000000"/>
        </w:rPr>
        <w:t xml:space="preserve"> Full routing below. For more details, please visit </w:t>
      </w:r>
      <w:hyperlink r:id="rId15" w:history="1">
        <w:r w:rsidR="00E05C22" w:rsidRPr="00807B32">
          <w:rPr>
            <w:rStyle w:val="Hyperlink"/>
            <w:rFonts w:ascii="Cambria" w:eastAsia="Cambria" w:hAnsi="Cambria" w:cs="Cambria"/>
            <w:b/>
          </w:rPr>
          <w:t>www.shinedown.com</w:t>
        </w:r>
      </w:hyperlink>
      <w:r w:rsidR="00E05C22">
        <w:rPr>
          <w:rFonts w:ascii="Cambria" w:eastAsia="Cambria" w:hAnsi="Cambria" w:cs="Cambria"/>
          <w:color w:val="000000"/>
        </w:rPr>
        <w:t>.</w:t>
      </w:r>
    </w:p>
    <w:bookmarkEnd w:id="1"/>
    <w:p w:rsidR="00E05C22" w:rsidRDefault="00E05C22" w:rsidP="00E05C22">
      <w:pPr>
        <w:spacing w:after="0" w:line="240" w:lineRule="auto"/>
        <w:rPr>
          <w:rFonts w:ascii="Cambria" w:eastAsia="Cambria" w:hAnsi="Cambria" w:cs="Cambria"/>
          <w:color w:val="000000"/>
        </w:rPr>
      </w:pPr>
    </w:p>
    <w:p w:rsidR="0087107F" w:rsidRDefault="00BC7541" w:rsidP="00E05C22">
      <w:pPr>
        <w:pStyle w:val="NoSpacing"/>
        <w:rPr>
          <w:rFonts w:ascii="Cambria" w:eastAsia="Cambria" w:hAnsi="Cambria" w:cs="Cambria"/>
          <w:color w:val="000000"/>
        </w:rPr>
      </w:pPr>
      <w:r>
        <w:rPr>
          <w:rFonts w:ascii="Cambria" w:hAnsi="Cambria"/>
          <w:b/>
          <w:u w:val="single"/>
        </w:rPr>
        <w:t xml:space="preserve">MORE ON </w:t>
      </w:r>
      <w:r w:rsidR="00E05C22">
        <w:rPr>
          <w:rFonts w:ascii="Cambria" w:hAnsi="Cambria"/>
          <w:b/>
          <w:u w:val="single"/>
        </w:rPr>
        <w:t xml:space="preserve">SHINEDOWN &amp; </w:t>
      </w:r>
      <w:r w:rsidR="00E05C22" w:rsidRPr="00401C2B">
        <w:rPr>
          <w:rFonts w:ascii="Cambria" w:hAnsi="Cambria"/>
          <w:b/>
          <w:i/>
          <w:u w:val="single"/>
        </w:rPr>
        <w:t xml:space="preserve">ATTENTION </w:t>
      </w:r>
      <w:proofErr w:type="spellStart"/>
      <w:r w:rsidR="00E05C22" w:rsidRPr="00401C2B">
        <w:rPr>
          <w:rFonts w:ascii="Cambria" w:hAnsi="Cambria"/>
          <w:b/>
          <w:i/>
          <w:u w:val="single"/>
        </w:rPr>
        <w:t>ATTENTION</w:t>
      </w:r>
      <w:proofErr w:type="spellEnd"/>
      <w:r w:rsidR="00E05C22">
        <w:rPr>
          <w:rFonts w:ascii="Cambria" w:hAnsi="Cambria"/>
          <w:b/>
          <w:i/>
          <w:u w:val="single"/>
        </w:rPr>
        <w:br/>
      </w:r>
      <w:r w:rsidR="00E05C22">
        <w:rPr>
          <w:rFonts w:ascii="Cambria" w:eastAsia="Cambria" w:hAnsi="Cambria" w:cs="Cambria"/>
          <w:color w:val="000000"/>
        </w:rPr>
        <w:br/>
      </w:r>
      <w:r w:rsidR="00E05C22" w:rsidRPr="005B2752">
        <w:rPr>
          <w:rFonts w:ascii="Cambria" w:eastAsia="Cambria" w:hAnsi="Cambria" w:cs="Cambria"/>
          <w:color w:val="000000"/>
        </w:rPr>
        <w:t xml:space="preserve">Multi-platinum, record-breaking band </w:t>
      </w:r>
      <w:r w:rsidR="00E05C22" w:rsidRPr="00401C2B">
        <w:rPr>
          <w:rFonts w:ascii="Cambria" w:eastAsia="Cambria" w:hAnsi="Cambria" w:cs="Cambria"/>
          <w:b/>
          <w:color w:val="000000"/>
        </w:rPr>
        <w:t xml:space="preserve">Shinedown - Brent Smith [vocals], Zach Myers [guitar], Eric Bass [bass, production] and Barry Kerch [drums] </w:t>
      </w:r>
      <w:r w:rsidR="00E05C22" w:rsidRPr="005B2752">
        <w:rPr>
          <w:rFonts w:ascii="Cambria" w:eastAsia="Cambria" w:hAnsi="Cambria" w:cs="Cambria"/>
          <w:color w:val="000000"/>
        </w:rPr>
        <w:t xml:space="preserve">- have sold </w:t>
      </w:r>
      <w:r w:rsidR="00E05C22" w:rsidRPr="00401C2B">
        <w:rPr>
          <w:rFonts w:ascii="Cambria" w:eastAsia="Cambria" w:hAnsi="Cambria" w:cs="Cambria"/>
          <w:b/>
          <w:color w:val="000000"/>
        </w:rPr>
        <w:t>more than 10 million albums and 10 million singles</w:t>
      </w:r>
      <w:r w:rsidR="00E05C22">
        <w:rPr>
          <w:rFonts w:ascii="Cambria" w:eastAsia="Cambria" w:hAnsi="Cambria" w:cs="Cambria"/>
          <w:color w:val="000000"/>
        </w:rPr>
        <w:t xml:space="preserve"> worldwide</w:t>
      </w:r>
      <w:r w:rsidR="00E05C22" w:rsidRPr="005B2752">
        <w:rPr>
          <w:rFonts w:ascii="Cambria" w:eastAsia="Cambria" w:hAnsi="Cambria" w:cs="Cambria"/>
          <w:color w:val="000000"/>
        </w:rPr>
        <w:t xml:space="preserve">, earned </w:t>
      </w:r>
      <w:r w:rsidR="00E05C22" w:rsidRPr="00401C2B">
        <w:rPr>
          <w:rFonts w:ascii="Cambria" w:eastAsia="Cambria" w:hAnsi="Cambria" w:cs="Cambria"/>
          <w:b/>
          <w:color w:val="000000"/>
        </w:rPr>
        <w:t>1</w:t>
      </w:r>
      <w:r w:rsidR="000433E6">
        <w:rPr>
          <w:rFonts w:ascii="Cambria" w:eastAsia="Cambria" w:hAnsi="Cambria" w:cs="Cambria"/>
          <w:b/>
          <w:color w:val="000000"/>
        </w:rPr>
        <w:t>4</w:t>
      </w:r>
      <w:r w:rsidR="00E05C22" w:rsidRPr="00401C2B">
        <w:rPr>
          <w:rFonts w:ascii="Cambria" w:eastAsia="Cambria" w:hAnsi="Cambria" w:cs="Cambria"/>
          <w:b/>
          <w:color w:val="000000"/>
        </w:rPr>
        <w:t xml:space="preserve"> platinum and gold singles, f</w:t>
      </w:r>
      <w:r w:rsidR="00E05C22">
        <w:rPr>
          <w:rFonts w:ascii="Cambria" w:eastAsia="Cambria" w:hAnsi="Cambria" w:cs="Cambria"/>
          <w:b/>
          <w:color w:val="000000"/>
        </w:rPr>
        <w:t xml:space="preserve">ive </w:t>
      </w:r>
      <w:r w:rsidR="00E05C22" w:rsidRPr="00401C2B">
        <w:rPr>
          <w:rFonts w:ascii="Cambria" w:eastAsia="Cambria" w:hAnsi="Cambria" w:cs="Cambria"/>
          <w:b/>
          <w:color w:val="000000"/>
        </w:rPr>
        <w:t>platinum and gold album, 1</w:t>
      </w:r>
      <w:r w:rsidR="000433E6">
        <w:rPr>
          <w:rFonts w:ascii="Cambria" w:eastAsia="Cambria" w:hAnsi="Cambria" w:cs="Cambria"/>
          <w:b/>
          <w:color w:val="000000"/>
        </w:rPr>
        <w:t>6</w:t>
      </w:r>
      <w:r w:rsidR="00E05C22" w:rsidRPr="00401C2B">
        <w:rPr>
          <w:rFonts w:ascii="Cambria" w:eastAsia="Cambria" w:hAnsi="Cambria" w:cs="Cambria"/>
          <w:b/>
          <w:color w:val="000000"/>
        </w:rPr>
        <w:t xml:space="preserve"> #1 Active Rock hits</w:t>
      </w:r>
      <w:r w:rsidR="00E05C22" w:rsidRPr="005B2752">
        <w:rPr>
          <w:rFonts w:ascii="Cambria" w:eastAsia="Cambria" w:hAnsi="Cambria" w:cs="Cambria"/>
          <w:color w:val="000000"/>
        </w:rPr>
        <w:t xml:space="preserve">, and amassed </w:t>
      </w:r>
      <w:r w:rsidR="00E05C22" w:rsidRPr="00401C2B">
        <w:rPr>
          <w:rFonts w:ascii="Cambria" w:eastAsia="Cambria" w:hAnsi="Cambria" w:cs="Cambria"/>
          <w:b/>
          <w:color w:val="000000"/>
        </w:rPr>
        <w:t xml:space="preserve">more than </w:t>
      </w:r>
      <w:r w:rsidR="00112A0F">
        <w:rPr>
          <w:rFonts w:ascii="Cambria" w:eastAsia="Cambria" w:hAnsi="Cambria" w:cs="Cambria"/>
          <w:b/>
          <w:color w:val="000000"/>
        </w:rPr>
        <w:t>2</w:t>
      </w:r>
      <w:r w:rsidR="00E05C22" w:rsidRPr="00401C2B">
        <w:rPr>
          <w:rFonts w:ascii="Cambria" w:eastAsia="Cambria" w:hAnsi="Cambria" w:cs="Cambria"/>
          <w:b/>
          <w:color w:val="000000"/>
        </w:rPr>
        <w:t>.</w:t>
      </w:r>
      <w:r w:rsidR="00112A0F">
        <w:rPr>
          <w:rFonts w:ascii="Cambria" w:eastAsia="Cambria" w:hAnsi="Cambria" w:cs="Cambria"/>
          <w:b/>
          <w:color w:val="000000"/>
        </w:rPr>
        <w:t>4</w:t>
      </w:r>
      <w:r w:rsidR="00E05C22" w:rsidRPr="00401C2B">
        <w:rPr>
          <w:rFonts w:ascii="Cambria" w:eastAsia="Cambria" w:hAnsi="Cambria" w:cs="Cambria"/>
          <w:b/>
          <w:color w:val="000000"/>
        </w:rPr>
        <w:t xml:space="preserve"> billion total streams</w:t>
      </w:r>
      <w:r w:rsidR="00E05C22" w:rsidRPr="005B2752">
        <w:rPr>
          <w:rFonts w:ascii="Cambria" w:eastAsia="Cambria" w:hAnsi="Cambria" w:cs="Cambria"/>
          <w:color w:val="000000"/>
        </w:rPr>
        <w:t xml:space="preserve">. </w:t>
      </w:r>
      <w:r w:rsidR="00E05C22" w:rsidRPr="004C1257">
        <w:rPr>
          <w:rFonts w:ascii="Cambria" w:eastAsia="Cambria" w:hAnsi="Cambria" w:cs="Cambria"/>
          <w:color w:val="000000"/>
        </w:rPr>
        <w:t>The story that unfolds on their latest album </w:t>
      </w:r>
      <w:r w:rsidR="00E05C22" w:rsidRPr="00CA2833">
        <w:rPr>
          <w:rFonts w:ascii="Cambria" w:eastAsia="Cambria" w:hAnsi="Cambria" w:cs="Cambria"/>
          <w:b/>
          <w:i/>
        </w:rPr>
        <w:t xml:space="preserve">ATTENTION </w:t>
      </w:r>
      <w:proofErr w:type="spellStart"/>
      <w:r w:rsidR="00E05C22" w:rsidRPr="00CA2833">
        <w:rPr>
          <w:rFonts w:ascii="Cambria" w:eastAsia="Cambria" w:hAnsi="Cambria" w:cs="Cambria"/>
          <w:b/>
          <w:i/>
        </w:rPr>
        <w:t>ATTENTION</w:t>
      </w:r>
      <w:proofErr w:type="spellEnd"/>
      <w:r w:rsidR="00E05C22" w:rsidRPr="00CA2833">
        <w:rPr>
          <w:rFonts w:ascii="Cambria" w:eastAsia="Cambria" w:hAnsi="Cambria" w:cs="Cambria"/>
          <w:i/>
        </w:rPr>
        <w:t> </w:t>
      </w:r>
      <w:r w:rsidR="00E05C22" w:rsidRPr="00401C2B">
        <w:rPr>
          <w:rFonts w:ascii="Cambria" w:eastAsia="Cambria" w:hAnsi="Cambria" w:cs="Cambria"/>
          <w:b/>
          <w:color w:val="000000"/>
        </w:rPr>
        <w:t>(Atlantic Records)</w:t>
      </w:r>
      <w:r w:rsidR="00E05C22" w:rsidRPr="004C1257">
        <w:rPr>
          <w:rFonts w:ascii="Cambria" w:eastAsia="Cambria" w:hAnsi="Cambria" w:cs="Cambria"/>
          <w:color w:val="000000"/>
        </w:rPr>
        <w:t xml:space="preserve"> is an enduring statement about the resolve of the human spirit </w:t>
      </w:r>
      <w:r w:rsidR="00E05C22">
        <w:rPr>
          <w:rFonts w:ascii="Cambria" w:eastAsia="Cambria" w:hAnsi="Cambria" w:cs="Cambria"/>
          <w:color w:val="000000"/>
        </w:rPr>
        <w:t xml:space="preserve">– touching on themes such as mental health, overcoming struggles and not being afraid to fail </w:t>
      </w:r>
      <w:r w:rsidR="0087107F" w:rsidRPr="0087107F">
        <w:rPr>
          <w:rFonts w:ascii="Cambria" w:eastAsia="Cambria" w:hAnsi="Cambria" w:cs="Cambria"/>
          <w:color w:val="000000"/>
        </w:rPr>
        <w:t xml:space="preserve">and the importance of our human connection with one another. </w:t>
      </w:r>
      <w:r w:rsidR="00CA2833" w:rsidRPr="0087107F">
        <w:rPr>
          <w:rFonts w:ascii="Cambria" w:eastAsia="Cambria" w:hAnsi="Cambria" w:cs="Cambria"/>
          <w:color w:val="000000"/>
        </w:rPr>
        <w:t xml:space="preserve">Speaking to the human spirit in a time of need, </w:t>
      </w:r>
      <w:r w:rsidR="00CA2833" w:rsidRPr="00CA2833">
        <w:rPr>
          <w:rFonts w:ascii="Cambria" w:eastAsia="Cambria" w:hAnsi="Cambria" w:cs="Cambria"/>
          <w:b/>
          <w:color w:val="000000"/>
        </w:rPr>
        <w:t>“GET UP”</w:t>
      </w:r>
      <w:r w:rsidR="00CA2833" w:rsidRPr="0087107F">
        <w:rPr>
          <w:rFonts w:ascii="Cambria" w:eastAsia="Cambria" w:hAnsi="Cambria" w:cs="Cambria"/>
          <w:color w:val="000000"/>
        </w:rPr>
        <w:t xml:space="preserve"> quickly became a crossover hit and a beacon of light for listeners around the globe with its urgent and universal message of hope, empathy and encouragement. </w:t>
      </w:r>
      <w:r w:rsidR="00CA2833">
        <w:rPr>
          <w:rFonts w:ascii="Cambria" w:eastAsia="Cambria" w:hAnsi="Cambria" w:cs="Cambria"/>
          <w:color w:val="000000"/>
        </w:rPr>
        <w:t xml:space="preserve">The album </w:t>
      </w:r>
      <w:r w:rsidR="00E05C22" w:rsidRPr="004C1257">
        <w:rPr>
          <w:rFonts w:ascii="Cambria" w:eastAsia="Cambria" w:hAnsi="Cambria" w:cs="Cambria"/>
          <w:color w:val="000000"/>
        </w:rPr>
        <w:t xml:space="preserve">has received major </w:t>
      </w:r>
      <w:r w:rsidR="00E05C22" w:rsidRPr="00E32D05">
        <w:rPr>
          <w:rFonts w:ascii="Cambria" w:eastAsia="Cambria" w:hAnsi="Cambria" w:cs="Cambria"/>
          <w:color w:val="000000"/>
        </w:rPr>
        <w:t>media acclaim from the likes of </w:t>
      </w:r>
      <w:r w:rsidR="00E05C22" w:rsidRPr="00401C2B">
        <w:rPr>
          <w:rFonts w:ascii="Cambria" w:eastAsia="Cambria" w:hAnsi="Cambria" w:cs="Cambria"/>
          <w:b/>
          <w:i/>
          <w:iCs/>
          <w:color w:val="000000"/>
        </w:rPr>
        <w:t xml:space="preserve">Live with Kelly &amp; Ryan, Huffington Post, Forbes, Salon, Billboard, Consequence of Sound, Buzzfeed, Grammy.com, Parade, </w:t>
      </w:r>
      <w:proofErr w:type="spellStart"/>
      <w:r w:rsidR="00E05C22" w:rsidRPr="00401C2B">
        <w:rPr>
          <w:rFonts w:ascii="Cambria" w:eastAsia="Cambria" w:hAnsi="Cambria" w:cs="Cambria"/>
          <w:b/>
          <w:i/>
          <w:iCs/>
          <w:color w:val="000000"/>
        </w:rPr>
        <w:t>Popdust</w:t>
      </w:r>
      <w:proofErr w:type="spellEnd"/>
      <w:r w:rsidR="00E05C22" w:rsidRPr="00E32D05">
        <w:rPr>
          <w:rFonts w:ascii="Cambria" w:eastAsia="Cambria" w:hAnsi="Cambria" w:cs="Cambria"/>
          <w:i/>
          <w:iCs/>
          <w:color w:val="000000"/>
        </w:rPr>
        <w:t> </w:t>
      </w:r>
      <w:r w:rsidR="00E05C22" w:rsidRPr="00E32D05">
        <w:rPr>
          <w:rFonts w:ascii="Cambria" w:eastAsia="Cambria" w:hAnsi="Cambria" w:cs="Cambria"/>
          <w:color w:val="000000"/>
        </w:rPr>
        <w:t>and more</w:t>
      </w:r>
      <w:r w:rsidR="0087107F">
        <w:rPr>
          <w:rFonts w:ascii="Cambria" w:eastAsia="Cambria" w:hAnsi="Cambria" w:cs="Cambria"/>
          <w:color w:val="000000"/>
        </w:rPr>
        <w:t xml:space="preserve">, and </w:t>
      </w:r>
      <w:r w:rsidR="0087107F" w:rsidRPr="0087107F">
        <w:rPr>
          <w:rFonts w:ascii="Cambria" w:eastAsia="Cambria" w:hAnsi="Cambria" w:cs="Cambria"/>
          <w:color w:val="000000"/>
        </w:rPr>
        <w:t>landed the</w:t>
      </w:r>
      <w:r w:rsidR="0087107F">
        <w:rPr>
          <w:rFonts w:ascii="Cambria" w:eastAsia="Cambria" w:hAnsi="Cambria" w:cs="Cambria"/>
          <w:color w:val="000000"/>
        </w:rPr>
        <w:t xml:space="preserve"> band</w:t>
      </w:r>
      <w:r w:rsidR="0087107F" w:rsidRPr="0087107F">
        <w:rPr>
          <w:rFonts w:ascii="Cambria" w:eastAsia="Cambria" w:hAnsi="Cambria" w:cs="Cambria"/>
          <w:color w:val="000000"/>
        </w:rPr>
        <w:t xml:space="preserve"> a slot in </w:t>
      </w:r>
      <w:r w:rsidR="0087107F" w:rsidRPr="00CA2833">
        <w:rPr>
          <w:rFonts w:ascii="Cambria" w:eastAsia="Cambria" w:hAnsi="Cambria" w:cs="Cambria"/>
          <w:b/>
          <w:color w:val="000000"/>
        </w:rPr>
        <w:t>92Y’s prestigious talk series, 92Y Talks</w:t>
      </w:r>
      <w:r w:rsidR="0087107F" w:rsidRPr="0087107F">
        <w:rPr>
          <w:rFonts w:ascii="Cambria" w:eastAsia="Cambria" w:hAnsi="Cambria" w:cs="Cambria"/>
          <w:color w:val="000000"/>
        </w:rPr>
        <w:t>.</w:t>
      </w:r>
      <w:r w:rsidR="00E05C22" w:rsidRPr="00E32D05">
        <w:rPr>
          <w:rFonts w:ascii="Cambria" w:eastAsia="Cambria" w:hAnsi="Cambria" w:cs="Cambria"/>
          <w:color w:val="000000"/>
        </w:rPr>
        <w:t xml:space="preserve"> </w:t>
      </w:r>
      <w:r w:rsidR="0087107F" w:rsidRPr="00CA2833">
        <w:rPr>
          <w:rFonts w:ascii="Cambria" w:eastAsia="Cambria" w:hAnsi="Cambria" w:cs="Cambria"/>
          <w:b/>
          <w:color w:val="000000"/>
        </w:rPr>
        <w:t>Shinedown</w:t>
      </w:r>
      <w:r w:rsidR="0087107F" w:rsidRPr="0087107F">
        <w:rPr>
          <w:rFonts w:ascii="Cambria" w:eastAsia="Cambria" w:hAnsi="Cambria" w:cs="Cambria"/>
          <w:color w:val="000000"/>
        </w:rPr>
        <w:t xml:space="preserve">’s distinct mix of explosive rock ‘n’ roll spirit, thought-provoking lyrics, melodic sensibility and cinematic flourishes colors </w:t>
      </w:r>
      <w:r w:rsidR="0087107F" w:rsidRPr="00CA2833">
        <w:rPr>
          <w:rFonts w:ascii="Cambria" w:eastAsia="Cambria" w:hAnsi="Cambria" w:cs="Cambria"/>
          <w:b/>
          <w:i/>
          <w:color w:val="000000"/>
        </w:rPr>
        <w:t xml:space="preserve">ATTENTION </w:t>
      </w:r>
      <w:proofErr w:type="spellStart"/>
      <w:r w:rsidR="0087107F" w:rsidRPr="00CA2833">
        <w:rPr>
          <w:rFonts w:ascii="Cambria" w:eastAsia="Cambria" w:hAnsi="Cambria" w:cs="Cambria"/>
          <w:b/>
          <w:i/>
          <w:color w:val="000000"/>
        </w:rPr>
        <w:t>ATTENTION</w:t>
      </w:r>
      <w:proofErr w:type="spellEnd"/>
      <w:r>
        <w:rPr>
          <w:rFonts w:ascii="Cambria" w:eastAsia="Cambria" w:hAnsi="Cambria" w:cs="Cambria"/>
          <w:color w:val="000000"/>
        </w:rPr>
        <w:t>.</w:t>
      </w:r>
      <w:r w:rsidR="0087107F">
        <w:rPr>
          <w:rFonts w:ascii="Cambria" w:eastAsia="Cambria" w:hAnsi="Cambria" w:cs="Cambria"/>
          <w:color w:val="000000"/>
        </w:rPr>
        <w:t xml:space="preserve"> </w:t>
      </w:r>
      <w:r w:rsidR="0087107F" w:rsidRPr="0087107F">
        <w:rPr>
          <w:rFonts w:ascii="Cambria" w:eastAsia="Cambria" w:hAnsi="Cambria" w:cs="Cambria"/>
          <w:color w:val="000000"/>
        </w:rPr>
        <w:t xml:space="preserve">Hailed for their high-octane live shows, </w:t>
      </w:r>
      <w:r w:rsidR="0087107F" w:rsidRPr="00CA2833">
        <w:rPr>
          <w:rFonts w:ascii="Cambria" w:eastAsia="Cambria" w:hAnsi="Cambria" w:cs="Cambria"/>
          <w:b/>
          <w:color w:val="000000"/>
        </w:rPr>
        <w:t>Shinedown</w:t>
      </w:r>
      <w:r w:rsidR="0087107F" w:rsidRPr="0087107F">
        <w:rPr>
          <w:rFonts w:ascii="Cambria" w:eastAsia="Cambria" w:hAnsi="Cambria" w:cs="Cambria"/>
          <w:color w:val="000000"/>
        </w:rPr>
        <w:t xml:space="preserve"> continues to engender diehard love from millions of global fans and has racked up countless sold-out tours and festival headlining sets</w:t>
      </w:r>
      <w:r w:rsidR="00CA2833">
        <w:rPr>
          <w:rFonts w:ascii="Cambria" w:eastAsia="Cambria" w:hAnsi="Cambria" w:cs="Cambria"/>
          <w:color w:val="000000"/>
        </w:rPr>
        <w:t>,</w:t>
      </w:r>
      <w:r w:rsidR="0087107F" w:rsidRPr="0087107F">
        <w:rPr>
          <w:rFonts w:ascii="Cambria" w:eastAsia="Cambria" w:hAnsi="Cambria" w:cs="Cambria"/>
          <w:color w:val="000000"/>
        </w:rPr>
        <w:t xml:space="preserve"> </w:t>
      </w:r>
      <w:r w:rsidR="00CA2833" w:rsidRPr="0087107F">
        <w:rPr>
          <w:rFonts w:ascii="Cambria" w:eastAsia="Cambria" w:hAnsi="Cambria" w:cs="Cambria"/>
          <w:color w:val="000000"/>
        </w:rPr>
        <w:t>propelled by the</w:t>
      </w:r>
      <w:r w:rsidR="00CA2833">
        <w:rPr>
          <w:rFonts w:ascii="Cambria" w:eastAsia="Cambria" w:hAnsi="Cambria" w:cs="Cambria"/>
          <w:color w:val="000000"/>
        </w:rPr>
        <w:t xml:space="preserve">ir world-class showmanship and the </w:t>
      </w:r>
      <w:r w:rsidR="00CA2833" w:rsidRPr="0087107F">
        <w:rPr>
          <w:rFonts w:ascii="Cambria" w:eastAsia="Cambria" w:hAnsi="Cambria" w:cs="Cambria"/>
          <w:color w:val="000000"/>
        </w:rPr>
        <w:t xml:space="preserve">undeniable power of front man </w:t>
      </w:r>
      <w:r w:rsidR="00CA2833" w:rsidRPr="00CA2833">
        <w:rPr>
          <w:rFonts w:ascii="Cambria" w:eastAsia="Cambria" w:hAnsi="Cambria" w:cs="Cambria"/>
          <w:b/>
          <w:color w:val="000000"/>
        </w:rPr>
        <w:t>Brent Smith</w:t>
      </w:r>
      <w:r w:rsidR="00CA2833" w:rsidRPr="0087107F">
        <w:rPr>
          <w:rFonts w:ascii="Cambria" w:eastAsia="Cambria" w:hAnsi="Cambria" w:cs="Cambria"/>
          <w:color w:val="000000"/>
        </w:rPr>
        <w:t>’s voice.</w:t>
      </w:r>
      <w:r w:rsidR="00CA2833">
        <w:rPr>
          <w:rFonts w:ascii="Cambria" w:eastAsia="Cambria" w:hAnsi="Cambria" w:cs="Cambria"/>
          <w:color w:val="000000"/>
        </w:rPr>
        <w:t xml:space="preserve"> </w:t>
      </w:r>
    </w:p>
    <w:p w:rsidR="002F589F" w:rsidRDefault="002F589F" w:rsidP="00E05C22">
      <w:pPr>
        <w:pStyle w:val="NoSpacing"/>
        <w:rPr>
          <w:rFonts w:ascii="Cambria" w:eastAsia="Cambria" w:hAnsi="Cambria" w:cs="Cambria"/>
          <w:color w:val="000000"/>
        </w:rPr>
      </w:pPr>
    </w:p>
    <w:p w:rsidR="002F589F" w:rsidRPr="00D57548" w:rsidRDefault="002F589F" w:rsidP="002F589F">
      <w:pPr>
        <w:spacing w:after="0" w:line="240" w:lineRule="auto"/>
        <w:jc w:val="center"/>
        <w:rPr>
          <w:rFonts w:ascii="Cambria" w:hAnsi="Cambria"/>
          <w:b/>
          <w:u w:val="single"/>
        </w:rPr>
      </w:pPr>
      <w:r w:rsidRPr="00D57548">
        <w:rPr>
          <w:rFonts w:ascii="Cambria" w:hAnsi="Cambria"/>
          <w:b/>
          <w:u w:val="single"/>
        </w:rPr>
        <w:t>PRAISE FOR SHINEDOWN</w:t>
      </w:r>
      <w:r>
        <w:rPr>
          <w:rFonts w:ascii="Cambria" w:hAnsi="Cambria"/>
          <w:b/>
          <w:u w:val="single"/>
        </w:rPr>
        <w:t xml:space="preserve"> &amp; </w:t>
      </w:r>
      <w:r w:rsidRPr="006A2A7F">
        <w:rPr>
          <w:rFonts w:ascii="Cambria" w:hAnsi="Cambria"/>
          <w:b/>
          <w:i/>
          <w:u w:val="single"/>
        </w:rPr>
        <w:t xml:space="preserve">ATTENTION </w:t>
      </w:r>
      <w:proofErr w:type="spellStart"/>
      <w:r w:rsidRPr="006A2A7F">
        <w:rPr>
          <w:rFonts w:ascii="Cambria" w:hAnsi="Cambria"/>
          <w:b/>
          <w:i/>
          <w:u w:val="single"/>
        </w:rPr>
        <w:t>ATTEN</w:t>
      </w:r>
      <w:r w:rsidR="005759C7">
        <w:rPr>
          <w:rFonts w:ascii="Cambria" w:hAnsi="Cambria"/>
          <w:b/>
          <w:i/>
          <w:u w:val="single"/>
        </w:rPr>
        <w:t>T</w:t>
      </w:r>
      <w:r w:rsidRPr="006A2A7F">
        <w:rPr>
          <w:rFonts w:ascii="Cambria" w:hAnsi="Cambria"/>
          <w:b/>
          <w:i/>
          <w:u w:val="single"/>
        </w:rPr>
        <w:t>ION</w:t>
      </w:r>
      <w:proofErr w:type="spellEnd"/>
    </w:p>
    <w:p w:rsidR="002F589F" w:rsidRPr="00A406B2" w:rsidRDefault="002F589F" w:rsidP="002F589F">
      <w:pPr>
        <w:spacing w:after="240"/>
        <w:jc w:val="center"/>
        <w:rPr>
          <w:rFonts w:ascii="Cambria" w:hAnsi="Cambria"/>
          <w:sz w:val="20"/>
          <w:szCs w:val="20"/>
        </w:rPr>
      </w:pPr>
      <w:r w:rsidRPr="00A406B2">
        <w:rPr>
          <w:rFonts w:ascii="Cambria" w:hAnsi="Cambria"/>
          <w:sz w:val="20"/>
          <w:szCs w:val="20"/>
        </w:rPr>
        <w:t>“Smith’s lyrics reflect a shared experience…pain can be a universal human experience and that sense of unconditional support and solidarity is the drivin</w:t>
      </w:r>
      <w:bookmarkStart w:id="2" w:name="_GoBack"/>
      <w:bookmarkEnd w:id="2"/>
      <w:r w:rsidRPr="00A406B2">
        <w:rPr>
          <w:rFonts w:ascii="Cambria" w:hAnsi="Cambria"/>
          <w:sz w:val="20"/>
          <w:szCs w:val="20"/>
        </w:rPr>
        <w:t>g factor behind the song…” -</w:t>
      </w:r>
      <w:r w:rsidRPr="00A406B2">
        <w:rPr>
          <w:rFonts w:ascii="Cambria" w:hAnsi="Cambria"/>
          <w:b/>
          <w:bCs/>
          <w:i/>
          <w:iCs/>
          <w:sz w:val="20"/>
          <w:szCs w:val="20"/>
        </w:rPr>
        <w:t xml:space="preserve"> Salon</w:t>
      </w:r>
    </w:p>
    <w:p w:rsidR="002F589F" w:rsidRPr="00A406B2" w:rsidRDefault="002F589F" w:rsidP="002F589F">
      <w:pPr>
        <w:spacing w:after="240"/>
        <w:jc w:val="center"/>
        <w:rPr>
          <w:rFonts w:ascii="Cambria" w:hAnsi="Cambria"/>
          <w:sz w:val="20"/>
          <w:szCs w:val="20"/>
        </w:rPr>
      </w:pPr>
      <w:r w:rsidRPr="00A406B2">
        <w:rPr>
          <w:rFonts w:ascii="Cambria" w:hAnsi="Cambria"/>
          <w:sz w:val="20"/>
          <w:szCs w:val="20"/>
        </w:rPr>
        <w:t>“Emotional and personal…cinematic and nuanced…</w:t>
      </w:r>
      <w:r>
        <w:rPr>
          <w:rFonts w:ascii="Cambria" w:hAnsi="Cambria"/>
          <w:sz w:val="20"/>
          <w:szCs w:val="20"/>
        </w:rPr>
        <w:t xml:space="preserve">” </w:t>
      </w:r>
      <w:r w:rsidRPr="00A406B2">
        <w:rPr>
          <w:rFonts w:ascii="Cambria" w:hAnsi="Cambria"/>
          <w:sz w:val="20"/>
          <w:szCs w:val="20"/>
        </w:rPr>
        <w:t>-</w:t>
      </w:r>
      <w:r w:rsidRPr="00A406B2">
        <w:rPr>
          <w:rFonts w:ascii="Cambria" w:hAnsi="Cambria"/>
          <w:i/>
          <w:sz w:val="20"/>
          <w:szCs w:val="20"/>
        </w:rPr>
        <w:t xml:space="preserve"> </w:t>
      </w:r>
      <w:r w:rsidRPr="00A406B2">
        <w:rPr>
          <w:rFonts w:ascii="Cambria" w:hAnsi="Cambria"/>
          <w:b/>
          <w:i/>
          <w:sz w:val="20"/>
          <w:szCs w:val="20"/>
        </w:rPr>
        <w:t>HuffPost</w:t>
      </w:r>
    </w:p>
    <w:p w:rsidR="002F589F" w:rsidRPr="00A406B2" w:rsidRDefault="002F589F" w:rsidP="002F589F">
      <w:pPr>
        <w:spacing w:after="240"/>
        <w:jc w:val="center"/>
        <w:rPr>
          <w:rFonts w:ascii="Cambria" w:hAnsi="Cambria"/>
          <w:sz w:val="20"/>
          <w:szCs w:val="20"/>
        </w:rPr>
      </w:pPr>
      <w:r w:rsidRPr="00A406B2">
        <w:rPr>
          <w:rFonts w:ascii="Cambria" w:hAnsi="Cambria"/>
          <w:sz w:val="20"/>
          <w:szCs w:val="20"/>
        </w:rPr>
        <w:t xml:space="preserve"> “</w:t>
      </w:r>
      <w:proofErr w:type="gramStart"/>
      <w:r w:rsidRPr="00A406B2">
        <w:rPr>
          <w:rFonts w:ascii="Cambria" w:hAnsi="Cambria"/>
          <w:sz w:val="20"/>
          <w:szCs w:val="20"/>
        </w:rPr>
        <w:t>...[</w:t>
      </w:r>
      <w:proofErr w:type="gramEnd"/>
      <w:r w:rsidRPr="00A406B2">
        <w:rPr>
          <w:rFonts w:ascii="Cambria" w:hAnsi="Cambria"/>
          <w:sz w:val="20"/>
          <w:szCs w:val="20"/>
        </w:rPr>
        <w:t xml:space="preserve">ATTENTION </w:t>
      </w:r>
      <w:proofErr w:type="spellStart"/>
      <w:r w:rsidRPr="00A406B2">
        <w:rPr>
          <w:rFonts w:ascii="Cambria" w:hAnsi="Cambria"/>
          <w:sz w:val="20"/>
          <w:szCs w:val="20"/>
        </w:rPr>
        <w:t>ATTENTION</w:t>
      </w:r>
      <w:proofErr w:type="spellEnd"/>
      <w:r w:rsidRPr="00A406B2">
        <w:rPr>
          <w:rFonts w:ascii="Cambria" w:hAnsi="Cambria"/>
          <w:sz w:val="20"/>
          <w:szCs w:val="20"/>
        </w:rPr>
        <w:t xml:space="preserve"> is] a deeply confessional brilliant piece of work...most rock bands don’t possess what Shinedown does — unfathomable talent, an unwavering fan base and unbridled tenacity.” - </w:t>
      </w:r>
      <w:r w:rsidRPr="00A406B2">
        <w:rPr>
          <w:rFonts w:ascii="Cambria" w:hAnsi="Cambria"/>
          <w:b/>
          <w:bCs/>
          <w:i/>
          <w:iCs/>
          <w:sz w:val="20"/>
          <w:szCs w:val="20"/>
        </w:rPr>
        <w:t>Buzzfeed</w:t>
      </w:r>
    </w:p>
    <w:p w:rsidR="002F589F" w:rsidRDefault="002F589F" w:rsidP="002F589F">
      <w:pPr>
        <w:pStyle w:val="NoSpacing"/>
        <w:jc w:val="center"/>
        <w:rPr>
          <w:rFonts w:ascii="Cambria" w:hAnsi="Cambria"/>
          <w:color w:val="222222"/>
          <w:sz w:val="20"/>
          <w:szCs w:val="20"/>
        </w:rPr>
      </w:pPr>
      <w:r>
        <w:rPr>
          <w:rFonts w:ascii="Cambria" w:hAnsi="Cambria"/>
          <w:color w:val="222222"/>
          <w:sz w:val="20"/>
          <w:szCs w:val="20"/>
        </w:rPr>
        <w:t>“</w:t>
      </w:r>
      <w:r w:rsidRPr="006A2A7F">
        <w:rPr>
          <w:rFonts w:ascii="Cambria" w:hAnsi="Cambria"/>
          <w:color w:val="222222"/>
          <w:sz w:val="20"/>
          <w:szCs w:val="20"/>
        </w:rPr>
        <w:t xml:space="preserve">Shinedown is on the cusp of adding to its legend…” – </w:t>
      </w:r>
      <w:r w:rsidRPr="006A2A7F">
        <w:rPr>
          <w:rFonts w:ascii="Cambria" w:hAnsi="Cambria"/>
          <w:b/>
          <w:i/>
          <w:color w:val="222222"/>
          <w:sz w:val="20"/>
          <w:szCs w:val="20"/>
        </w:rPr>
        <w:t xml:space="preserve">Billboard </w:t>
      </w:r>
    </w:p>
    <w:p w:rsidR="002F589F" w:rsidRDefault="002F589F" w:rsidP="002F589F">
      <w:pPr>
        <w:pStyle w:val="NoSpacing"/>
        <w:jc w:val="center"/>
        <w:rPr>
          <w:rFonts w:ascii="Cambria" w:hAnsi="Cambria"/>
          <w:color w:val="222222"/>
          <w:sz w:val="20"/>
          <w:szCs w:val="20"/>
        </w:rPr>
      </w:pPr>
    </w:p>
    <w:p w:rsidR="002F589F" w:rsidRPr="00A406B2" w:rsidRDefault="002F589F" w:rsidP="002F589F">
      <w:pPr>
        <w:pStyle w:val="NoSpacing"/>
        <w:jc w:val="center"/>
        <w:rPr>
          <w:rFonts w:ascii="Cambria" w:hAnsi="Cambria"/>
          <w:b/>
          <w:i/>
          <w:color w:val="222222"/>
          <w:sz w:val="20"/>
          <w:szCs w:val="20"/>
        </w:rPr>
      </w:pPr>
      <w:r w:rsidRPr="00A406B2">
        <w:rPr>
          <w:rFonts w:ascii="Cambria" w:hAnsi="Cambria"/>
          <w:color w:val="222222"/>
          <w:sz w:val="20"/>
          <w:szCs w:val="20"/>
        </w:rPr>
        <w:t xml:space="preserve">“…conviction, authenticity, and </w:t>
      </w:r>
      <w:proofErr w:type="gramStart"/>
      <w:r w:rsidRPr="00A406B2">
        <w:rPr>
          <w:rFonts w:ascii="Cambria" w:hAnsi="Cambria"/>
          <w:color w:val="222222"/>
          <w:sz w:val="20"/>
          <w:szCs w:val="20"/>
        </w:rPr>
        <w:t>real life</w:t>
      </w:r>
      <w:proofErr w:type="gramEnd"/>
      <w:r w:rsidRPr="00A406B2">
        <w:rPr>
          <w:rFonts w:ascii="Cambria" w:hAnsi="Cambria"/>
          <w:color w:val="222222"/>
          <w:sz w:val="20"/>
          <w:szCs w:val="20"/>
        </w:rPr>
        <w:t xml:space="preserve"> intensity. Brent Smith and Shinedown are familiar purveyors of all those artistic qualities.” - </w:t>
      </w:r>
      <w:r w:rsidRPr="00A406B2">
        <w:rPr>
          <w:rFonts w:ascii="Cambria" w:hAnsi="Cambria"/>
          <w:b/>
          <w:i/>
          <w:color w:val="222222"/>
          <w:sz w:val="20"/>
          <w:szCs w:val="20"/>
        </w:rPr>
        <w:t>No Depression</w:t>
      </w:r>
    </w:p>
    <w:p w:rsidR="002F589F" w:rsidRPr="00A406B2" w:rsidRDefault="002F589F" w:rsidP="002F589F">
      <w:pPr>
        <w:pStyle w:val="NoSpacing"/>
        <w:rPr>
          <w:rFonts w:ascii="Cambria" w:hAnsi="Cambria"/>
          <w:b/>
          <w:bCs/>
          <w:sz w:val="20"/>
          <w:szCs w:val="20"/>
          <w:u w:val="single"/>
        </w:rPr>
      </w:pPr>
    </w:p>
    <w:p w:rsidR="002F589F" w:rsidRPr="00A406B2" w:rsidRDefault="002F589F" w:rsidP="002F589F">
      <w:pPr>
        <w:pStyle w:val="NoSpacing"/>
        <w:jc w:val="center"/>
        <w:rPr>
          <w:rFonts w:ascii="Cambria" w:hAnsi="Cambria" w:cs="Arial"/>
          <w:sz w:val="20"/>
          <w:szCs w:val="20"/>
        </w:rPr>
      </w:pPr>
      <w:r w:rsidRPr="00A406B2">
        <w:rPr>
          <w:rFonts w:ascii="Cambria" w:hAnsi="Cambria"/>
          <w:sz w:val="20"/>
          <w:szCs w:val="20"/>
          <w:bdr w:val="none" w:sz="0" w:space="0" w:color="auto" w:frame="1"/>
        </w:rPr>
        <w:t>“Shinedown</w:t>
      </w:r>
      <w:r w:rsidRPr="00A406B2">
        <w:rPr>
          <w:rFonts w:ascii="Cambria" w:hAnsi="Cambria" w:cs="Arial"/>
          <w:sz w:val="20"/>
          <w:szCs w:val="20"/>
        </w:rPr>
        <w:t> have a knack for crafting rock anthems…</w:t>
      </w:r>
      <w:r>
        <w:rPr>
          <w:rFonts w:ascii="Cambria" w:hAnsi="Cambria" w:cs="Arial"/>
          <w:sz w:val="20"/>
          <w:szCs w:val="20"/>
        </w:rPr>
        <w:t>”</w:t>
      </w:r>
      <w:r w:rsidRPr="00A406B2">
        <w:rPr>
          <w:rFonts w:ascii="Cambria" w:hAnsi="Cambria" w:cs="Arial"/>
          <w:sz w:val="20"/>
          <w:szCs w:val="20"/>
        </w:rPr>
        <w:t xml:space="preserve"> - </w:t>
      </w:r>
      <w:r w:rsidRPr="00A406B2">
        <w:rPr>
          <w:rFonts w:ascii="Cambria" w:hAnsi="Cambria" w:cs="Arial"/>
          <w:b/>
          <w:i/>
          <w:sz w:val="20"/>
          <w:szCs w:val="20"/>
        </w:rPr>
        <w:t>Consequence of Sound</w:t>
      </w:r>
    </w:p>
    <w:p w:rsidR="002F589F" w:rsidRPr="00A406B2" w:rsidRDefault="002F589F" w:rsidP="002F589F">
      <w:pPr>
        <w:pStyle w:val="NoSpacing"/>
        <w:jc w:val="center"/>
        <w:rPr>
          <w:rFonts w:ascii="Cambria" w:hAnsi="Cambria" w:cs="Arial"/>
          <w:b/>
          <w:sz w:val="20"/>
          <w:szCs w:val="20"/>
        </w:rPr>
      </w:pPr>
    </w:p>
    <w:p w:rsidR="00E05C22" w:rsidRDefault="00E05C22" w:rsidP="00E05C22">
      <w:pPr>
        <w:spacing w:after="0" w:line="240" w:lineRule="auto"/>
        <w:rPr>
          <w:rFonts w:ascii="Cambria" w:eastAsia="Cambria" w:hAnsi="Cambria" w:cs="Cambria"/>
          <w:color w:val="000000"/>
        </w:rPr>
      </w:pPr>
    </w:p>
    <w:p w:rsidR="00E05C22" w:rsidRPr="002F173B" w:rsidRDefault="00E05C22" w:rsidP="00E05C22">
      <w:pPr>
        <w:pStyle w:val="NoSpacing"/>
        <w:rPr>
          <w:rFonts w:ascii="Cambria" w:hAnsi="Cambria"/>
          <w:b/>
          <w:bCs/>
          <w:u w:val="single"/>
        </w:rPr>
      </w:pPr>
      <w:r w:rsidRPr="00520695">
        <w:rPr>
          <w:rFonts w:ascii="Cambria" w:hAnsi="Cambria"/>
          <w:b/>
          <w:bCs/>
          <w:u w:val="single"/>
        </w:rPr>
        <w:t xml:space="preserve">SHINEDOWN TOUR DATES </w:t>
      </w:r>
      <w:r>
        <w:rPr>
          <w:rFonts w:ascii="Cambria" w:hAnsi="Cambria"/>
          <w:b/>
          <w:bCs/>
          <w:u w:val="single"/>
        </w:rPr>
        <w:br/>
      </w:r>
    </w:p>
    <w:p w:rsidR="00E05C22" w:rsidRPr="00E05C22" w:rsidRDefault="00E05C22" w:rsidP="00E05C22">
      <w:pPr>
        <w:spacing w:after="0" w:line="240" w:lineRule="auto"/>
        <w:rPr>
          <w:rFonts w:ascii="Cambria" w:eastAsia="Cambria" w:hAnsi="Cambria" w:cs="Cambria"/>
        </w:rPr>
      </w:pPr>
      <w:r w:rsidRPr="00E05C22">
        <w:rPr>
          <w:rFonts w:ascii="Cambria" w:eastAsia="Cambria" w:hAnsi="Cambria" w:cs="Cambria"/>
        </w:rPr>
        <w:t>April 15</w:t>
      </w:r>
      <w:r w:rsidRPr="00E05C22">
        <w:rPr>
          <w:rFonts w:ascii="Cambria" w:eastAsia="Cambria" w:hAnsi="Cambria" w:cs="Cambria"/>
        </w:rPr>
        <w:tab/>
      </w:r>
      <w:r w:rsidRPr="00E05C22">
        <w:rPr>
          <w:rFonts w:ascii="Cambria" w:eastAsia="Cambria" w:hAnsi="Cambria" w:cs="Cambria"/>
        </w:rPr>
        <w:tab/>
        <w:t>Chattanooga, TN @ Tivoli Theatre</w:t>
      </w:r>
    </w:p>
    <w:p w:rsidR="00E05C22" w:rsidRPr="00E05C22" w:rsidRDefault="00E05C22" w:rsidP="00E05C22">
      <w:pPr>
        <w:spacing w:after="0" w:line="240" w:lineRule="auto"/>
        <w:rPr>
          <w:rFonts w:ascii="Cambria" w:eastAsia="Cambria" w:hAnsi="Cambria" w:cs="Cambria"/>
        </w:rPr>
      </w:pPr>
      <w:r w:rsidRPr="00E05C22">
        <w:rPr>
          <w:rFonts w:ascii="Cambria" w:eastAsia="Cambria" w:hAnsi="Cambria" w:cs="Cambria"/>
        </w:rPr>
        <w:t>April 17</w:t>
      </w:r>
      <w:r w:rsidRPr="00E05C22">
        <w:rPr>
          <w:rFonts w:ascii="Cambria" w:eastAsia="Cambria" w:hAnsi="Cambria" w:cs="Cambria"/>
        </w:rPr>
        <w:tab/>
      </w:r>
      <w:r w:rsidRPr="00E05C22">
        <w:rPr>
          <w:rFonts w:ascii="Cambria" w:eastAsia="Cambria" w:hAnsi="Cambria" w:cs="Cambria"/>
        </w:rPr>
        <w:tab/>
        <w:t xml:space="preserve">Tampa, FL @ WXTB 98 </w:t>
      </w:r>
      <w:proofErr w:type="spellStart"/>
      <w:r w:rsidRPr="00E05C22">
        <w:rPr>
          <w:rFonts w:ascii="Cambria" w:eastAsia="Cambria" w:hAnsi="Cambria" w:cs="Cambria"/>
        </w:rPr>
        <w:t>Rockfest</w:t>
      </w:r>
      <w:proofErr w:type="spellEnd"/>
      <w:r w:rsidRPr="00E05C22">
        <w:rPr>
          <w:rFonts w:ascii="Cambria" w:eastAsia="Cambria" w:hAnsi="Cambria" w:cs="Cambria"/>
        </w:rPr>
        <w:t xml:space="preserve"> at Amalie Arena</w:t>
      </w:r>
    </w:p>
    <w:p w:rsidR="00E05C22" w:rsidRPr="00E05C22" w:rsidRDefault="00E05C22" w:rsidP="00E05C22">
      <w:pPr>
        <w:spacing w:after="0" w:line="240" w:lineRule="auto"/>
        <w:rPr>
          <w:rFonts w:ascii="Cambria" w:eastAsia="Cambria" w:hAnsi="Cambria" w:cs="Cambria"/>
        </w:rPr>
      </w:pPr>
      <w:r w:rsidRPr="00E05C22">
        <w:rPr>
          <w:rFonts w:ascii="Cambria" w:eastAsia="Cambria" w:hAnsi="Cambria" w:cs="Cambria"/>
        </w:rPr>
        <w:t>April 18</w:t>
      </w:r>
      <w:r w:rsidRPr="00E05C22">
        <w:rPr>
          <w:rFonts w:ascii="Cambria" w:eastAsia="Cambria" w:hAnsi="Cambria" w:cs="Cambria"/>
        </w:rPr>
        <w:tab/>
      </w:r>
      <w:r w:rsidRPr="00E05C22">
        <w:rPr>
          <w:rFonts w:ascii="Cambria" w:eastAsia="Cambria" w:hAnsi="Cambria" w:cs="Cambria"/>
        </w:rPr>
        <w:tab/>
        <w:t xml:space="preserve">Orlando, FL @ WJRR </w:t>
      </w:r>
      <w:proofErr w:type="spellStart"/>
      <w:r w:rsidRPr="00E05C22">
        <w:rPr>
          <w:rFonts w:ascii="Cambria" w:eastAsia="Cambria" w:hAnsi="Cambria" w:cs="Cambria"/>
        </w:rPr>
        <w:t>Earthday</w:t>
      </w:r>
      <w:proofErr w:type="spellEnd"/>
      <w:r w:rsidRPr="00E05C22">
        <w:rPr>
          <w:rFonts w:ascii="Cambria" w:eastAsia="Cambria" w:hAnsi="Cambria" w:cs="Cambria"/>
        </w:rPr>
        <w:t xml:space="preserve"> Birthday at Central Florida Fairground</w:t>
      </w:r>
    </w:p>
    <w:p w:rsidR="00E05C22" w:rsidRPr="00E05C22" w:rsidRDefault="00E05C22" w:rsidP="00E05C22">
      <w:pPr>
        <w:spacing w:after="0" w:line="240" w:lineRule="auto"/>
        <w:rPr>
          <w:rFonts w:ascii="Cambria" w:eastAsia="Cambria" w:hAnsi="Cambria" w:cs="Cambria"/>
        </w:rPr>
      </w:pPr>
      <w:r w:rsidRPr="00E05C22">
        <w:rPr>
          <w:rFonts w:ascii="Cambria" w:eastAsia="Cambria" w:hAnsi="Cambria" w:cs="Cambria"/>
        </w:rPr>
        <w:lastRenderedPageBreak/>
        <w:t>April 19</w:t>
      </w:r>
      <w:r w:rsidRPr="00E05C22">
        <w:rPr>
          <w:rFonts w:ascii="Cambria" w:eastAsia="Cambria" w:hAnsi="Cambria" w:cs="Cambria"/>
        </w:rPr>
        <w:tab/>
      </w:r>
      <w:r w:rsidRPr="00E05C22">
        <w:rPr>
          <w:rFonts w:ascii="Cambria" w:eastAsia="Cambria" w:hAnsi="Cambria" w:cs="Cambria"/>
        </w:rPr>
        <w:tab/>
        <w:t>Columbia, SC @ Township Auditorium</w:t>
      </w:r>
    </w:p>
    <w:p w:rsidR="00E05C22" w:rsidRPr="00E05C22" w:rsidRDefault="00E05C22" w:rsidP="00E05C22">
      <w:pPr>
        <w:spacing w:after="0" w:line="240" w:lineRule="auto"/>
        <w:rPr>
          <w:rFonts w:ascii="Cambria" w:eastAsia="Cambria" w:hAnsi="Cambria" w:cs="Cambria"/>
        </w:rPr>
      </w:pPr>
      <w:r w:rsidRPr="00E05C22">
        <w:rPr>
          <w:rFonts w:ascii="Cambria" w:eastAsia="Cambria" w:hAnsi="Cambria" w:cs="Cambria"/>
        </w:rPr>
        <w:t xml:space="preserve">April 21 </w:t>
      </w:r>
      <w:r w:rsidRPr="00E05C22">
        <w:rPr>
          <w:rFonts w:ascii="Cambria" w:eastAsia="Cambria" w:hAnsi="Cambria" w:cs="Cambria"/>
        </w:rPr>
        <w:tab/>
      </w:r>
      <w:r w:rsidRPr="00E05C22">
        <w:rPr>
          <w:rFonts w:ascii="Cambria" w:eastAsia="Cambria" w:hAnsi="Cambria" w:cs="Cambria"/>
        </w:rPr>
        <w:tab/>
        <w:t xml:space="preserve">Greensboro, NC @ Piedmont Hall </w:t>
      </w:r>
    </w:p>
    <w:p w:rsidR="00E05C22" w:rsidRPr="00E05C22" w:rsidRDefault="00E05C22" w:rsidP="00E05C22">
      <w:pPr>
        <w:spacing w:after="0" w:line="240" w:lineRule="auto"/>
        <w:rPr>
          <w:rFonts w:ascii="Cambria" w:eastAsia="Cambria" w:hAnsi="Cambria" w:cs="Cambria"/>
        </w:rPr>
      </w:pPr>
      <w:r w:rsidRPr="00E05C22">
        <w:rPr>
          <w:rFonts w:ascii="Cambria" w:eastAsia="Cambria" w:hAnsi="Cambria" w:cs="Cambria"/>
        </w:rPr>
        <w:t>April 22</w:t>
      </w:r>
      <w:r w:rsidRPr="00E05C22">
        <w:rPr>
          <w:rFonts w:ascii="Cambria" w:eastAsia="Cambria" w:hAnsi="Cambria" w:cs="Cambria"/>
        </w:rPr>
        <w:tab/>
      </w:r>
      <w:r w:rsidRPr="00E05C22">
        <w:rPr>
          <w:rFonts w:ascii="Cambria" w:eastAsia="Cambria" w:hAnsi="Cambria" w:cs="Cambria"/>
        </w:rPr>
        <w:tab/>
        <w:t>Savannah, GA @ Johnny Mercer Theater</w:t>
      </w:r>
    </w:p>
    <w:p w:rsidR="00E05C22" w:rsidRPr="00E05C22" w:rsidRDefault="00E05C22" w:rsidP="00E05C22">
      <w:pPr>
        <w:spacing w:after="0" w:line="240" w:lineRule="auto"/>
        <w:rPr>
          <w:rFonts w:ascii="Cambria" w:eastAsia="Cambria" w:hAnsi="Cambria" w:cs="Cambria"/>
        </w:rPr>
      </w:pPr>
      <w:r w:rsidRPr="00E05C22">
        <w:rPr>
          <w:rFonts w:ascii="Cambria" w:eastAsia="Cambria" w:hAnsi="Cambria" w:cs="Cambria"/>
        </w:rPr>
        <w:t>April 25</w:t>
      </w:r>
      <w:r w:rsidRPr="00E05C22">
        <w:rPr>
          <w:rFonts w:ascii="Cambria" w:eastAsia="Cambria" w:hAnsi="Cambria" w:cs="Cambria"/>
        </w:rPr>
        <w:tab/>
      </w:r>
      <w:r w:rsidRPr="00E05C22">
        <w:rPr>
          <w:rFonts w:ascii="Cambria" w:eastAsia="Cambria" w:hAnsi="Cambria" w:cs="Cambria"/>
        </w:rPr>
        <w:tab/>
        <w:t>Memphis, TN @ Orpheum Theatre</w:t>
      </w:r>
    </w:p>
    <w:p w:rsidR="00E05C22" w:rsidRPr="00E05C22" w:rsidRDefault="00E05C22" w:rsidP="00E05C22">
      <w:pPr>
        <w:spacing w:after="0" w:line="240" w:lineRule="auto"/>
        <w:rPr>
          <w:rFonts w:ascii="Cambria" w:eastAsia="Cambria" w:hAnsi="Cambria" w:cs="Cambria"/>
        </w:rPr>
      </w:pPr>
      <w:r w:rsidRPr="00E05C22">
        <w:rPr>
          <w:rFonts w:ascii="Cambria" w:eastAsia="Cambria" w:hAnsi="Cambria" w:cs="Cambria"/>
        </w:rPr>
        <w:t>April 26</w:t>
      </w:r>
      <w:r w:rsidRPr="00E05C22">
        <w:rPr>
          <w:rFonts w:ascii="Cambria" w:eastAsia="Cambria" w:hAnsi="Cambria" w:cs="Cambria"/>
        </w:rPr>
        <w:tab/>
      </w:r>
      <w:r w:rsidRPr="00E05C22">
        <w:rPr>
          <w:rFonts w:ascii="Cambria" w:eastAsia="Cambria" w:hAnsi="Cambria" w:cs="Cambria"/>
        </w:rPr>
        <w:tab/>
        <w:t>Little Rock, AR @ Robinson Center</w:t>
      </w:r>
    </w:p>
    <w:p w:rsidR="00E05C22" w:rsidRPr="00E05C22" w:rsidRDefault="00E05C22" w:rsidP="00E05C22">
      <w:pPr>
        <w:spacing w:after="0" w:line="240" w:lineRule="auto"/>
        <w:rPr>
          <w:rFonts w:ascii="Cambria" w:eastAsia="Cambria" w:hAnsi="Cambria" w:cs="Cambria"/>
        </w:rPr>
      </w:pPr>
      <w:r w:rsidRPr="00E05C22">
        <w:rPr>
          <w:rFonts w:ascii="Cambria" w:eastAsia="Cambria" w:hAnsi="Cambria" w:cs="Cambria"/>
        </w:rPr>
        <w:t>April 28</w:t>
      </w:r>
      <w:r w:rsidRPr="00E05C22">
        <w:rPr>
          <w:rFonts w:ascii="Cambria" w:eastAsia="Cambria" w:hAnsi="Cambria" w:cs="Cambria"/>
        </w:rPr>
        <w:tab/>
      </w:r>
      <w:r w:rsidRPr="00E05C22">
        <w:rPr>
          <w:rFonts w:ascii="Cambria" w:eastAsia="Cambria" w:hAnsi="Cambria" w:cs="Cambria"/>
        </w:rPr>
        <w:tab/>
        <w:t>Louisville, KY @ Louisville Palace</w:t>
      </w:r>
    </w:p>
    <w:p w:rsidR="00E05C22" w:rsidRPr="00E05C22" w:rsidRDefault="00E05C22" w:rsidP="00E05C22">
      <w:pPr>
        <w:spacing w:after="0" w:line="240" w:lineRule="auto"/>
        <w:rPr>
          <w:rFonts w:ascii="Cambria" w:eastAsia="Cambria" w:hAnsi="Cambria" w:cs="Cambria"/>
        </w:rPr>
      </w:pPr>
      <w:r w:rsidRPr="00E05C22">
        <w:rPr>
          <w:rFonts w:ascii="Cambria" w:eastAsia="Cambria" w:hAnsi="Cambria" w:cs="Cambria"/>
        </w:rPr>
        <w:t>May 1</w:t>
      </w:r>
      <w:r w:rsidRPr="00E05C22">
        <w:rPr>
          <w:rFonts w:ascii="Cambria" w:eastAsia="Cambria" w:hAnsi="Cambria" w:cs="Cambria"/>
        </w:rPr>
        <w:tab/>
      </w:r>
      <w:r w:rsidRPr="00E05C22">
        <w:rPr>
          <w:rFonts w:ascii="Cambria" w:eastAsia="Cambria" w:hAnsi="Cambria" w:cs="Cambria"/>
        </w:rPr>
        <w:tab/>
      </w:r>
      <w:r w:rsidRPr="00E05C22">
        <w:rPr>
          <w:rFonts w:ascii="Cambria" w:eastAsia="Cambria" w:hAnsi="Cambria" w:cs="Cambria"/>
        </w:rPr>
        <w:tab/>
        <w:t>Lake Charles, LA @ Golden Nugget Casino</w:t>
      </w:r>
    </w:p>
    <w:p w:rsidR="00E05C22" w:rsidRPr="00E05C22" w:rsidRDefault="00E05C22" w:rsidP="00E05C22">
      <w:pPr>
        <w:spacing w:after="0" w:line="240" w:lineRule="auto"/>
        <w:rPr>
          <w:rFonts w:ascii="Cambria" w:eastAsia="Cambria" w:hAnsi="Cambria" w:cs="Cambria"/>
        </w:rPr>
      </w:pPr>
      <w:r w:rsidRPr="00E05C22">
        <w:rPr>
          <w:rFonts w:ascii="Cambria" w:eastAsia="Cambria" w:hAnsi="Cambria" w:cs="Cambria"/>
        </w:rPr>
        <w:t>May 2</w:t>
      </w:r>
      <w:r w:rsidRPr="00E05C22">
        <w:rPr>
          <w:rFonts w:ascii="Cambria" w:eastAsia="Cambria" w:hAnsi="Cambria" w:cs="Cambria"/>
        </w:rPr>
        <w:tab/>
      </w:r>
      <w:r w:rsidRPr="00E05C22">
        <w:rPr>
          <w:rFonts w:ascii="Cambria" w:eastAsia="Cambria" w:hAnsi="Cambria" w:cs="Cambria"/>
        </w:rPr>
        <w:tab/>
      </w:r>
      <w:r w:rsidRPr="00E05C22">
        <w:rPr>
          <w:rFonts w:ascii="Cambria" w:eastAsia="Cambria" w:hAnsi="Cambria" w:cs="Cambria"/>
        </w:rPr>
        <w:tab/>
        <w:t xml:space="preserve">Houston, TX @ </w:t>
      </w:r>
      <w:proofErr w:type="spellStart"/>
      <w:r w:rsidRPr="00E05C22">
        <w:rPr>
          <w:rFonts w:ascii="Cambria" w:eastAsia="Cambria" w:hAnsi="Cambria" w:cs="Cambria"/>
        </w:rPr>
        <w:t>Revention</w:t>
      </w:r>
      <w:proofErr w:type="spellEnd"/>
      <w:r w:rsidRPr="00E05C22">
        <w:rPr>
          <w:rFonts w:ascii="Cambria" w:eastAsia="Cambria" w:hAnsi="Cambria" w:cs="Cambria"/>
        </w:rPr>
        <w:t xml:space="preserve"> Music Center</w:t>
      </w:r>
    </w:p>
    <w:p w:rsidR="00E05C22" w:rsidRPr="00E05C22" w:rsidRDefault="00E05C22" w:rsidP="00E05C22">
      <w:pPr>
        <w:spacing w:after="0" w:line="240" w:lineRule="auto"/>
        <w:rPr>
          <w:rFonts w:ascii="Cambria" w:eastAsia="Cambria" w:hAnsi="Cambria" w:cs="Cambria"/>
        </w:rPr>
      </w:pPr>
      <w:r w:rsidRPr="00E05C22">
        <w:rPr>
          <w:rFonts w:ascii="Cambria" w:eastAsia="Cambria" w:hAnsi="Cambria" w:cs="Cambria"/>
        </w:rPr>
        <w:t>May 3</w:t>
      </w:r>
      <w:r w:rsidRPr="00E05C22">
        <w:rPr>
          <w:rFonts w:ascii="Cambria" w:eastAsia="Cambria" w:hAnsi="Cambria" w:cs="Cambria"/>
        </w:rPr>
        <w:tab/>
      </w:r>
      <w:r w:rsidRPr="00E05C22">
        <w:rPr>
          <w:rFonts w:ascii="Cambria" w:eastAsia="Cambria" w:hAnsi="Cambria" w:cs="Cambria"/>
        </w:rPr>
        <w:tab/>
      </w:r>
      <w:r w:rsidRPr="00E05C22">
        <w:rPr>
          <w:rFonts w:ascii="Cambria" w:eastAsia="Cambria" w:hAnsi="Cambria" w:cs="Cambria"/>
        </w:rPr>
        <w:tab/>
        <w:t>Austin, TX @ ACL Live at The Moody Theater</w:t>
      </w:r>
    </w:p>
    <w:p w:rsidR="00E05C22" w:rsidRPr="00E05C22" w:rsidRDefault="00E05C22" w:rsidP="00E05C22">
      <w:pPr>
        <w:spacing w:after="0" w:line="240" w:lineRule="auto"/>
        <w:rPr>
          <w:rFonts w:ascii="Cambria" w:eastAsia="Cambria" w:hAnsi="Cambria" w:cs="Cambria"/>
        </w:rPr>
      </w:pPr>
      <w:r w:rsidRPr="00E05C22">
        <w:rPr>
          <w:rFonts w:ascii="Cambria" w:eastAsia="Cambria" w:hAnsi="Cambria" w:cs="Cambria"/>
        </w:rPr>
        <w:t>May 5</w:t>
      </w:r>
      <w:r w:rsidRPr="00E05C22">
        <w:rPr>
          <w:rFonts w:ascii="Cambria" w:eastAsia="Cambria" w:hAnsi="Cambria" w:cs="Cambria"/>
        </w:rPr>
        <w:tab/>
      </w:r>
      <w:r w:rsidRPr="00E05C22">
        <w:rPr>
          <w:rFonts w:ascii="Cambria" w:eastAsia="Cambria" w:hAnsi="Cambria" w:cs="Cambria"/>
        </w:rPr>
        <w:tab/>
      </w:r>
      <w:r w:rsidRPr="00E05C22">
        <w:rPr>
          <w:rFonts w:ascii="Cambria" w:eastAsia="Cambria" w:hAnsi="Cambria" w:cs="Cambria"/>
        </w:rPr>
        <w:tab/>
        <w:t>Dallas, TX @ House of Blues</w:t>
      </w:r>
    </w:p>
    <w:p w:rsidR="00E05C22" w:rsidRPr="00E05C22" w:rsidRDefault="00E05C22" w:rsidP="00E05C22">
      <w:pPr>
        <w:spacing w:after="0" w:line="240" w:lineRule="auto"/>
        <w:rPr>
          <w:rFonts w:ascii="Cambria" w:eastAsia="Cambria" w:hAnsi="Cambria" w:cs="Cambria"/>
        </w:rPr>
      </w:pPr>
      <w:r w:rsidRPr="00E05C22">
        <w:rPr>
          <w:rFonts w:ascii="Cambria" w:eastAsia="Cambria" w:hAnsi="Cambria" w:cs="Cambria"/>
        </w:rPr>
        <w:t>May 6</w:t>
      </w:r>
      <w:r w:rsidRPr="00E05C22">
        <w:rPr>
          <w:rFonts w:ascii="Cambria" w:eastAsia="Cambria" w:hAnsi="Cambria" w:cs="Cambria"/>
        </w:rPr>
        <w:tab/>
      </w:r>
      <w:r w:rsidRPr="00E05C22">
        <w:rPr>
          <w:rFonts w:ascii="Cambria" w:eastAsia="Cambria" w:hAnsi="Cambria" w:cs="Cambria"/>
        </w:rPr>
        <w:tab/>
      </w:r>
      <w:r w:rsidRPr="00E05C22">
        <w:rPr>
          <w:rFonts w:ascii="Cambria" w:eastAsia="Cambria" w:hAnsi="Cambria" w:cs="Cambria"/>
        </w:rPr>
        <w:tab/>
        <w:t>Dallas, TX @ House of Blues</w:t>
      </w:r>
    </w:p>
    <w:p w:rsidR="00E05C22" w:rsidRPr="00E05C22" w:rsidRDefault="00E05C22" w:rsidP="00E05C22">
      <w:pPr>
        <w:spacing w:after="0" w:line="240" w:lineRule="auto"/>
        <w:rPr>
          <w:rFonts w:ascii="Cambria" w:eastAsia="Cambria" w:hAnsi="Cambria" w:cs="Cambria"/>
        </w:rPr>
      </w:pPr>
      <w:r w:rsidRPr="00E05C22">
        <w:rPr>
          <w:rFonts w:ascii="Cambria" w:eastAsia="Cambria" w:hAnsi="Cambria" w:cs="Cambria"/>
        </w:rPr>
        <w:t>May 8</w:t>
      </w:r>
      <w:r w:rsidRPr="00E05C22">
        <w:rPr>
          <w:rFonts w:ascii="Cambria" w:eastAsia="Cambria" w:hAnsi="Cambria" w:cs="Cambria"/>
        </w:rPr>
        <w:tab/>
      </w:r>
      <w:r w:rsidRPr="00E05C22">
        <w:rPr>
          <w:rFonts w:ascii="Cambria" w:eastAsia="Cambria" w:hAnsi="Cambria" w:cs="Cambria"/>
        </w:rPr>
        <w:tab/>
      </w:r>
      <w:r w:rsidRPr="00E05C22">
        <w:rPr>
          <w:rFonts w:ascii="Cambria" w:eastAsia="Cambria" w:hAnsi="Cambria" w:cs="Cambria"/>
        </w:rPr>
        <w:tab/>
        <w:t>Tulsa, OK @ The Joint at Hard Rock Hotel &amp; Casino</w:t>
      </w:r>
      <w:r>
        <w:rPr>
          <w:rFonts w:ascii="Cambria" w:eastAsia="Cambria" w:hAnsi="Cambria" w:cs="Cambria"/>
        </w:rPr>
        <w:br/>
        <w:t>May 9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Maryland Heights, MO @ </w:t>
      </w:r>
      <w:proofErr w:type="spellStart"/>
      <w:r w:rsidR="007B7620">
        <w:rPr>
          <w:rFonts w:ascii="Cambria" w:eastAsia="Cambria" w:hAnsi="Cambria" w:cs="Cambria"/>
        </w:rPr>
        <w:t>Pointfest</w:t>
      </w:r>
      <w:proofErr w:type="spellEnd"/>
      <w:r w:rsidR="007B7620">
        <w:rPr>
          <w:rFonts w:ascii="Cambria" w:eastAsia="Cambria" w:hAnsi="Cambria" w:cs="Cambria"/>
        </w:rPr>
        <w:t xml:space="preserve"> </w:t>
      </w:r>
    </w:p>
    <w:p w:rsidR="00E05C22" w:rsidRPr="00E05C22" w:rsidRDefault="00E05C22" w:rsidP="00E05C22">
      <w:pPr>
        <w:spacing w:after="0" w:line="240" w:lineRule="auto"/>
        <w:rPr>
          <w:rFonts w:ascii="Cambria" w:eastAsia="Cambria" w:hAnsi="Cambria" w:cs="Cambria"/>
        </w:rPr>
      </w:pPr>
      <w:r w:rsidRPr="00E05C22">
        <w:rPr>
          <w:rFonts w:ascii="Cambria" w:eastAsia="Cambria" w:hAnsi="Cambria" w:cs="Cambria"/>
        </w:rPr>
        <w:t>May 11</w:t>
      </w:r>
      <w:r w:rsidRPr="00E05C22">
        <w:rPr>
          <w:rFonts w:ascii="Cambria" w:eastAsia="Cambria" w:hAnsi="Cambria" w:cs="Cambria"/>
        </w:rPr>
        <w:tab/>
      </w:r>
      <w:r w:rsidRPr="00E05C22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 w:rsidRPr="00E05C22">
        <w:rPr>
          <w:rFonts w:ascii="Cambria" w:eastAsia="Cambria" w:hAnsi="Cambria" w:cs="Cambria"/>
        </w:rPr>
        <w:t>Midland, TX @ Wagner Noel Performing Arts Center</w:t>
      </w:r>
    </w:p>
    <w:p w:rsidR="00E05C22" w:rsidRPr="00E05C22" w:rsidRDefault="00E05C22" w:rsidP="00E05C22">
      <w:pPr>
        <w:spacing w:after="0" w:line="240" w:lineRule="auto"/>
        <w:rPr>
          <w:rFonts w:ascii="Cambria" w:eastAsia="Cambria" w:hAnsi="Cambria" w:cs="Cambria"/>
        </w:rPr>
      </w:pPr>
      <w:r w:rsidRPr="00E05C22">
        <w:rPr>
          <w:rFonts w:ascii="Cambria" w:eastAsia="Cambria" w:hAnsi="Cambria" w:cs="Cambria"/>
        </w:rPr>
        <w:t>May 12</w:t>
      </w:r>
      <w:r w:rsidRPr="00E05C22">
        <w:rPr>
          <w:rFonts w:ascii="Cambria" w:eastAsia="Cambria" w:hAnsi="Cambria" w:cs="Cambria"/>
        </w:rPr>
        <w:tab/>
      </w:r>
      <w:r w:rsidRPr="00E05C22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 w:rsidRPr="00E05C22">
        <w:rPr>
          <w:rFonts w:ascii="Cambria" w:eastAsia="Cambria" w:hAnsi="Cambria" w:cs="Cambria"/>
        </w:rPr>
        <w:t>El Paso, TX @ Plaza Theater</w:t>
      </w:r>
    </w:p>
    <w:p w:rsidR="00E05C22" w:rsidRPr="00E05C22" w:rsidRDefault="00E05C22" w:rsidP="00E05C22">
      <w:pPr>
        <w:spacing w:after="0" w:line="240" w:lineRule="auto"/>
        <w:rPr>
          <w:rFonts w:ascii="Cambria" w:eastAsia="Cambria" w:hAnsi="Cambria" w:cs="Cambria"/>
        </w:rPr>
      </w:pPr>
      <w:r w:rsidRPr="00E05C22">
        <w:rPr>
          <w:rFonts w:ascii="Cambria" w:eastAsia="Cambria" w:hAnsi="Cambria" w:cs="Cambria"/>
        </w:rPr>
        <w:t>May 14</w:t>
      </w:r>
      <w:r w:rsidRPr="00E05C22">
        <w:rPr>
          <w:rFonts w:ascii="Cambria" w:eastAsia="Cambria" w:hAnsi="Cambria" w:cs="Cambria"/>
        </w:rPr>
        <w:tab/>
      </w:r>
      <w:r w:rsidRPr="00E05C22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 w:rsidRPr="00E05C22">
        <w:rPr>
          <w:rFonts w:ascii="Cambria" w:eastAsia="Cambria" w:hAnsi="Cambria" w:cs="Cambria"/>
        </w:rPr>
        <w:t>Los Angeles, CA @ The Wiltern</w:t>
      </w:r>
    </w:p>
    <w:p w:rsidR="00E05C22" w:rsidRPr="00E05C22" w:rsidRDefault="00E05C22" w:rsidP="00E05C22">
      <w:pPr>
        <w:spacing w:after="0" w:line="240" w:lineRule="auto"/>
        <w:rPr>
          <w:rFonts w:ascii="Cambria" w:eastAsia="Cambria" w:hAnsi="Cambria" w:cs="Cambria"/>
        </w:rPr>
      </w:pPr>
      <w:r w:rsidRPr="00E05C22">
        <w:rPr>
          <w:rFonts w:ascii="Cambria" w:eastAsia="Cambria" w:hAnsi="Cambria" w:cs="Cambria"/>
        </w:rPr>
        <w:t>May 15</w:t>
      </w:r>
      <w:r w:rsidRPr="00E05C22">
        <w:rPr>
          <w:rFonts w:ascii="Cambria" w:eastAsia="Cambria" w:hAnsi="Cambria" w:cs="Cambria"/>
        </w:rPr>
        <w:tab/>
      </w:r>
      <w:r w:rsidRPr="00E05C22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 w:rsidRPr="00E05C22">
        <w:rPr>
          <w:rFonts w:ascii="Cambria" w:eastAsia="Cambria" w:hAnsi="Cambria" w:cs="Cambria"/>
        </w:rPr>
        <w:t>Indio, CA @ Fantasy Springs Resort Casino – Special Event Center</w:t>
      </w:r>
    </w:p>
    <w:p w:rsidR="00E05C22" w:rsidRPr="00E05C22" w:rsidRDefault="00E05C22" w:rsidP="00E05C22">
      <w:pPr>
        <w:spacing w:after="0" w:line="240" w:lineRule="auto"/>
        <w:rPr>
          <w:rFonts w:ascii="Cambria" w:eastAsia="Cambria" w:hAnsi="Cambria" w:cs="Cambria"/>
        </w:rPr>
      </w:pPr>
      <w:r w:rsidRPr="00E05C22">
        <w:rPr>
          <w:rFonts w:ascii="Cambria" w:eastAsia="Cambria" w:hAnsi="Cambria" w:cs="Cambria"/>
        </w:rPr>
        <w:t>May 16</w:t>
      </w:r>
      <w:r w:rsidRPr="00E05C22">
        <w:rPr>
          <w:rFonts w:ascii="Cambria" w:eastAsia="Cambria" w:hAnsi="Cambria" w:cs="Cambria"/>
        </w:rPr>
        <w:tab/>
      </w:r>
      <w:r w:rsidRPr="00E05C22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 w:rsidRPr="00E05C22">
        <w:rPr>
          <w:rFonts w:ascii="Cambria" w:eastAsia="Cambria" w:hAnsi="Cambria" w:cs="Cambria"/>
        </w:rPr>
        <w:t xml:space="preserve">Valley Center, CA @ Harrah’s Resort Southern California – The Events </w:t>
      </w:r>
      <w:r w:rsidRPr="00E05C22">
        <w:rPr>
          <w:rFonts w:ascii="Cambria" w:eastAsia="Cambria" w:hAnsi="Cambria" w:cs="Cambria"/>
        </w:rPr>
        <w:tab/>
      </w:r>
      <w:r w:rsidRPr="00E05C22">
        <w:rPr>
          <w:rFonts w:ascii="Cambria" w:eastAsia="Cambria" w:hAnsi="Cambria" w:cs="Cambria"/>
        </w:rPr>
        <w:tab/>
      </w:r>
      <w:r w:rsidRPr="00E05C22">
        <w:rPr>
          <w:rFonts w:ascii="Cambria" w:eastAsia="Cambria" w:hAnsi="Cambria" w:cs="Cambria"/>
        </w:rPr>
        <w:tab/>
      </w:r>
      <w:r w:rsidRPr="00E05C22">
        <w:rPr>
          <w:rFonts w:ascii="Cambria" w:eastAsia="Cambria" w:hAnsi="Cambria" w:cs="Cambria"/>
        </w:rPr>
        <w:tab/>
      </w:r>
      <w:r w:rsidRPr="00E05C22">
        <w:rPr>
          <w:rFonts w:ascii="Cambria" w:eastAsia="Cambria" w:hAnsi="Cambria" w:cs="Cambria"/>
        </w:rPr>
        <w:tab/>
      </w:r>
      <w:r w:rsidRPr="00E05C22">
        <w:rPr>
          <w:rFonts w:ascii="Cambria" w:eastAsia="Cambria" w:hAnsi="Cambria" w:cs="Cambria"/>
        </w:rPr>
        <w:tab/>
        <w:t>Center</w:t>
      </w:r>
    </w:p>
    <w:p w:rsidR="00E05C22" w:rsidRPr="00E05C22" w:rsidRDefault="00E05C22" w:rsidP="00E05C22">
      <w:pPr>
        <w:spacing w:after="0" w:line="240" w:lineRule="auto"/>
        <w:rPr>
          <w:rFonts w:ascii="Cambria" w:eastAsia="Cambria" w:hAnsi="Cambria" w:cs="Cambria"/>
        </w:rPr>
      </w:pPr>
      <w:r w:rsidRPr="00E05C22">
        <w:rPr>
          <w:rFonts w:ascii="Cambria" w:eastAsia="Cambria" w:hAnsi="Cambria" w:cs="Cambria"/>
        </w:rPr>
        <w:t>May 18</w:t>
      </w:r>
      <w:r w:rsidRPr="00E05C22">
        <w:rPr>
          <w:rFonts w:ascii="Cambria" w:eastAsia="Cambria" w:hAnsi="Cambria" w:cs="Cambria"/>
        </w:rPr>
        <w:tab/>
      </w:r>
      <w:r w:rsidRPr="00E05C22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 w:rsidRPr="00E05C22">
        <w:rPr>
          <w:rFonts w:ascii="Cambria" w:eastAsia="Cambria" w:hAnsi="Cambria" w:cs="Cambria"/>
        </w:rPr>
        <w:t>San Francisco, CA @ The Warfield</w:t>
      </w:r>
    </w:p>
    <w:p w:rsidR="00E05C22" w:rsidRDefault="00E05C22" w:rsidP="00E05C22">
      <w:pPr>
        <w:spacing w:after="0" w:line="240" w:lineRule="auto"/>
        <w:rPr>
          <w:rFonts w:ascii="Cambria" w:eastAsia="Cambria" w:hAnsi="Cambria" w:cs="Cambria"/>
        </w:rPr>
      </w:pPr>
      <w:r w:rsidRPr="00E05C22">
        <w:rPr>
          <w:rFonts w:ascii="Cambria" w:eastAsia="Cambria" w:hAnsi="Cambria" w:cs="Cambria"/>
        </w:rPr>
        <w:t>May 19</w:t>
      </w:r>
      <w:r w:rsidRPr="00E05C22">
        <w:rPr>
          <w:rFonts w:ascii="Cambria" w:eastAsia="Cambria" w:hAnsi="Cambria" w:cs="Cambria"/>
        </w:rPr>
        <w:tab/>
      </w:r>
      <w:r w:rsidRPr="00E05C22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 w:rsidRPr="00E05C22">
        <w:rPr>
          <w:rFonts w:ascii="Cambria" w:eastAsia="Cambria" w:hAnsi="Cambria" w:cs="Cambria"/>
        </w:rPr>
        <w:t xml:space="preserve">Las Vegas, NV @ The Pearl </w:t>
      </w:r>
    </w:p>
    <w:p w:rsidR="007B7620" w:rsidRDefault="007B7620" w:rsidP="00E05C22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August 4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Bethlehem, PA @ Musikfest</w:t>
      </w:r>
    </w:p>
    <w:p w:rsidR="007B7620" w:rsidRDefault="007B7620" w:rsidP="00E05C22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August 6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Davenport, IA @ Mississippi Valley Fair</w:t>
      </w:r>
    </w:p>
    <w:p w:rsidR="00E05C22" w:rsidRPr="007B7620" w:rsidRDefault="007B7620" w:rsidP="007B7620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August 8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Sturgis, SD @ Buffalo Chip Campground </w:t>
      </w:r>
    </w:p>
    <w:p w:rsidR="00E05C22" w:rsidRPr="00E00DB2" w:rsidRDefault="00E05C22" w:rsidP="00E05C22">
      <w:pPr>
        <w:spacing w:after="0" w:line="240" w:lineRule="auto"/>
        <w:rPr>
          <w:rFonts w:ascii="Cambria" w:eastAsia="Cambria" w:hAnsi="Cambria" w:cs="Cambria"/>
          <w:color w:val="000000"/>
        </w:rPr>
      </w:pPr>
    </w:p>
    <w:p w:rsidR="00E05C22" w:rsidRPr="008B06F0" w:rsidRDefault="00E05C22" w:rsidP="00E05C22">
      <w:pPr>
        <w:spacing w:after="0" w:line="240" w:lineRule="auto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FOLLOW SHINEDOWN</w:t>
      </w:r>
    </w:p>
    <w:p w:rsidR="00E05C22" w:rsidRPr="008B06F0" w:rsidRDefault="005759C7" w:rsidP="00E05C22">
      <w:pPr>
        <w:spacing w:after="0" w:line="240" w:lineRule="auto"/>
        <w:jc w:val="center"/>
        <w:rPr>
          <w:rFonts w:ascii="Cambria" w:hAnsi="Cambria"/>
          <w:color w:val="0563C1" w:themeColor="hyperlink"/>
          <w:u w:val="single"/>
        </w:rPr>
      </w:pPr>
      <w:hyperlink r:id="rId16" w:history="1">
        <w:r w:rsidR="00E05C22" w:rsidRPr="008B06F0">
          <w:rPr>
            <w:rFonts w:ascii="Cambria" w:hAnsi="Cambria"/>
            <w:color w:val="0563C1" w:themeColor="hyperlink"/>
            <w:u w:val="single"/>
          </w:rPr>
          <w:t>Facebook</w:t>
        </w:r>
      </w:hyperlink>
      <w:r w:rsidR="00E05C22" w:rsidRPr="008B06F0">
        <w:rPr>
          <w:rFonts w:ascii="Cambria" w:hAnsi="Cambria"/>
          <w:color w:val="0563C1" w:themeColor="hyperlink"/>
          <w:u w:val="single"/>
        </w:rPr>
        <w:t xml:space="preserve"> </w:t>
      </w:r>
      <w:r w:rsidR="00E05C22" w:rsidRPr="008B06F0">
        <w:rPr>
          <w:color w:val="000000"/>
        </w:rPr>
        <w:t>|</w:t>
      </w:r>
      <w:r w:rsidR="00E05C22" w:rsidRPr="008B06F0">
        <w:rPr>
          <w:rFonts w:ascii="Cambria" w:hAnsi="Cambria"/>
        </w:rPr>
        <w:t xml:space="preserve"> </w:t>
      </w:r>
      <w:hyperlink r:id="rId17" w:history="1">
        <w:r w:rsidR="00E05C22" w:rsidRPr="008B06F0">
          <w:rPr>
            <w:rFonts w:ascii="Cambria" w:hAnsi="Cambria"/>
            <w:color w:val="0563C1" w:themeColor="hyperlink"/>
            <w:u w:val="single"/>
          </w:rPr>
          <w:t>Instagram</w:t>
        </w:r>
      </w:hyperlink>
      <w:r w:rsidR="00E05C22" w:rsidRPr="008B06F0">
        <w:rPr>
          <w:color w:val="000000"/>
        </w:rPr>
        <w:t>|</w:t>
      </w:r>
      <w:r w:rsidR="00E05C22" w:rsidRPr="008B06F0">
        <w:rPr>
          <w:rFonts w:ascii="Cambria" w:hAnsi="Cambria"/>
        </w:rPr>
        <w:t xml:space="preserve"> </w:t>
      </w:r>
      <w:hyperlink r:id="rId18" w:history="1">
        <w:r w:rsidR="00E05C22" w:rsidRPr="008B06F0">
          <w:rPr>
            <w:rFonts w:ascii="Cambria" w:hAnsi="Cambria"/>
            <w:color w:val="0563C1" w:themeColor="hyperlink"/>
            <w:u w:val="single"/>
          </w:rPr>
          <w:t>Twitter</w:t>
        </w:r>
      </w:hyperlink>
      <w:r w:rsidR="00E05C22" w:rsidRPr="008B06F0">
        <w:rPr>
          <w:rFonts w:ascii="Cambria" w:hAnsi="Cambria"/>
        </w:rPr>
        <w:t xml:space="preserve"> </w:t>
      </w:r>
      <w:r w:rsidR="00E05C22" w:rsidRPr="008B06F0">
        <w:rPr>
          <w:color w:val="000000"/>
        </w:rPr>
        <w:t xml:space="preserve">| </w:t>
      </w:r>
      <w:hyperlink r:id="rId19" w:history="1">
        <w:r w:rsidR="00E05C22" w:rsidRPr="008B06F0">
          <w:rPr>
            <w:rFonts w:ascii="Cambria" w:hAnsi="Cambria"/>
            <w:color w:val="0563C1" w:themeColor="hyperlink"/>
            <w:u w:val="single"/>
          </w:rPr>
          <w:t>Website</w:t>
        </w:r>
      </w:hyperlink>
      <w:r w:rsidR="00E05C22" w:rsidRPr="008B06F0">
        <w:rPr>
          <w:rFonts w:ascii="Cambria" w:hAnsi="Cambria"/>
        </w:rPr>
        <w:t xml:space="preserve"> </w:t>
      </w:r>
      <w:r w:rsidR="00E05C22" w:rsidRPr="008B06F0">
        <w:rPr>
          <w:color w:val="000000"/>
        </w:rPr>
        <w:t xml:space="preserve">| </w:t>
      </w:r>
      <w:r w:rsidR="00E05C22" w:rsidRPr="008B06F0">
        <w:rPr>
          <w:rFonts w:ascii="Cambria" w:hAnsi="Cambria"/>
        </w:rPr>
        <w:fldChar w:fldCharType="begin"/>
      </w:r>
      <w:r w:rsidR="00E05C22" w:rsidRPr="008B06F0">
        <w:rPr>
          <w:rFonts w:ascii="Cambria" w:hAnsi="Cambria"/>
        </w:rPr>
        <w:instrText xml:space="preserve"> HYPERLINK "http://press.atlanticrecords.com/shinedown/" </w:instrText>
      </w:r>
      <w:r w:rsidR="00E05C22" w:rsidRPr="008B06F0">
        <w:rPr>
          <w:rFonts w:ascii="Cambria" w:hAnsi="Cambria"/>
        </w:rPr>
        <w:fldChar w:fldCharType="separate"/>
      </w:r>
      <w:r w:rsidR="00E05C22" w:rsidRPr="008B06F0">
        <w:rPr>
          <w:rFonts w:ascii="Cambria" w:hAnsi="Cambria"/>
          <w:color w:val="0563C1" w:themeColor="hyperlink"/>
          <w:u w:val="single"/>
        </w:rPr>
        <w:t>Atlantic Records</w:t>
      </w:r>
    </w:p>
    <w:p w:rsidR="00E05C22" w:rsidRDefault="00E05C22" w:rsidP="00E05C22">
      <w:pPr>
        <w:spacing w:after="0" w:line="240" w:lineRule="auto"/>
        <w:rPr>
          <w:rFonts w:ascii="Cambria" w:eastAsia="Calibri" w:hAnsi="Cambria" w:cs="Times New Roman"/>
        </w:rPr>
      </w:pPr>
      <w:r w:rsidRPr="008B06F0">
        <w:rPr>
          <w:rFonts w:ascii="Cambria" w:eastAsia="Calibri" w:hAnsi="Cambria" w:cs="Times New Roman"/>
        </w:rPr>
        <w:fldChar w:fldCharType="end"/>
      </w:r>
    </w:p>
    <w:p w:rsidR="00E05C22" w:rsidRPr="008B06F0" w:rsidRDefault="00E05C22" w:rsidP="00E05C22">
      <w:pPr>
        <w:spacing w:after="0" w:line="240" w:lineRule="auto"/>
        <w:rPr>
          <w:rFonts w:ascii="Cambria" w:eastAsia="Calibri" w:hAnsi="Cambria" w:cs="Times New Roman"/>
        </w:rPr>
      </w:pPr>
    </w:p>
    <w:p w:rsidR="00E05C22" w:rsidRPr="00857CEE" w:rsidRDefault="00E05C22" w:rsidP="00E05C22">
      <w:pPr>
        <w:spacing w:after="0" w:line="240" w:lineRule="auto"/>
        <w:rPr>
          <w:rFonts w:ascii="Cambria" w:eastAsia="Calibri" w:hAnsi="Cambria" w:cs="Times New Roman"/>
          <w:b/>
          <w:u w:val="single"/>
        </w:rPr>
      </w:pPr>
      <w:r>
        <w:rPr>
          <w:rFonts w:ascii="Cambria" w:eastAsia="Calibri" w:hAnsi="Cambria" w:cs="Times New Roman"/>
          <w:b/>
          <w:u w:val="single"/>
        </w:rPr>
        <w:t xml:space="preserve">For more information on Shinedown, please contact: </w:t>
      </w:r>
    </w:p>
    <w:p w:rsidR="00E05C22" w:rsidRPr="008B06F0" w:rsidRDefault="00E05C22" w:rsidP="00E05C22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05C22" w:rsidRPr="008B06F0" w:rsidRDefault="00E05C22" w:rsidP="00E05C22">
      <w:pPr>
        <w:spacing w:after="0" w:line="240" w:lineRule="auto"/>
        <w:rPr>
          <w:rFonts w:ascii="Cambria" w:eastAsia="Calibri" w:hAnsi="Cambria" w:cs="Times New Roman"/>
          <w:b/>
        </w:rPr>
      </w:pPr>
      <w:r w:rsidRPr="008B06F0">
        <w:rPr>
          <w:rFonts w:ascii="Cambria" w:eastAsia="Calibri" w:hAnsi="Cambria" w:cs="Times New Roman"/>
          <w:b/>
        </w:rPr>
        <w:t>Press Here</w:t>
      </w:r>
    </w:p>
    <w:p w:rsidR="00E05C22" w:rsidRDefault="00E05C22" w:rsidP="00E05C22">
      <w:pPr>
        <w:spacing w:after="0" w:line="240" w:lineRule="auto"/>
        <w:rPr>
          <w:rFonts w:ascii="Cambria" w:eastAsia="Calibri" w:hAnsi="Cambria" w:cs="Times New Roman"/>
        </w:rPr>
      </w:pPr>
      <w:r w:rsidRPr="008B06F0">
        <w:rPr>
          <w:rFonts w:ascii="Cambria" w:eastAsia="Calibri" w:hAnsi="Cambria" w:cs="Times New Roman"/>
        </w:rPr>
        <w:t xml:space="preserve">Carla Senft / </w:t>
      </w:r>
      <w:hyperlink r:id="rId20" w:history="1">
        <w:r w:rsidRPr="008B06F0">
          <w:rPr>
            <w:rFonts w:ascii="Cambria" w:eastAsia="Calibri" w:hAnsi="Cambria" w:cs="Times New Roman"/>
            <w:color w:val="0563C1" w:themeColor="hyperlink"/>
            <w:u w:val="single"/>
          </w:rPr>
          <w:t>carla@pressherepublicity.com</w:t>
        </w:r>
      </w:hyperlink>
      <w:r w:rsidRPr="008B06F0">
        <w:rPr>
          <w:rFonts w:ascii="Cambria" w:eastAsia="Calibri" w:hAnsi="Cambria" w:cs="Times New Roman"/>
        </w:rPr>
        <w:t xml:space="preserve"> </w:t>
      </w:r>
    </w:p>
    <w:p w:rsidR="00E05C22" w:rsidRPr="008B06F0" w:rsidRDefault="00E05C22" w:rsidP="00E05C22">
      <w:pPr>
        <w:spacing w:after="0" w:line="240" w:lineRule="auto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Lucy Binetti / </w:t>
      </w:r>
      <w:hyperlink r:id="rId21" w:history="1">
        <w:r w:rsidRPr="00CE66DD">
          <w:rPr>
            <w:rStyle w:val="Hyperlink"/>
            <w:rFonts w:ascii="Cambria" w:eastAsia="Calibri" w:hAnsi="Cambria" w:cs="Times New Roman"/>
          </w:rPr>
          <w:t>lbinetti@pressherepublicity.com</w:t>
        </w:r>
      </w:hyperlink>
      <w:r>
        <w:rPr>
          <w:rFonts w:ascii="Cambria" w:eastAsia="Calibri" w:hAnsi="Cambria" w:cs="Times New Roman"/>
        </w:rPr>
        <w:t xml:space="preserve"> </w:t>
      </w:r>
    </w:p>
    <w:p w:rsidR="00E05C22" w:rsidRPr="008B06F0" w:rsidRDefault="00E05C22" w:rsidP="00E05C22">
      <w:pPr>
        <w:spacing w:after="0" w:line="240" w:lineRule="auto"/>
        <w:rPr>
          <w:rFonts w:ascii="Cambria" w:eastAsia="Calibri" w:hAnsi="Cambria" w:cs="Times New Roman"/>
        </w:rPr>
      </w:pPr>
    </w:p>
    <w:p w:rsidR="00E05C22" w:rsidRPr="008B06F0" w:rsidRDefault="00E05C22" w:rsidP="00E05C22">
      <w:pPr>
        <w:spacing w:after="0" w:line="240" w:lineRule="auto"/>
        <w:rPr>
          <w:rFonts w:ascii="Cambria" w:eastAsia="Calibri" w:hAnsi="Cambria" w:cs="Times New Roman"/>
          <w:b/>
        </w:rPr>
      </w:pPr>
      <w:r w:rsidRPr="008B06F0">
        <w:rPr>
          <w:rFonts w:ascii="Cambria" w:eastAsia="Calibri" w:hAnsi="Cambria" w:cs="Times New Roman"/>
          <w:b/>
        </w:rPr>
        <w:t>Atlantic Records</w:t>
      </w:r>
    </w:p>
    <w:p w:rsidR="00E05C22" w:rsidRDefault="00E05C22" w:rsidP="00E05C22">
      <w:pPr>
        <w:pStyle w:val="NoSpacing"/>
        <w:rPr>
          <w:rFonts w:ascii="Cambria" w:eastAsia="Calibri" w:hAnsi="Cambria" w:cs="Times New Roman"/>
        </w:rPr>
      </w:pPr>
      <w:r w:rsidRPr="008B06F0">
        <w:rPr>
          <w:rFonts w:ascii="Cambria" w:eastAsia="Calibri" w:hAnsi="Cambria" w:cs="Times New Roman"/>
        </w:rPr>
        <w:t xml:space="preserve">Glenn Fukushima / </w:t>
      </w:r>
      <w:hyperlink r:id="rId22" w:history="1">
        <w:r w:rsidRPr="008B06F0">
          <w:rPr>
            <w:rFonts w:ascii="Cambria" w:eastAsia="Calibri" w:hAnsi="Cambria" w:cs="Times New Roman"/>
            <w:color w:val="0563C1" w:themeColor="hyperlink"/>
            <w:u w:val="single"/>
          </w:rPr>
          <w:t>glenn.fukushima@atlanticrecords.com</w:t>
        </w:r>
      </w:hyperlink>
      <w:r w:rsidRPr="008B06F0">
        <w:rPr>
          <w:rFonts w:ascii="Cambria" w:eastAsia="Calibri" w:hAnsi="Cambria" w:cs="Times New Roman"/>
        </w:rPr>
        <w:t xml:space="preserve"> </w:t>
      </w:r>
    </w:p>
    <w:bookmarkEnd w:id="0"/>
    <w:p w:rsidR="00E05C22" w:rsidRDefault="00E05C22" w:rsidP="00E05C22"/>
    <w:sectPr w:rsidR="00E05C22" w:rsidSect="00DA6F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2C"/>
    <w:rsid w:val="000433E6"/>
    <w:rsid w:val="00112A0F"/>
    <w:rsid w:val="00215F49"/>
    <w:rsid w:val="002B2321"/>
    <w:rsid w:val="002F589F"/>
    <w:rsid w:val="00483EDB"/>
    <w:rsid w:val="004A4A75"/>
    <w:rsid w:val="005759C7"/>
    <w:rsid w:val="00653E2C"/>
    <w:rsid w:val="00680C84"/>
    <w:rsid w:val="007B7620"/>
    <w:rsid w:val="0087107F"/>
    <w:rsid w:val="00B97077"/>
    <w:rsid w:val="00BC7541"/>
    <w:rsid w:val="00C008AE"/>
    <w:rsid w:val="00C10768"/>
    <w:rsid w:val="00C839F3"/>
    <w:rsid w:val="00CA2833"/>
    <w:rsid w:val="00DE5F33"/>
    <w:rsid w:val="00E05C22"/>
    <w:rsid w:val="00F8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39477"/>
  <w15:chartTrackingRefBased/>
  <w15:docId w15:val="{BFA5E3DD-B0B1-48E9-AFDA-8CC2A418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C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C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2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B7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7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J6sIK2KnhH8&amp;feature=youtu.be" TargetMode="External"/><Relationship Id="rId18" Type="http://schemas.openxmlformats.org/officeDocument/2006/relationships/hyperlink" Target="https://twitter.com/Shinedown?ref_src=twsrc%5Egoogle%7Ctwcamp%5Eserp%7Ctwgr%5Eautho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binetti@pressherepublicity.com" TargetMode="External"/><Relationship Id="rId7" Type="http://schemas.openxmlformats.org/officeDocument/2006/relationships/hyperlink" Target="https://www.youtube.com/watch?v=_AsPY1bQx70&amp;feature=youtu.be" TargetMode="External"/><Relationship Id="rId12" Type="http://schemas.openxmlformats.org/officeDocument/2006/relationships/hyperlink" Target="https://www.youtube.com/watch?v=RcohgARJTWQ&amp;feature=youtu.be" TargetMode="External"/><Relationship Id="rId17" Type="http://schemas.openxmlformats.org/officeDocument/2006/relationships/hyperlink" Target="https://www.instagram.com/shinedown/?hl=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cebook.com/Shinedown" TargetMode="External"/><Relationship Id="rId20" Type="http://schemas.openxmlformats.org/officeDocument/2006/relationships/hyperlink" Target="mailto:carla@pressherepublicity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shinedown.lnk.to/watchATTENTIONATTENTION" TargetMode="External"/><Relationship Id="rId11" Type="http://schemas.openxmlformats.org/officeDocument/2006/relationships/hyperlink" Target="https://www.youtube.com/watch?v=_AsPY1bQx70&amp;feature=youtu.be" TargetMode="External"/><Relationship Id="rId24" Type="http://schemas.openxmlformats.org/officeDocument/2006/relationships/theme" Target="theme/theme1.xml"/><Relationship Id="rId5" Type="http://schemas.openxmlformats.org/officeDocument/2006/relationships/image" Target="http://www.logosurfer.com/sites/default/files/shinedown-logo_0.png" TargetMode="External"/><Relationship Id="rId15" Type="http://schemas.openxmlformats.org/officeDocument/2006/relationships/hyperlink" Target="http://www.shinedown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GA1Sm3tvS0c" TargetMode="External"/><Relationship Id="rId19" Type="http://schemas.openxmlformats.org/officeDocument/2006/relationships/hyperlink" Target="http://www.shinedown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hinedown.lnk.to/watchATTENTIONATTENTION" TargetMode="External"/><Relationship Id="rId14" Type="http://schemas.openxmlformats.org/officeDocument/2006/relationships/hyperlink" Target="https://lnk.to/AttentionAttention" TargetMode="External"/><Relationship Id="rId22" Type="http://schemas.openxmlformats.org/officeDocument/2006/relationships/hyperlink" Target="mailto:glenn.fukushima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Binetti</dc:creator>
  <cp:keywords/>
  <dc:description/>
  <cp:lastModifiedBy>Lucy Binetti</cp:lastModifiedBy>
  <cp:revision>12</cp:revision>
  <dcterms:created xsi:type="dcterms:W3CDTF">2020-01-27T15:43:00Z</dcterms:created>
  <dcterms:modified xsi:type="dcterms:W3CDTF">2020-01-28T14:47:00Z</dcterms:modified>
</cp:coreProperties>
</file>