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6CD7" w14:textId="77777777" w:rsidR="00303D40" w:rsidRPr="003A73D1" w:rsidRDefault="00303D40" w:rsidP="00B537B1">
      <w:pPr>
        <w:spacing w:line="360" w:lineRule="auto"/>
        <w:jc w:val="both"/>
        <w:rPr>
          <w:rFonts w:ascii="Calibri" w:hAnsi="Calibri"/>
          <w:color w:val="000000"/>
        </w:rPr>
      </w:pPr>
      <w:r w:rsidRPr="003A73D1">
        <w:rPr>
          <w:rFonts w:ascii="Calibri" w:hAnsi="Calibri"/>
          <w:color w:val="000000"/>
        </w:rPr>
        <w:t>FOR IMMEDIATE RELEASE</w:t>
      </w:r>
    </w:p>
    <w:p w14:paraId="1C4E2795" w14:textId="77777777" w:rsidR="00303D40" w:rsidRPr="003A73D1" w:rsidRDefault="00DD7F17" w:rsidP="00B537B1">
      <w:p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JANUARY 8</w:t>
      </w:r>
      <w:r w:rsidR="00303D40">
        <w:rPr>
          <w:rFonts w:ascii="Calibri" w:hAnsi="Calibri"/>
          <w:color w:val="000000"/>
        </w:rPr>
        <w:t>, 2019</w:t>
      </w:r>
    </w:p>
    <w:p w14:paraId="7D5150CC" w14:textId="77777777" w:rsidR="00303D40" w:rsidRDefault="00303D40" w:rsidP="00B537B1">
      <w:pPr>
        <w:jc w:val="both"/>
        <w:rPr>
          <w:rFonts w:ascii="Calibri" w:hAnsi="Calibri"/>
          <w:b/>
          <w:bCs/>
          <w:color w:val="000000"/>
        </w:rPr>
      </w:pPr>
      <w:r w:rsidRPr="003A73D1">
        <w:rPr>
          <w:rFonts w:ascii="Calibri" w:hAnsi="Calibri"/>
          <w:b/>
          <w:bCs/>
          <w:color w:val="000000"/>
        </w:rPr>
        <w:t> </w:t>
      </w:r>
    </w:p>
    <w:p w14:paraId="3395AD5D" w14:textId="77777777" w:rsidR="00DD7F17" w:rsidRPr="00EE2467" w:rsidRDefault="00EE2467" w:rsidP="00B537B1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EE2467">
        <w:rPr>
          <w:rFonts w:ascii="Calibri" w:hAnsi="Calibri"/>
          <w:b/>
          <w:bCs/>
          <w:color w:val="000000"/>
          <w:sz w:val="28"/>
          <w:szCs w:val="28"/>
        </w:rPr>
        <w:t>“THE GREATEST SHOWMAN – ORIGINAL MOTION PICTURE SOUNDTRACK” EARNS TOP SPOT AS THE #1 BEST-SELLING ALBUM GLOBALLY FOR ALL OF 2018 WITH SALES NEARING 6 MILLION ALBUMS WORLDWIDE</w:t>
      </w:r>
    </w:p>
    <w:p w14:paraId="1028A5C6" w14:textId="77777777" w:rsidR="00EE2467" w:rsidRDefault="00EE2467" w:rsidP="00B537B1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14:paraId="026C605F" w14:textId="77777777" w:rsidR="00924DFE" w:rsidRPr="00650DB1" w:rsidRDefault="00DD7F17" w:rsidP="00B537B1">
      <w:pPr>
        <w:jc w:val="center"/>
        <w:rPr>
          <w:rFonts w:ascii="Calibri" w:hAnsi="Calibri"/>
          <w:b/>
          <w:color w:val="000000"/>
        </w:rPr>
      </w:pPr>
      <w:r w:rsidRPr="00650DB1">
        <w:rPr>
          <w:rFonts w:ascii="Calibri" w:hAnsi="Calibri"/>
          <w:b/>
          <w:color w:val="000000"/>
        </w:rPr>
        <w:t>RIAA 2x PLATINUM CERTIFIED AND 2x GRAMMY® AWARD NOMINATED SOUNDTRACK</w:t>
      </w:r>
      <w:r>
        <w:rPr>
          <w:rFonts w:ascii="Calibri" w:hAnsi="Calibri"/>
          <w:b/>
          <w:color w:val="000000"/>
        </w:rPr>
        <w:t xml:space="preserve"> </w:t>
      </w:r>
      <w:r w:rsidR="00924DFE">
        <w:rPr>
          <w:rFonts w:ascii="Calibri" w:hAnsi="Calibri"/>
          <w:b/>
          <w:color w:val="000000"/>
        </w:rPr>
        <w:t xml:space="preserve">HAS PROVEN A WORLDWIDE PHENOMENON – AMASSING </w:t>
      </w:r>
      <w:r w:rsidR="00924DFE" w:rsidRPr="00333FBF">
        <w:rPr>
          <w:rFonts w:ascii="Calibri" w:hAnsi="Calibri"/>
          <w:b/>
          <w:color w:val="000000"/>
          <w:u w:val="single"/>
        </w:rPr>
        <w:t>4 BILLION</w:t>
      </w:r>
      <w:r w:rsidR="00924DFE">
        <w:rPr>
          <w:rFonts w:ascii="Calibri" w:hAnsi="Calibri"/>
          <w:b/>
          <w:color w:val="000000"/>
        </w:rPr>
        <w:t xml:space="preserve"> GLOBAL STREAMS</w:t>
      </w:r>
      <w:r w:rsidR="00382222">
        <w:rPr>
          <w:rFonts w:ascii="Calibri" w:hAnsi="Calibri"/>
          <w:b/>
          <w:color w:val="000000"/>
        </w:rPr>
        <w:t xml:space="preserve"> AND COUNTLESS MULTI-PLATINUM CERTIFICATIONS</w:t>
      </w:r>
    </w:p>
    <w:p w14:paraId="12B9BBE9" w14:textId="77777777" w:rsidR="00DD7F17" w:rsidRDefault="00DD7F17" w:rsidP="00B537B1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14:paraId="7A6A913E" w14:textId="77777777" w:rsidR="00303D40" w:rsidRPr="00DD7F17" w:rsidRDefault="00924DFE" w:rsidP="00B537B1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ALBUM</w:t>
      </w:r>
      <w:r w:rsidR="00DD7F17" w:rsidRPr="00DD7F17">
        <w:rPr>
          <w:rFonts w:ascii="Calibri" w:hAnsi="Calibri"/>
          <w:b/>
          <w:bCs/>
          <w:color w:val="000000"/>
        </w:rPr>
        <w:t xml:space="preserve"> </w:t>
      </w:r>
      <w:r w:rsidR="000E5F84">
        <w:rPr>
          <w:rFonts w:ascii="Calibri" w:hAnsi="Calibri"/>
          <w:b/>
          <w:bCs/>
          <w:color w:val="000000"/>
        </w:rPr>
        <w:t xml:space="preserve">ALSO </w:t>
      </w:r>
      <w:r>
        <w:rPr>
          <w:rFonts w:ascii="Calibri" w:hAnsi="Calibri"/>
          <w:b/>
          <w:bCs/>
          <w:color w:val="000000"/>
        </w:rPr>
        <w:t>RECLAIMS</w:t>
      </w:r>
      <w:r w:rsidR="00303D40" w:rsidRPr="00DD7F17">
        <w:rPr>
          <w:rFonts w:ascii="Calibri" w:hAnsi="Calibri"/>
          <w:b/>
          <w:bCs/>
          <w:color w:val="000000"/>
        </w:rPr>
        <w:t xml:space="preserve"> #1</w:t>
      </w:r>
      <w:r>
        <w:rPr>
          <w:rFonts w:ascii="Calibri" w:hAnsi="Calibri"/>
          <w:b/>
          <w:bCs/>
          <w:color w:val="000000"/>
        </w:rPr>
        <w:t xml:space="preserve"> SPOT</w:t>
      </w:r>
      <w:r w:rsidR="00303D40" w:rsidRPr="00DD7F17">
        <w:rPr>
          <w:rFonts w:ascii="Calibri" w:hAnsi="Calibri"/>
          <w:b/>
          <w:bCs/>
          <w:color w:val="000000"/>
        </w:rPr>
        <w:t xml:space="preserve"> ON</w:t>
      </w:r>
      <w:r>
        <w:rPr>
          <w:rFonts w:ascii="Calibri" w:hAnsi="Calibri"/>
          <w:b/>
          <w:bCs/>
          <w:color w:val="000000"/>
        </w:rPr>
        <w:t xml:space="preserve"> BILLBOARD’S</w:t>
      </w:r>
      <w:r w:rsidR="00303D40" w:rsidRPr="00DD7F17">
        <w:rPr>
          <w:rFonts w:ascii="Calibri" w:hAnsi="Calibri"/>
          <w:b/>
          <w:bCs/>
          <w:color w:val="000000"/>
        </w:rPr>
        <w:t xml:space="preserve"> TOP </w:t>
      </w:r>
      <w:r>
        <w:rPr>
          <w:rFonts w:ascii="Calibri" w:hAnsi="Calibri"/>
          <w:b/>
          <w:bCs/>
          <w:color w:val="000000"/>
        </w:rPr>
        <w:t>ALBUM SALES</w:t>
      </w:r>
      <w:r w:rsidR="00745C7F">
        <w:rPr>
          <w:rFonts w:ascii="Calibri" w:hAnsi="Calibri"/>
          <w:b/>
          <w:bCs/>
          <w:color w:val="000000"/>
        </w:rPr>
        <w:t xml:space="preserve"> CHART</w:t>
      </w:r>
      <w:r w:rsidR="000E5F84">
        <w:rPr>
          <w:rFonts w:ascii="Calibri" w:hAnsi="Calibri"/>
          <w:b/>
          <w:bCs/>
          <w:color w:val="000000"/>
        </w:rPr>
        <w:t xml:space="preserve"> – </w:t>
      </w:r>
      <w:r w:rsidR="00303D40" w:rsidRPr="00DD7F17">
        <w:rPr>
          <w:rFonts w:ascii="Calibri" w:hAnsi="Calibri"/>
          <w:b/>
          <w:bCs/>
          <w:color w:val="000000"/>
        </w:rPr>
        <w:t>ONE YEAR AFTER FIRST REACHING #1 ON THE SAME CHART</w:t>
      </w:r>
    </w:p>
    <w:p w14:paraId="6552DFD2" w14:textId="77777777" w:rsidR="00303D40" w:rsidRDefault="00303D40" w:rsidP="00B537B1">
      <w:pPr>
        <w:jc w:val="both"/>
        <w:rPr>
          <w:rFonts w:ascii="Calibri" w:hAnsi="Calibri"/>
          <w:color w:val="000000"/>
        </w:rPr>
      </w:pPr>
    </w:p>
    <w:p w14:paraId="3761757F" w14:textId="77777777" w:rsidR="00650DB1" w:rsidRPr="00650DB1" w:rsidRDefault="00737618" w:rsidP="00B537B1">
      <w:pPr>
        <w:jc w:val="center"/>
        <w:rPr>
          <w:rFonts w:ascii="Calibri" w:hAnsi="Calibri"/>
          <w:b/>
          <w:bCs/>
          <w:color w:val="000000"/>
        </w:rPr>
      </w:pPr>
      <w:r w:rsidRPr="00650DB1">
        <w:rPr>
          <w:rFonts w:ascii="Calibri" w:hAnsi="Calibri"/>
          <w:b/>
          <w:bCs/>
          <w:color w:val="000000"/>
        </w:rPr>
        <w:t>“</w:t>
      </w:r>
      <w:r w:rsidRPr="00527F54">
        <w:rPr>
          <w:rFonts w:ascii="Calibri" w:hAnsi="Calibri"/>
          <w:b/>
          <w:bCs/>
        </w:rPr>
        <w:t>THE GREATEST SHOWMAN – REIMAGINED</w:t>
      </w:r>
      <w:r w:rsidRPr="00650DB1">
        <w:rPr>
          <w:rFonts w:ascii="Calibri" w:hAnsi="Calibri"/>
          <w:b/>
          <w:bCs/>
          <w:color w:val="000000"/>
        </w:rPr>
        <w:t xml:space="preserve">” </w:t>
      </w:r>
      <w:r w:rsidR="00924DFE">
        <w:rPr>
          <w:rFonts w:ascii="Calibri" w:hAnsi="Calibri"/>
          <w:b/>
          <w:bCs/>
          <w:color w:val="000000"/>
        </w:rPr>
        <w:t xml:space="preserve">ALL-STAR COMPANION ALBUM </w:t>
      </w:r>
      <w:r w:rsidR="000E5F84">
        <w:rPr>
          <w:rFonts w:ascii="Calibri" w:hAnsi="Calibri"/>
          <w:b/>
          <w:bCs/>
          <w:color w:val="000000"/>
        </w:rPr>
        <w:t>ANOTHER</w:t>
      </w:r>
      <w:r w:rsidR="00650DB1" w:rsidRPr="00333FBF">
        <w:rPr>
          <w:rFonts w:ascii="Calibri" w:hAnsi="Calibri"/>
          <w:b/>
          <w:bCs/>
          <w:color w:val="000000"/>
        </w:rPr>
        <w:t xml:space="preserve"> CHART-TOPPING GLOBAL SENSATION, </w:t>
      </w:r>
      <w:r w:rsidR="00333FBF" w:rsidRPr="00333FBF">
        <w:rPr>
          <w:rFonts w:ascii="Calibri" w:hAnsi="Calibri"/>
          <w:b/>
          <w:bCs/>
          <w:color w:val="000000"/>
        </w:rPr>
        <w:t xml:space="preserve">APPROACHING </w:t>
      </w:r>
      <w:r w:rsidR="00333FBF" w:rsidRPr="00333FBF">
        <w:rPr>
          <w:rFonts w:ascii="Calibri" w:hAnsi="Calibri"/>
          <w:b/>
          <w:bCs/>
          <w:color w:val="000000"/>
          <w:u w:val="single"/>
        </w:rPr>
        <w:t>500 MILLION</w:t>
      </w:r>
      <w:r w:rsidR="00650DB1" w:rsidRPr="00333FBF">
        <w:rPr>
          <w:rFonts w:ascii="Calibri" w:hAnsi="Calibri"/>
          <w:b/>
          <w:bCs/>
          <w:color w:val="000000"/>
        </w:rPr>
        <w:t xml:space="preserve"> STREAMS </w:t>
      </w:r>
      <w:r w:rsidR="00333FBF" w:rsidRPr="00333FBF">
        <w:rPr>
          <w:rFonts w:ascii="Calibri" w:hAnsi="Calibri"/>
          <w:b/>
          <w:bCs/>
          <w:color w:val="000000"/>
        </w:rPr>
        <w:t>IN LESS THAN</w:t>
      </w:r>
      <w:r w:rsidR="00333FBF">
        <w:rPr>
          <w:rFonts w:ascii="Calibri" w:hAnsi="Calibri"/>
          <w:b/>
          <w:bCs/>
          <w:color w:val="000000"/>
        </w:rPr>
        <w:t xml:space="preserve"> TWO MONTHS</w:t>
      </w:r>
    </w:p>
    <w:p w14:paraId="30E56CCB" w14:textId="77777777" w:rsidR="00527F54" w:rsidRDefault="00527F54" w:rsidP="00B537B1">
      <w:pPr>
        <w:jc w:val="center"/>
        <w:rPr>
          <w:rFonts w:ascii="Calibri" w:hAnsi="Calibri"/>
          <w:b/>
          <w:bCs/>
          <w:color w:val="000000"/>
        </w:rPr>
      </w:pPr>
    </w:p>
    <w:p w14:paraId="6C8B718C" w14:textId="77777777" w:rsidR="00527F54" w:rsidRDefault="00527F54" w:rsidP="00B537B1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drawing>
          <wp:inline distT="0" distB="0" distL="0" distR="0" wp14:anchorId="0777EB81" wp14:editId="1E926B3D">
            <wp:extent cx="2558143" cy="2558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04" cy="25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04D7" w14:textId="77777777" w:rsidR="00527F54" w:rsidRDefault="00527F54" w:rsidP="00B537B1">
      <w:pPr>
        <w:jc w:val="center"/>
        <w:rPr>
          <w:rFonts w:ascii="Calibri" w:hAnsi="Calibri"/>
          <w:b/>
          <w:bCs/>
          <w:color w:val="000000"/>
        </w:rPr>
      </w:pPr>
    </w:p>
    <w:p w14:paraId="7C16850B" w14:textId="77777777" w:rsidR="00A5441D" w:rsidRDefault="00650DB1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619DE">
        <w:rPr>
          <w:rFonts w:ascii="Calibri" w:hAnsi="Calibri" w:cs="Tahoma"/>
          <w:color w:val="000000"/>
          <w:sz w:val="22"/>
          <w:szCs w:val="22"/>
        </w:rPr>
        <w:t>“</w:t>
      </w:r>
      <w:hyperlink r:id="rId8" w:history="1">
        <w:r w:rsidRPr="00D619DE">
          <w:rPr>
            <w:rStyle w:val="Hyperlink"/>
            <w:rFonts w:ascii="Calibri" w:hAnsi="Calibri" w:cs="Tahoma"/>
            <w:b/>
            <w:sz w:val="22"/>
            <w:szCs w:val="22"/>
          </w:rPr>
          <w:t>THE GREATEST SHOWMAN – ORIGINAL MOTION PICTURE SOUNDTRACK</w:t>
        </w:r>
      </w:hyperlink>
      <w:r w:rsidRPr="00D619DE">
        <w:rPr>
          <w:rFonts w:ascii="Calibri" w:hAnsi="Calibri" w:cs="Tahoma"/>
          <w:color w:val="000000"/>
          <w:sz w:val="22"/>
          <w:szCs w:val="22"/>
        </w:rPr>
        <w:t>”</w:t>
      </w:r>
      <w:r w:rsidR="00527F54" w:rsidRPr="00D619DE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619DE">
        <w:rPr>
          <w:rFonts w:ascii="Calibri" w:hAnsi="Calibri" w:cs="Tahoma"/>
          <w:color w:val="000000"/>
          <w:sz w:val="22"/>
          <w:szCs w:val="22"/>
        </w:rPr>
        <w:t xml:space="preserve">– </w:t>
      </w:r>
      <w:r w:rsidR="00737618" w:rsidRPr="00D619DE">
        <w:rPr>
          <w:rFonts w:ascii="Calibri" w:hAnsi="Calibri"/>
          <w:color w:val="000000"/>
          <w:sz w:val="22"/>
          <w:szCs w:val="22"/>
        </w:rPr>
        <w:t xml:space="preserve">Atlantic Records’ </w:t>
      </w:r>
      <w:r w:rsidR="00737618" w:rsidRPr="00D619DE">
        <w:rPr>
          <w:rFonts w:ascii="Calibri" w:hAnsi="Calibri"/>
          <w:b/>
          <w:color w:val="000000"/>
          <w:sz w:val="22"/>
          <w:szCs w:val="22"/>
        </w:rPr>
        <w:t>RIAA 2x platinum certified</w:t>
      </w:r>
      <w:r w:rsidR="00737618" w:rsidRPr="00D619DE">
        <w:rPr>
          <w:rFonts w:ascii="Calibri" w:hAnsi="Calibri"/>
          <w:color w:val="000000"/>
          <w:sz w:val="22"/>
          <w:szCs w:val="22"/>
        </w:rPr>
        <w:t xml:space="preserve">, </w:t>
      </w:r>
      <w:r w:rsidR="00737618" w:rsidRPr="00D619DE">
        <w:rPr>
          <w:rFonts w:ascii="Calibri" w:hAnsi="Calibri"/>
          <w:b/>
          <w:color w:val="000000"/>
          <w:sz w:val="22"/>
          <w:szCs w:val="22"/>
        </w:rPr>
        <w:t>2x GRAMMY® Award-nominated</w:t>
      </w:r>
      <w:r w:rsidR="00737618" w:rsidRPr="00D619DE">
        <w:rPr>
          <w:rFonts w:ascii="Calibri" w:hAnsi="Calibri"/>
          <w:color w:val="000000"/>
          <w:sz w:val="22"/>
          <w:szCs w:val="22"/>
        </w:rPr>
        <w:t xml:space="preserve"> soundtrack to 20</w:t>
      </w:r>
      <w:r w:rsidR="00737618" w:rsidRPr="00D619D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737618" w:rsidRPr="00D619DE">
        <w:rPr>
          <w:rFonts w:ascii="Calibri" w:hAnsi="Calibri"/>
          <w:color w:val="000000"/>
          <w:sz w:val="22"/>
          <w:szCs w:val="22"/>
        </w:rPr>
        <w:t xml:space="preserve"> Century Fox’s blockbuster musical film</w:t>
      </w:r>
      <w:r w:rsidRPr="00D619DE">
        <w:rPr>
          <w:rFonts w:ascii="Calibri" w:hAnsi="Calibri"/>
          <w:color w:val="000000"/>
          <w:sz w:val="22"/>
          <w:szCs w:val="22"/>
        </w:rPr>
        <w:t xml:space="preserve"> – </w:t>
      </w:r>
      <w:r w:rsidR="00924DFE">
        <w:rPr>
          <w:rFonts w:ascii="Calibri" w:hAnsi="Calibri"/>
          <w:color w:val="000000"/>
          <w:sz w:val="22"/>
          <w:szCs w:val="22"/>
        </w:rPr>
        <w:t xml:space="preserve">has earned the title of </w:t>
      </w:r>
      <w:r w:rsidR="00924DFE" w:rsidRPr="00924DFE">
        <w:rPr>
          <w:rFonts w:ascii="Calibri" w:hAnsi="Calibri"/>
          <w:b/>
          <w:color w:val="000000"/>
          <w:sz w:val="22"/>
          <w:szCs w:val="22"/>
        </w:rPr>
        <w:t>2018’s best-selling album in the world</w:t>
      </w:r>
      <w:r w:rsidR="00924DFE" w:rsidRPr="00924DFE">
        <w:rPr>
          <w:rFonts w:ascii="Calibri" w:hAnsi="Calibri"/>
          <w:color w:val="000000"/>
          <w:sz w:val="22"/>
          <w:szCs w:val="22"/>
        </w:rPr>
        <w:t>,</w:t>
      </w:r>
      <w:r w:rsidR="00924DFE">
        <w:rPr>
          <w:rFonts w:ascii="Calibri" w:hAnsi="Calibri"/>
          <w:color w:val="000000"/>
          <w:sz w:val="22"/>
          <w:szCs w:val="22"/>
        </w:rPr>
        <w:t xml:space="preserve"> in terms of total consumption.</w:t>
      </w:r>
      <w:r w:rsidR="00A5441D">
        <w:rPr>
          <w:rFonts w:ascii="Calibri" w:hAnsi="Calibri"/>
          <w:color w:val="000000"/>
          <w:sz w:val="22"/>
          <w:szCs w:val="22"/>
        </w:rPr>
        <w:t xml:space="preserve"> Since its release in </w:t>
      </w:r>
      <w:r w:rsidR="00EE2467">
        <w:rPr>
          <w:rFonts w:ascii="Calibri" w:hAnsi="Calibri"/>
          <w:color w:val="000000"/>
          <w:sz w:val="22"/>
          <w:szCs w:val="22"/>
        </w:rPr>
        <w:t>December of 2017</w:t>
      </w:r>
      <w:r w:rsidR="00A5441D">
        <w:rPr>
          <w:rFonts w:ascii="Calibri" w:hAnsi="Calibri"/>
          <w:color w:val="000000"/>
          <w:sz w:val="22"/>
          <w:szCs w:val="22"/>
        </w:rPr>
        <w:t xml:space="preserve">, the </w:t>
      </w:r>
      <w:r w:rsidR="00A5441D" w:rsidRPr="00D619DE">
        <w:rPr>
          <w:rFonts w:ascii="Calibri" w:hAnsi="Calibri"/>
          <w:color w:val="000000"/>
          <w:sz w:val="22"/>
          <w:szCs w:val="22"/>
        </w:rPr>
        <w:t>soundtrack has proven to be an unquestionable worldwide sensation, with ov</w:t>
      </w:r>
      <w:r w:rsidR="00A5441D" w:rsidRPr="00333FBF">
        <w:rPr>
          <w:rFonts w:ascii="Calibri" w:hAnsi="Calibri"/>
          <w:color w:val="000000"/>
          <w:sz w:val="22"/>
          <w:szCs w:val="22"/>
        </w:rPr>
        <w:t xml:space="preserve">er </w:t>
      </w:r>
      <w:r w:rsidR="00A5441D" w:rsidRPr="00333FBF">
        <w:rPr>
          <w:rFonts w:ascii="Calibri" w:hAnsi="Calibri"/>
          <w:b/>
          <w:color w:val="000000"/>
          <w:sz w:val="22"/>
          <w:szCs w:val="22"/>
        </w:rPr>
        <w:t>4 billion global streams</w:t>
      </w:r>
      <w:r w:rsidR="00A5441D">
        <w:rPr>
          <w:rFonts w:ascii="Calibri" w:hAnsi="Calibri"/>
          <w:color w:val="000000"/>
          <w:sz w:val="22"/>
          <w:szCs w:val="22"/>
        </w:rPr>
        <w:t xml:space="preserve"> and countless certifications. </w:t>
      </w:r>
    </w:p>
    <w:p w14:paraId="06FAE824" w14:textId="77777777" w:rsidR="00A5441D" w:rsidRDefault="00A5441D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2A86B57" w14:textId="77777777" w:rsidR="00A5441D" w:rsidRPr="00D619DE" w:rsidRDefault="00A5441D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619DE">
        <w:rPr>
          <w:rFonts w:ascii="Calibri" w:hAnsi="Calibri"/>
          <w:color w:val="000000"/>
          <w:sz w:val="22"/>
          <w:szCs w:val="22"/>
        </w:rPr>
        <w:t xml:space="preserve">In addition to earning </w:t>
      </w:r>
      <w:r>
        <w:rPr>
          <w:rFonts w:ascii="Calibri" w:hAnsi="Calibri"/>
          <w:b/>
          <w:color w:val="000000"/>
          <w:sz w:val="22"/>
          <w:szCs w:val="22"/>
        </w:rPr>
        <w:t>RIAA 2x p</w:t>
      </w:r>
      <w:r w:rsidRPr="00D619DE">
        <w:rPr>
          <w:rFonts w:ascii="Calibri" w:hAnsi="Calibri"/>
          <w:b/>
          <w:color w:val="000000"/>
          <w:sz w:val="22"/>
          <w:szCs w:val="22"/>
        </w:rPr>
        <w:t>latinum certification</w:t>
      </w:r>
      <w:r w:rsidRPr="00D619DE">
        <w:rPr>
          <w:rFonts w:ascii="Calibri" w:hAnsi="Calibri"/>
          <w:color w:val="000000"/>
          <w:sz w:val="22"/>
          <w:szCs w:val="22"/>
        </w:rPr>
        <w:t xml:space="preserve"> in the US, the album has earned </w:t>
      </w:r>
      <w:r w:rsidRPr="00A5441D">
        <w:rPr>
          <w:rFonts w:ascii="Calibri" w:hAnsi="Calibri"/>
          <w:b/>
          <w:color w:val="000000"/>
          <w:sz w:val="22"/>
          <w:szCs w:val="22"/>
        </w:rPr>
        <w:t>4x platinum certification</w:t>
      </w:r>
      <w:r w:rsidRPr="00A5441D">
        <w:rPr>
          <w:rFonts w:ascii="Calibri" w:hAnsi="Calibri"/>
          <w:color w:val="000000"/>
          <w:sz w:val="22"/>
          <w:szCs w:val="22"/>
        </w:rPr>
        <w:t xml:space="preserve"> in the United Kingdom and South Korea;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5441D">
        <w:rPr>
          <w:rFonts w:ascii="Calibri" w:hAnsi="Calibri"/>
          <w:b/>
          <w:color w:val="000000"/>
          <w:sz w:val="22"/>
          <w:szCs w:val="22"/>
        </w:rPr>
        <w:t>3x platinum</w:t>
      </w:r>
      <w:r w:rsidRPr="00A5441D">
        <w:rPr>
          <w:rFonts w:ascii="Calibri" w:hAnsi="Calibri"/>
          <w:color w:val="000000"/>
          <w:sz w:val="22"/>
          <w:szCs w:val="22"/>
        </w:rPr>
        <w:t xml:space="preserve"> in Ireland and Singapore; </w:t>
      </w:r>
      <w:r w:rsidRPr="00A5441D">
        <w:rPr>
          <w:rFonts w:ascii="Calibri" w:hAnsi="Calibri"/>
          <w:b/>
          <w:color w:val="000000"/>
          <w:sz w:val="22"/>
          <w:szCs w:val="22"/>
        </w:rPr>
        <w:t>2x platinum</w:t>
      </w:r>
      <w:r w:rsidRPr="00A5441D">
        <w:rPr>
          <w:rFonts w:ascii="Calibri" w:hAnsi="Calibri"/>
          <w:color w:val="000000"/>
          <w:sz w:val="22"/>
          <w:szCs w:val="22"/>
        </w:rPr>
        <w:t xml:space="preserve"> </w:t>
      </w:r>
      <w:r w:rsidRPr="00A5441D">
        <w:rPr>
          <w:rFonts w:ascii="Calibri" w:hAnsi="Calibri"/>
          <w:color w:val="000000"/>
          <w:sz w:val="22"/>
          <w:szCs w:val="22"/>
        </w:rPr>
        <w:lastRenderedPageBreak/>
        <w:t xml:space="preserve">in Australia, Taiwan, and Hong Kong; </w:t>
      </w:r>
      <w:r w:rsidRPr="00A5441D">
        <w:rPr>
          <w:rFonts w:ascii="Calibri" w:hAnsi="Calibri"/>
          <w:b/>
          <w:color w:val="000000"/>
          <w:sz w:val="22"/>
          <w:szCs w:val="22"/>
        </w:rPr>
        <w:t>platinum</w:t>
      </w:r>
      <w:r w:rsidRPr="00A5441D">
        <w:rPr>
          <w:rFonts w:ascii="Calibri" w:hAnsi="Calibri"/>
          <w:color w:val="000000"/>
          <w:sz w:val="22"/>
          <w:szCs w:val="22"/>
        </w:rPr>
        <w:t xml:space="preserve"> in Canada, New Zealand, Japan, China, the Philippines, and Indonesia; and </w:t>
      </w:r>
      <w:r w:rsidRPr="00A5441D">
        <w:rPr>
          <w:rFonts w:ascii="Calibri" w:hAnsi="Calibri"/>
          <w:b/>
          <w:color w:val="000000"/>
          <w:sz w:val="22"/>
          <w:szCs w:val="22"/>
        </w:rPr>
        <w:t>gold</w:t>
      </w:r>
      <w:r w:rsidRPr="00A5441D">
        <w:rPr>
          <w:rFonts w:ascii="Calibri" w:hAnsi="Calibri"/>
          <w:color w:val="000000"/>
          <w:sz w:val="22"/>
          <w:szCs w:val="22"/>
        </w:rPr>
        <w:t xml:space="preserve"> in Mexico, Russia, and Norway.</w:t>
      </w:r>
      <w:r w:rsidRPr="00D619DE">
        <w:rPr>
          <w:rFonts w:ascii="Calibri" w:hAnsi="Calibri"/>
          <w:color w:val="000000"/>
          <w:sz w:val="22"/>
          <w:szCs w:val="22"/>
        </w:rPr>
        <w:t xml:space="preserve"> </w:t>
      </w:r>
    </w:p>
    <w:p w14:paraId="722AE6A2" w14:textId="77777777" w:rsidR="00A5441D" w:rsidRDefault="00A5441D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2DEC29E" w14:textId="77777777" w:rsidR="00E801D8" w:rsidRPr="00D619DE" w:rsidRDefault="00A5441D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619DE">
        <w:rPr>
          <w:rFonts w:ascii="Calibri" w:hAnsi="Calibri"/>
          <w:color w:val="000000"/>
          <w:sz w:val="22"/>
          <w:szCs w:val="22"/>
        </w:rPr>
        <w:t>Among its many other historic chart successes</w:t>
      </w:r>
      <w:r>
        <w:rPr>
          <w:rFonts w:ascii="Calibri" w:hAnsi="Calibri"/>
          <w:color w:val="000000"/>
          <w:sz w:val="22"/>
          <w:szCs w:val="22"/>
        </w:rPr>
        <w:t xml:space="preserve">, the album has also </w:t>
      </w:r>
      <w:r w:rsidR="00650DB1" w:rsidRPr="00D619DE">
        <w:rPr>
          <w:rFonts w:ascii="Calibri" w:hAnsi="Calibri"/>
          <w:color w:val="000000"/>
          <w:sz w:val="22"/>
          <w:szCs w:val="22"/>
        </w:rPr>
        <w:t xml:space="preserve">reclaimed its spot atop </w:t>
      </w:r>
      <w:r w:rsidR="00527F54" w:rsidRPr="00D619DE">
        <w:rPr>
          <w:rFonts w:ascii="Calibri" w:hAnsi="Calibri"/>
          <w:b/>
          <w:color w:val="000000"/>
          <w:sz w:val="22"/>
          <w:szCs w:val="22"/>
        </w:rPr>
        <w:t xml:space="preserve">Billboard’s </w:t>
      </w:r>
      <w:r w:rsidR="00E801D8" w:rsidRPr="00D619DE">
        <w:rPr>
          <w:rFonts w:ascii="Calibri" w:hAnsi="Calibri"/>
          <w:b/>
          <w:color w:val="000000"/>
          <w:sz w:val="22"/>
          <w:szCs w:val="22"/>
        </w:rPr>
        <w:t xml:space="preserve">Top Album Sales </w:t>
      </w:r>
      <w:r w:rsidR="00527F54" w:rsidRPr="00D619DE">
        <w:rPr>
          <w:rFonts w:ascii="Calibri" w:hAnsi="Calibri"/>
          <w:color w:val="000000"/>
          <w:sz w:val="22"/>
          <w:szCs w:val="22"/>
        </w:rPr>
        <w:t>chart this week (</w:t>
      </w:r>
      <w:proofErr w:type="spellStart"/>
      <w:r w:rsidR="00527F54" w:rsidRPr="00D619DE">
        <w:rPr>
          <w:rFonts w:ascii="Calibri" w:hAnsi="Calibri"/>
          <w:color w:val="000000"/>
          <w:sz w:val="22"/>
          <w:szCs w:val="22"/>
        </w:rPr>
        <w:t>wk</w:t>
      </w:r>
      <w:proofErr w:type="spellEnd"/>
      <w:r w:rsidR="00527F54" w:rsidRPr="00D619DE">
        <w:rPr>
          <w:rFonts w:ascii="Calibri" w:hAnsi="Calibri"/>
          <w:color w:val="000000"/>
          <w:sz w:val="22"/>
          <w:szCs w:val="22"/>
        </w:rPr>
        <w:t xml:space="preserve"> ending 1/3/19). This feat comes exactly a year after the album </w:t>
      </w:r>
      <w:r w:rsidR="00E801D8" w:rsidRPr="00D619DE">
        <w:rPr>
          <w:rFonts w:ascii="Calibri" w:hAnsi="Calibri"/>
          <w:color w:val="000000"/>
          <w:sz w:val="22"/>
          <w:szCs w:val="22"/>
        </w:rPr>
        <w:t>originally</w:t>
      </w:r>
      <w:r w:rsidR="00527F54" w:rsidRPr="00D619DE">
        <w:rPr>
          <w:rFonts w:ascii="Calibri" w:hAnsi="Calibri"/>
          <w:color w:val="000000"/>
          <w:sz w:val="22"/>
          <w:szCs w:val="22"/>
        </w:rPr>
        <w:t xml:space="preserve"> hit #1 on the very same chart (</w:t>
      </w:r>
      <w:proofErr w:type="spellStart"/>
      <w:r w:rsidR="00527F54" w:rsidRPr="00D619DE">
        <w:rPr>
          <w:rFonts w:ascii="Calibri" w:hAnsi="Calibri"/>
          <w:color w:val="000000"/>
          <w:sz w:val="22"/>
          <w:szCs w:val="22"/>
        </w:rPr>
        <w:t>wk</w:t>
      </w:r>
      <w:proofErr w:type="spellEnd"/>
      <w:r w:rsidR="00527F54" w:rsidRPr="00D619DE">
        <w:rPr>
          <w:rFonts w:ascii="Calibri" w:hAnsi="Calibri"/>
          <w:color w:val="000000"/>
          <w:sz w:val="22"/>
          <w:szCs w:val="22"/>
        </w:rPr>
        <w:t xml:space="preserve"> ending 1/4/18). </w:t>
      </w:r>
      <w:r w:rsidR="00E801D8" w:rsidRPr="00D619DE">
        <w:rPr>
          <w:rFonts w:ascii="Calibri" w:hAnsi="Calibri"/>
          <w:color w:val="000000"/>
          <w:sz w:val="22"/>
          <w:szCs w:val="22"/>
        </w:rPr>
        <w:t xml:space="preserve">At that time, the album spent </w:t>
      </w:r>
      <w:r w:rsidR="00E801D8" w:rsidRPr="00D619DE">
        <w:rPr>
          <w:rFonts w:ascii="Calibri" w:hAnsi="Calibri"/>
          <w:b/>
          <w:color w:val="000000"/>
          <w:sz w:val="22"/>
          <w:szCs w:val="22"/>
        </w:rPr>
        <w:t>five weeks at #1</w:t>
      </w:r>
      <w:r w:rsidR="00E801D8" w:rsidRPr="00D619DE">
        <w:rPr>
          <w:rFonts w:ascii="Calibri" w:hAnsi="Calibri"/>
          <w:color w:val="000000"/>
          <w:sz w:val="22"/>
          <w:szCs w:val="22"/>
        </w:rPr>
        <w:t xml:space="preserve">, the first soundtrack to do so since 2014’s “Frozen: Original Motion Picture Soundtrack.” The album also spent </w:t>
      </w:r>
      <w:r w:rsidR="00E801D8" w:rsidRPr="00D619DE">
        <w:rPr>
          <w:rFonts w:ascii="Calibri" w:hAnsi="Calibri"/>
          <w:b/>
          <w:color w:val="000000"/>
          <w:sz w:val="22"/>
          <w:szCs w:val="22"/>
        </w:rPr>
        <w:t>31 weeks among the top 10</w:t>
      </w:r>
      <w:r w:rsidR="00E801D8" w:rsidRPr="00D619DE">
        <w:rPr>
          <w:rFonts w:ascii="Calibri" w:hAnsi="Calibri"/>
          <w:color w:val="000000"/>
          <w:sz w:val="22"/>
          <w:szCs w:val="22"/>
        </w:rPr>
        <w:t xml:space="preserve"> on the </w:t>
      </w:r>
      <w:proofErr w:type="spellStart"/>
      <w:r w:rsidR="00E801D8" w:rsidRPr="00D619DE">
        <w:rPr>
          <w:rFonts w:ascii="Calibri" w:hAnsi="Calibri"/>
          <w:color w:val="000000"/>
          <w:sz w:val="22"/>
          <w:szCs w:val="22"/>
        </w:rPr>
        <w:t>SoundScan</w:t>
      </w:r>
      <w:proofErr w:type="spellEnd"/>
      <w:r w:rsidR="00E801D8" w:rsidRPr="00D619DE">
        <w:rPr>
          <w:rFonts w:ascii="Calibri" w:hAnsi="Calibri"/>
          <w:color w:val="000000"/>
          <w:sz w:val="22"/>
          <w:szCs w:val="22"/>
        </w:rPr>
        <w:t>/</w:t>
      </w:r>
      <w:r w:rsidR="00E801D8" w:rsidRPr="00D619DE">
        <w:rPr>
          <w:rFonts w:ascii="Calibri" w:hAnsi="Calibri"/>
          <w:color w:val="000000"/>
          <w:sz w:val="22"/>
          <w:szCs w:val="22"/>
          <w:u w:val="single"/>
        </w:rPr>
        <w:t>Billboard 200</w:t>
      </w:r>
      <w:r w:rsidR="00E801D8" w:rsidRPr="00D619DE">
        <w:rPr>
          <w:rFonts w:ascii="Calibri" w:hAnsi="Calibri"/>
          <w:color w:val="000000"/>
          <w:sz w:val="22"/>
          <w:szCs w:val="22"/>
        </w:rPr>
        <w:t xml:space="preserve"> – Including two weeks at #1, t</w:t>
      </w:r>
      <w:r w:rsidR="00E801D8" w:rsidRPr="00D619DE">
        <w:rPr>
          <w:rFonts w:ascii="Calibri" w:hAnsi="Calibri"/>
          <w:b/>
          <w:color w:val="000000"/>
          <w:sz w:val="22"/>
          <w:szCs w:val="22"/>
        </w:rPr>
        <w:t>he most weeks atop the chart for a live-action theatrical film musical soundtrack since 2007</w:t>
      </w:r>
      <w:r w:rsidR="00E801D8" w:rsidRPr="00D619DE">
        <w:rPr>
          <w:rFonts w:ascii="Calibri" w:hAnsi="Calibri"/>
          <w:color w:val="000000"/>
          <w:sz w:val="22"/>
          <w:szCs w:val="22"/>
        </w:rPr>
        <w:t>’s “</w:t>
      </w:r>
      <w:proofErr w:type="spellStart"/>
      <w:r w:rsidR="00E801D8" w:rsidRPr="00D619DE">
        <w:rPr>
          <w:rFonts w:ascii="Calibri" w:hAnsi="Calibri"/>
          <w:color w:val="000000"/>
          <w:sz w:val="22"/>
          <w:szCs w:val="22"/>
        </w:rPr>
        <w:t>Dreamgirls</w:t>
      </w:r>
      <w:proofErr w:type="spellEnd"/>
      <w:r w:rsidR="00E801D8" w:rsidRPr="00D619DE">
        <w:rPr>
          <w:rFonts w:ascii="Calibri" w:hAnsi="Calibri"/>
          <w:color w:val="000000"/>
          <w:sz w:val="22"/>
          <w:szCs w:val="22"/>
        </w:rPr>
        <w:t xml:space="preserve">: Music </w:t>
      </w:r>
      <w:proofErr w:type="gramStart"/>
      <w:r w:rsidR="00E801D8" w:rsidRPr="00D619DE">
        <w:rPr>
          <w:rFonts w:ascii="Calibri" w:hAnsi="Calibri"/>
          <w:color w:val="000000"/>
          <w:sz w:val="22"/>
          <w:szCs w:val="22"/>
        </w:rPr>
        <w:t>From</w:t>
      </w:r>
      <w:proofErr w:type="gramEnd"/>
      <w:r w:rsidR="00E801D8" w:rsidRPr="00D619DE">
        <w:rPr>
          <w:rFonts w:ascii="Calibri" w:hAnsi="Calibri"/>
          <w:color w:val="000000"/>
          <w:sz w:val="22"/>
          <w:szCs w:val="22"/>
        </w:rPr>
        <w:t xml:space="preserve"> The Motion Picture.” </w:t>
      </w:r>
    </w:p>
    <w:p w14:paraId="66DD2BA5" w14:textId="77777777" w:rsidR="00E801D8" w:rsidRPr="00D619DE" w:rsidRDefault="00E801D8" w:rsidP="00B537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E049B5" w14:textId="77777777" w:rsidR="00AB5F52" w:rsidRPr="00D619DE" w:rsidRDefault="00E801D8" w:rsidP="00B537B1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D619DE">
        <w:rPr>
          <w:rFonts w:ascii="Calibri" w:hAnsi="Calibri"/>
          <w:color w:val="000000"/>
          <w:sz w:val="22"/>
          <w:szCs w:val="22"/>
        </w:rPr>
        <w:t xml:space="preserve">The soundtrack – </w:t>
      </w:r>
      <w:r w:rsidR="00B90175" w:rsidRPr="00D619DE">
        <w:rPr>
          <w:rFonts w:ascii="Calibri" w:hAnsi="Calibri"/>
          <w:color w:val="000000"/>
          <w:sz w:val="22"/>
          <w:szCs w:val="22"/>
        </w:rPr>
        <w:t>featuring</w:t>
      </w:r>
      <w:r w:rsidRPr="00D619DE">
        <w:rPr>
          <w:rFonts w:ascii="Calibri" w:hAnsi="Calibri"/>
          <w:color w:val="000000"/>
          <w:sz w:val="22"/>
          <w:szCs w:val="22"/>
        </w:rPr>
        <w:t xml:space="preserve"> all songs 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written by GRAMMY®, Tony®, and Academy Award-winning duo </w:t>
      </w:r>
      <w:proofErr w:type="spellStart"/>
      <w:r w:rsidR="00B90175" w:rsidRPr="00D619DE">
        <w:rPr>
          <w:rFonts w:ascii="Calibri" w:hAnsi="Calibri" w:cs="Cambria"/>
          <w:color w:val="000000"/>
          <w:sz w:val="22"/>
          <w:szCs w:val="22"/>
        </w:rPr>
        <w:t>Benj</w:t>
      </w:r>
      <w:proofErr w:type="spellEnd"/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spellStart"/>
      <w:r w:rsidR="00B90175" w:rsidRPr="00D619DE">
        <w:rPr>
          <w:rFonts w:ascii="Calibri" w:hAnsi="Calibri" w:cs="Cambria"/>
          <w:color w:val="000000"/>
          <w:sz w:val="22"/>
          <w:szCs w:val="22"/>
        </w:rPr>
        <w:t>Pasek</w:t>
      </w:r>
      <w:proofErr w:type="spellEnd"/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 &amp; Justin Paul </w:t>
      </w:r>
      <w:r w:rsidR="00B90175" w:rsidRPr="00D619DE">
        <w:rPr>
          <w:rFonts w:ascii="Calibri" w:hAnsi="Calibri" w:cs="Cambria"/>
          <w:i/>
          <w:color w:val="000000"/>
          <w:sz w:val="22"/>
          <w:szCs w:val="22"/>
        </w:rPr>
        <w:t xml:space="preserve">(La </w:t>
      </w:r>
      <w:proofErr w:type="spellStart"/>
      <w:r w:rsidR="00B90175" w:rsidRPr="00D619DE">
        <w:rPr>
          <w:rFonts w:ascii="Calibri" w:hAnsi="Calibri" w:cs="Cambria"/>
          <w:i/>
          <w:color w:val="000000"/>
          <w:sz w:val="22"/>
          <w:szCs w:val="22"/>
        </w:rPr>
        <w:t>La</w:t>
      </w:r>
      <w:proofErr w:type="spellEnd"/>
      <w:r w:rsidR="00B90175" w:rsidRPr="00D619DE">
        <w:rPr>
          <w:rFonts w:ascii="Calibri" w:hAnsi="Calibri" w:cs="Cambria"/>
          <w:i/>
          <w:color w:val="000000"/>
          <w:sz w:val="22"/>
          <w:szCs w:val="22"/>
        </w:rPr>
        <w:t xml:space="preserve"> Land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, </w:t>
      </w:r>
      <w:r w:rsidR="00B90175" w:rsidRPr="00D619DE">
        <w:rPr>
          <w:rFonts w:ascii="Calibri" w:hAnsi="Calibri" w:cs="Cambria"/>
          <w:i/>
          <w:color w:val="000000"/>
          <w:sz w:val="22"/>
          <w:szCs w:val="22"/>
        </w:rPr>
        <w:t>Dear Evan Hansen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) </w:t>
      </w:r>
      <w:r w:rsidRPr="00D619DE">
        <w:rPr>
          <w:rFonts w:ascii="Calibri" w:hAnsi="Calibri"/>
          <w:color w:val="000000"/>
          <w:sz w:val="22"/>
          <w:szCs w:val="22"/>
        </w:rPr>
        <w:t>–</w:t>
      </w:r>
      <w:r w:rsidR="00AB5F52" w:rsidRPr="00D619DE">
        <w:rPr>
          <w:rFonts w:ascii="Calibri" w:hAnsi="Calibri"/>
          <w:color w:val="000000"/>
          <w:sz w:val="22"/>
          <w:szCs w:val="22"/>
        </w:rPr>
        <w:t xml:space="preserve"> </w:t>
      </w:r>
      <w:r w:rsidR="00737618" w:rsidRPr="00D619DE">
        <w:rPr>
          <w:rFonts w:ascii="Calibri" w:hAnsi="Calibri" w:cs="Tahoma"/>
          <w:color w:val="000000"/>
          <w:sz w:val="22"/>
          <w:szCs w:val="22"/>
        </w:rPr>
        <w:t>w</w:t>
      </w:r>
      <w:r w:rsidR="00AB5F52" w:rsidRPr="00D619DE">
        <w:rPr>
          <w:rFonts w:ascii="Calibri" w:hAnsi="Calibri" w:cs="Tahoma"/>
          <w:color w:val="000000"/>
          <w:sz w:val="22"/>
          <w:szCs w:val="22"/>
        </w:rPr>
        <w:t xml:space="preserve">as </w:t>
      </w:r>
      <w:r w:rsidR="00737618" w:rsidRPr="00D619DE">
        <w:rPr>
          <w:rFonts w:ascii="Calibri" w:hAnsi="Calibri" w:cs="Tahoma"/>
          <w:color w:val="000000"/>
          <w:sz w:val="22"/>
          <w:szCs w:val="22"/>
        </w:rPr>
        <w:t xml:space="preserve">recently </w:t>
      </w:r>
      <w:r w:rsidR="00737618" w:rsidRPr="00D619DE">
        <w:rPr>
          <w:rFonts w:ascii="Calibri" w:hAnsi="Calibri"/>
          <w:iCs/>
          <w:color w:val="000000"/>
          <w:sz w:val="22"/>
          <w:szCs w:val="22"/>
        </w:rPr>
        <w:t xml:space="preserve">honored with </w:t>
      </w:r>
      <w:r w:rsidR="00AB5F52" w:rsidRPr="00D619DE">
        <w:rPr>
          <w:rFonts w:ascii="Calibri" w:hAnsi="Calibri"/>
          <w:b/>
          <w:iCs/>
          <w:color w:val="000000"/>
          <w:sz w:val="22"/>
          <w:szCs w:val="22"/>
        </w:rPr>
        <w:t xml:space="preserve">2 </w:t>
      </w:r>
      <w:r w:rsidR="00AB5F52" w:rsidRPr="00D619DE">
        <w:rPr>
          <w:rFonts w:ascii="Calibri" w:hAnsi="Calibri"/>
          <w:b/>
          <w:sz w:val="22"/>
          <w:szCs w:val="22"/>
        </w:rPr>
        <w:t>GRAMMY® nominations</w:t>
      </w:r>
      <w:r w:rsidR="00B90175" w:rsidRPr="00D619DE">
        <w:rPr>
          <w:rFonts w:ascii="Calibri" w:hAnsi="Calibri"/>
          <w:b/>
          <w:sz w:val="22"/>
          <w:szCs w:val="22"/>
        </w:rPr>
        <w:t xml:space="preserve"> </w:t>
      </w:r>
      <w:r w:rsidR="00B90175" w:rsidRPr="00D619DE">
        <w:rPr>
          <w:rFonts w:ascii="Calibri" w:hAnsi="Calibri"/>
          <w:sz w:val="22"/>
          <w:szCs w:val="22"/>
        </w:rPr>
        <w:t>for the 61</w:t>
      </w:r>
      <w:r w:rsidR="00B90175" w:rsidRPr="00D619DE">
        <w:rPr>
          <w:rFonts w:ascii="Calibri" w:hAnsi="Calibri"/>
          <w:sz w:val="22"/>
          <w:szCs w:val="22"/>
          <w:vertAlign w:val="superscript"/>
        </w:rPr>
        <w:t>st</w:t>
      </w:r>
      <w:r w:rsidR="00B90175" w:rsidRPr="00D619DE">
        <w:rPr>
          <w:rFonts w:ascii="Calibri" w:hAnsi="Calibri"/>
          <w:sz w:val="22"/>
          <w:szCs w:val="22"/>
        </w:rPr>
        <w:t xml:space="preserve"> Annual GRAMMY® Awards</w:t>
      </w:r>
      <w:r w:rsidR="00AB5F52" w:rsidRPr="00D619DE">
        <w:rPr>
          <w:rFonts w:ascii="Calibri" w:hAnsi="Calibri"/>
          <w:sz w:val="22"/>
          <w:szCs w:val="22"/>
        </w:rPr>
        <w:t>: “Best Compilation Soundtrack for Visual Me</w:t>
      </w:r>
      <w:r w:rsidR="00AB5F52" w:rsidRPr="00333FBF">
        <w:rPr>
          <w:rFonts w:ascii="Calibri" w:hAnsi="Calibri"/>
          <w:sz w:val="22"/>
          <w:szCs w:val="22"/>
        </w:rPr>
        <w:t xml:space="preserve">dia” and “Best Song Written for Visual Media” for </w:t>
      </w:r>
      <w:r w:rsidR="00737618" w:rsidRPr="00333FBF">
        <w:rPr>
          <w:rFonts w:ascii="Calibri" w:hAnsi="Calibri" w:cs="Tahoma"/>
          <w:color w:val="000000"/>
          <w:sz w:val="22"/>
          <w:szCs w:val="22"/>
        </w:rPr>
        <w:t xml:space="preserve">the soundtrack’s </w:t>
      </w:r>
      <w:r w:rsidR="00737618" w:rsidRPr="00333FBF">
        <w:rPr>
          <w:rFonts w:ascii="Calibri" w:hAnsi="Calibri" w:cs="Tahoma"/>
          <w:b/>
          <w:color w:val="000000"/>
          <w:sz w:val="22"/>
          <w:szCs w:val="22"/>
        </w:rPr>
        <w:t>3x RIAA platinum certified</w:t>
      </w:r>
      <w:r w:rsidR="00737618" w:rsidRPr="00333FBF">
        <w:rPr>
          <w:rFonts w:ascii="Calibri" w:hAnsi="Calibri" w:cs="Tahoma"/>
          <w:color w:val="000000"/>
          <w:sz w:val="22"/>
          <w:szCs w:val="22"/>
        </w:rPr>
        <w:t xml:space="preserve"> version of “This Is Me,” performed by </w:t>
      </w:r>
      <w:proofErr w:type="spellStart"/>
      <w:r w:rsidR="00737618" w:rsidRPr="00333FBF">
        <w:rPr>
          <w:rFonts w:ascii="Calibri" w:hAnsi="Calibri" w:cs="Tahoma"/>
          <w:color w:val="000000"/>
          <w:sz w:val="22"/>
          <w:szCs w:val="22"/>
        </w:rPr>
        <w:t>Keala</w:t>
      </w:r>
      <w:proofErr w:type="spellEnd"/>
      <w:r w:rsidR="00737618" w:rsidRPr="00333FBF">
        <w:rPr>
          <w:rFonts w:ascii="Calibri" w:hAnsi="Calibri" w:cs="Tahoma"/>
          <w:color w:val="000000"/>
          <w:sz w:val="22"/>
          <w:szCs w:val="22"/>
        </w:rPr>
        <w:t xml:space="preserve"> Settle &amp; The Greatest Showman Ensemble (and boasting </w:t>
      </w:r>
      <w:r w:rsidR="00333FBF" w:rsidRPr="00333FBF">
        <w:rPr>
          <w:rFonts w:ascii="Calibri" w:hAnsi="Calibri" w:cs="Tahoma"/>
          <w:b/>
          <w:color w:val="000000"/>
          <w:sz w:val="22"/>
          <w:szCs w:val="22"/>
        </w:rPr>
        <w:t>8</w:t>
      </w:r>
      <w:r w:rsidR="00737618" w:rsidRPr="00333FBF">
        <w:rPr>
          <w:rFonts w:ascii="Calibri" w:hAnsi="Calibri" w:cs="Tahoma"/>
          <w:b/>
          <w:color w:val="000000"/>
          <w:sz w:val="22"/>
          <w:szCs w:val="22"/>
        </w:rPr>
        <w:t>00</w:t>
      </w:r>
      <w:r w:rsidR="00333FBF" w:rsidRPr="00333FBF">
        <w:rPr>
          <w:rFonts w:ascii="Calibri" w:hAnsi="Calibri" w:cs="Tahoma"/>
          <w:b/>
          <w:color w:val="000000"/>
          <w:sz w:val="22"/>
          <w:szCs w:val="22"/>
        </w:rPr>
        <w:t xml:space="preserve"> million</w:t>
      </w:r>
      <w:r w:rsidR="00737618" w:rsidRPr="00333FBF">
        <w:rPr>
          <w:rFonts w:ascii="Calibri" w:hAnsi="Calibri" w:cs="Tahoma"/>
          <w:b/>
          <w:color w:val="000000"/>
          <w:sz w:val="22"/>
          <w:szCs w:val="22"/>
        </w:rPr>
        <w:t xml:space="preserve"> global stream</w:t>
      </w:r>
      <w:r w:rsidR="00AB5F52" w:rsidRPr="00333FBF">
        <w:rPr>
          <w:rFonts w:ascii="Calibri" w:hAnsi="Calibri" w:cs="Tahoma"/>
          <w:b/>
          <w:color w:val="000000"/>
          <w:sz w:val="22"/>
          <w:szCs w:val="22"/>
        </w:rPr>
        <w:t>s</w:t>
      </w:r>
      <w:r w:rsidR="00AB5F52" w:rsidRPr="00333FBF">
        <w:rPr>
          <w:rFonts w:ascii="Calibri" w:hAnsi="Calibri" w:cs="Tahoma"/>
          <w:color w:val="000000"/>
          <w:sz w:val="22"/>
          <w:szCs w:val="22"/>
        </w:rPr>
        <w:t>).</w:t>
      </w:r>
      <w:r w:rsidR="00AB5F52" w:rsidRPr="00D619DE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30788CC1" w14:textId="77777777" w:rsidR="00AB5F52" w:rsidRPr="00D619DE" w:rsidRDefault="00AB5F52" w:rsidP="00B537B1">
      <w:pPr>
        <w:spacing w:line="360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BBCA673" w14:textId="77777777" w:rsidR="00B90175" w:rsidRPr="00D619DE" w:rsidRDefault="00B90175" w:rsidP="00B537B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619DE">
        <w:rPr>
          <w:rFonts w:ascii="Calibri" w:hAnsi="Calibri"/>
          <w:sz w:val="22"/>
          <w:szCs w:val="22"/>
        </w:rPr>
        <w:t xml:space="preserve">These nominations follow countless other accolades, including “This Is Me” winning </w:t>
      </w:r>
      <w:r w:rsidR="00AB5F52" w:rsidRPr="00D619DE">
        <w:rPr>
          <w:rFonts w:ascii="Calibri" w:hAnsi="Calibri"/>
          <w:color w:val="000000"/>
          <w:sz w:val="22"/>
          <w:szCs w:val="22"/>
        </w:rPr>
        <w:t>“</w:t>
      </w:r>
      <w:r w:rsidR="00AB5F52" w:rsidRPr="00D619DE">
        <w:rPr>
          <w:rFonts w:ascii="Calibri" w:hAnsi="Calibri"/>
          <w:b/>
          <w:color w:val="000000"/>
          <w:sz w:val="22"/>
          <w:szCs w:val="22"/>
        </w:rPr>
        <w:t>Best Original Song – Motion Picture</w:t>
      </w:r>
      <w:r w:rsidR="00AB5F52" w:rsidRPr="00D619DE">
        <w:rPr>
          <w:rFonts w:ascii="Calibri" w:hAnsi="Calibri"/>
          <w:color w:val="000000"/>
          <w:sz w:val="22"/>
          <w:szCs w:val="22"/>
        </w:rPr>
        <w:t>” at the 75</w:t>
      </w:r>
      <w:r w:rsidR="00AB5F52" w:rsidRPr="00D619D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AB5F52" w:rsidRPr="00D619DE">
        <w:rPr>
          <w:rFonts w:ascii="Calibri" w:hAnsi="Calibri"/>
          <w:color w:val="000000"/>
          <w:sz w:val="22"/>
          <w:szCs w:val="22"/>
        </w:rPr>
        <w:t xml:space="preserve"> Golden Globe Awards</w:t>
      </w:r>
      <w:r w:rsidRPr="00D619DE">
        <w:rPr>
          <w:rFonts w:ascii="Calibri" w:hAnsi="Calibri"/>
          <w:color w:val="000000"/>
          <w:sz w:val="22"/>
          <w:szCs w:val="22"/>
        </w:rPr>
        <w:t xml:space="preserve"> and </w:t>
      </w:r>
      <w:r w:rsidR="00AB5F52" w:rsidRPr="00D619DE">
        <w:rPr>
          <w:rFonts w:ascii="Calibri" w:hAnsi="Calibri"/>
          <w:color w:val="000000"/>
          <w:sz w:val="22"/>
          <w:szCs w:val="22"/>
        </w:rPr>
        <w:t>nominated for “</w:t>
      </w:r>
      <w:r w:rsidR="00AB5F52" w:rsidRPr="00D619DE">
        <w:rPr>
          <w:rFonts w:ascii="Calibri" w:hAnsi="Calibri"/>
          <w:b/>
          <w:color w:val="000000"/>
          <w:sz w:val="22"/>
          <w:szCs w:val="22"/>
        </w:rPr>
        <w:t>Best Original Song</w:t>
      </w:r>
      <w:r w:rsidR="00AB5F52" w:rsidRPr="00D619DE">
        <w:rPr>
          <w:rFonts w:ascii="Calibri" w:hAnsi="Calibri"/>
          <w:color w:val="000000"/>
          <w:sz w:val="22"/>
          <w:szCs w:val="22"/>
        </w:rPr>
        <w:t>” at the 90</w:t>
      </w:r>
      <w:r w:rsidR="00AB5F52" w:rsidRPr="00D619D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AB5F52" w:rsidRPr="00D619DE">
        <w:rPr>
          <w:rFonts w:ascii="Calibri" w:hAnsi="Calibri"/>
          <w:color w:val="000000"/>
          <w:sz w:val="22"/>
          <w:szCs w:val="22"/>
        </w:rPr>
        <w:t xml:space="preserve"> Academy Awards</w:t>
      </w:r>
      <w:r w:rsidRPr="00D619DE">
        <w:rPr>
          <w:rFonts w:ascii="Calibri" w:hAnsi="Calibri"/>
          <w:color w:val="000000"/>
          <w:sz w:val="22"/>
          <w:szCs w:val="22"/>
        </w:rPr>
        <w:t>, as well as the album’s nomination for “</w:t>
      </w:r>
      <w:r w:rsidRPr="00D619DE">
        <w:rPr>
          <w:rFonts w:ascii="Calibri" w:hAnsi="Calibri"/>
          <w:b/>
          <w:color w:val="000000"/>
          <w:sz w:val="22"/>
          <w:szCs w:val="22"/>
        </w:rPr>
        <w:t>Favorite Soundtrack</w:t>
      </w:r>
      <w:r w:rsidRPr="00D619DE">
        <w:rPr>
          <w:rFonts w:ascii="Calibri" w:hAnsi="Calibri"/>
          <w:color w:val="000000"/>
          <w:sz w:val="22"/>
          <w:szCs w:val="22"/>
        </w:rPr>
        <w:t xml:space="preserve">” at the American Music Awards. </w:t>
      </w:r>
    </w:p>
    <w:p w14:paraId="2F4A578E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</w:p>
    <w:p w14:paraId="520DAAE4" w14:textId="77777777" w:rsidR="00303D40" w:rsidRPr="00D619DE" w:rsidRDefault="00B90175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D619DE">
        <w:rPr>
          <w:rFonts w:ascii="Calibri" w:hAnsi="Calibri" w:cs="Cambria"/>
          <w:color w:val="000000"/>
          <w:sz w:val="22"/>
          <w:szCs w:val="22"/>
        </w:rPr>
        <w:t>In November, Atlantic Records released an unprecedented all-star companion album – “</w:t>
      </w:r>
      <w:hyperlink r:id="rId9" w:history="1">
        <w:r w:rsidRPr="00D619DE">
          <w:rPr>
            <w:rStyle w:val="Hyperlink"/>
            <w:rFonts w:ascii="Calibri" w:hAnsi="Calibri" w:cs="Cambria"/>
            <w:sz w:val="22"/>
            <w:szCs w:val="22"/>
          </w:rPr>
          <w:t>THE GREATEST SHOWMAN – REIMAGINED</w:t>
        </w:r>
      </w:hyperlink>
      <w:r w:rsidRPr="00D619DE">
        <w:rPr>
          <w:rFonts w:ascii="Calibri" w:hAnsi="Calibri" w:cs="Cambria"/>
          <w:color w:val="000000"/>
          <w:sz w:val="22"/>
          <w:szCs w:val="22"/>
        </w:rPr>
        <w:t xml:space="preserve">” – which sees songs from the film covered by a remarkable cast of artists. </w:t>
      </w:r>
      <w:r w:rsidR="00D619DE" w:rsidRPr="00D619DE">
        <w:rPr>
          <w:rFonts w:ascii="Calibri" w:hAnsi="Calibri" w:cs="Cambria"/>
          <w:color w:val="000000"/>
          <w:sz w:val="22"/>
          <w:szCs w:val="22"/>
        </w:rPr>
        <w:t>The album</w:t>
      </w:r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 immediately ascended into the </w:t>
      </w:r>
      <w:r w:rsidR="00303D40" w:rsidRPr="00D619DE">
        <w:rPr>
          <w:rFonts w:ascii="Calibri" w:hAnsi="Calibri" w:cs="Cambria"/>
          <w:b/>
          <w:color w:val="000000"/>
          <w:sz w:val="22"/>
          <w:szCs w:val="22"/>
        </w:rPr>
        <w:t>#1 position on iTunes “Top Albums”</w:t>
      </w:r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 chart, wit</w:t>
      </w:r>
      <w:r w:rsidR="00303D40" w:rsidRPr="00333FBF">
        <w:rPr>
          <w:rFonts w:ascii="Calibri" w:hAnsi="Calibri" w:cs="Cambria"/>
          <w:color w:val="000000"/>
          <w:sz w:val="22"/>
          <w:szCs w:val="22"/>
        </w:rPr>
        <w:t xml:space="preserve">h </w:t>
      </w:r>
      <w:proofErr w:type="gramStart"/>
      <w:r w:rsidR="00303D40" w:rsidRPr="00333FBF">
        <w:rPr>
          <w:rFonts w:ascii="Calibri" w:hAnsi="Calibri" w:cs="Cambria"/>
          <w:color w:val="000000"/>
          <w:sz w:val="22"/>
          <w:szCs w:val="22"/>
        </w:rPr>
        <w:t xml:space="preserve">a staggering </w:t>
      </w:r>
      <w:r w:rsidR="00303D40" w:rsidRPr="00333FBF">
        <w:rPr>
          <w:rFonts w:ascii="Calibri" w:hAnsi="Calibri" w:cs="Cambria"/>
          <w:b/>
          <w:color w:val="000000"/>
          <w:sz w:val="22"/>
          <w:szCs w:val="22"/>
        </w:rPr>
        <w:t>90,000 units</w:t>
      </w:r>
      <w:proofErr w:type="gramEnd"/>
      <w:r w:rsidR="00303D40" w:rsidRPr="00333FBF">
        <w:rPr>
          <w:rFonts w:ascii="Calibri" w:hAnsi="Calibri" w:cs="Cambria"/>
          <w:b/>
          <w:color w:val="000000"/>
          <w:sz w:val="22"/>
          <w:szCs w:val="22"/>
        </w:rPr>
        <w:t xml:space="preserve"> sold in the first week alone</w:t>
      </w:r>
      <w:r w:rsidR="00303D40" w:rsidRPr="00333FBF">
        <w:rPr>
          <w:rFonts w:ascii="Calibri" w:hAnsi="Calibri" w:cs="Cambria"/>
          <w:color w:val="000000"/>
          <w:sz w:val="22"/>
          <w:szCs w:val="22"/>
        </w:rPr>
        <w:t xml:space="preserve"> and global streams now approaching </w:t>
      </w:r>
      <w:r w:rsidR="00333FBF" w:rsidRPr="00333FBF">
        <w:rPr>
          <w:rFonts w:ascii="Calibri" w:hAnsi="Calibri" w:cs="Cambria"/>
          <w:b/>
          <w:color w:val="000000"/>
          <w:sz w:val="22"/>
          <w:szCs w:val="22"/>
        </w:rPr>
        <w:t>500</w:t>
      </w:r>
      <w:r w:rsidR="00303D40" w:rsidRPr="00333FBF">
        <w:rPr>
          <w:rFonts w:ascii="Calibri" w:hAnsi="Calibri" w:cs="Cambria"/>
          <w:b/>
          <w:color w:val="000000"/>
          <w:sz w:val="22"/>
          <w:szCs w:val="22"/>
        </w:rPr>
        <w:t xml:space="preserve"> million</w:t>
      </w:r>
      <w:r w:rsidR="00303D40" w:rsidRPr="00333FBF">
        <w:rPr>
          <w:rFonts w:ascii="Calibri" w:hAnsi="Calibri" w:cs="Cambria"/>
          <w:color w:val="000000"/>
          <w:sz w:val="22"/>
          <w:szCs w:val="22"/>
        </w:rPr>
        <w:t>. The</w:t>
      </w:r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 album had already amassed an incredible 100m streams via individual tracks and videos unveiled prior to the album’s official release. Among those were “</w:t>
      </w:r>
      <w:hyperlink r:id="rId10" w:history="1">
        <w:r w:rsidR="00303D40" w:rsidRPr="00D619DE">
          <w:rPr>
            <w:rStyle w:val="Hyperlink"/>
            <w:rFonts w:ascii="Calibri" w:hAnsi="Calibri" w:cs="Cambria"/>
            <w:sz w:val="22"/>
            <w:szCs w:val="22"/>
          </w:rPr>
          <w:t>Rewrite the Stars</w:t>
        </w:r>
      </w:hyperlink>
      <w:r w:rsidR="00303D40" w:rsidRPr="00D619DE">
        <w:rPr>
          <w:rFonts w:ascii="Calibri" w:hAnsi="Calibri" w:cs="Cambria"/>
          <w:color w:val="000000"/>
          <w:sz w:val="22"/>
          <w:szCs w:val="22"/>
        </w:rPr>
        <w:t>” featuring multi-platinum artists Anne-Marie and James Arthur, Panic! At the Disco’s rework of “</w:t>
      </w:r>
      <w:hyperlink r:id="rId11" w:history="1">
        <w:r w:rsidR="00303D40" w:rsidRPr="00D619DE">
          <w:rPr>
            <w:rStyle w:val="Hyperlink"/>
            <w:rFonts w:ascii="Calibri" w:hAnsi="Calibri" w:cs="Cambria"/>
            <w:sz w:val="22"/>
            <w:szCs w:val="22"/>
          </w:rPr>
          <w:t>The Greatest Show</w:t>
        </w:r>
      </w:hyperlink>
      <w:r w:rsidR="00303D40" w:rsidRPr="00D619DE">
        <w:rPr>
          <w:rFonts w:ascii="Calibri" w:hAnsi="Calibri" w:cs="Cambria"/>
          <w:color w:val="000000"/>
          <w:sz w:val="22"/>
          <w:szCs w:val="22"/>
        </w:rPr>
        <w:t>” and multiple GRAMMY® Award-winner Kelly Clarkson’s stunning take on “</w:t>
      </w:r>
      <w:hyperlink r:id="rId12" w:history="1">
        <w:r w:rsidR="00303D40" w:rsidRPr="00D619DE">
          <w:rPr>
            <w:rStyle w:val="Hyperlink"/>
            <w:rFonts w:ascii="Calibri" w:hAnsi="Calibri" w:cs="Cambria"/>
            <w:sz w:val="22"/>
            <w:szCs w:val="22"/>
          </w:rPr>
          <w:t>Never Enough</w:t>
        </w:r>
      </w:hyperlink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.” “THE GREATEST SHOWMAN – REIMAGINED” also came accompanied by </w:t>
      </w:r>
      <w:proofErr w:type="spellStart"/>
      <w:r w:rsidR="00303D40" w:rsidRPr="00D619DE">
        <w:rPr>
          <w:rFonts w:ascii="Calibri" w:hAnsi="Calibri" w:cs="Cambria"/>
          <w:color w:val="000000"/>
          <w:sz w:val="22"/>
          <w:szCs w:val="22"/>
        </w:rPr>
        <w:t>P!nk’s</w:t>
      </w:r>
      <w:proofErr w:type="spellEnd"/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 chart-topping version of “</w:t>
      </w:r>
      <w:hyperlink r:id="rId13" w:history="1">
        <w:r w:rsidR="00303D40" w:rsidRPr="00D619DE">
          <w:rPr>
            <w:rStyle w:val="Hyperlink"/>
            <w:rFonts w:ascii="Calibri" w:hAnsi="Calibri" w:cs="Cambria"/>
            <w:sz w:val="22"/>
            <w:szCs w:val="22"/>
          </w:rPr>
          <w:t>A Million Dreams</w:t>
        </w:r>
      </w:hyperlink>
      <w:r w:rsidR="00303D40" w:rsidRPr="00D619DE">
        <w:rPr>
          <w:rFonts w:ascii="Calibri" w:hAnsi="Calibri" w:cs="Cambria"/>
          <w:color w:val="000000"/>
          <w:sz w:val="22"/>
          <w:szCs w:val="22"/>
        </w:rPr>
        <w:t>” and the “</w:t>
      </w:r>
      <w:hyperlink r:id="rId14" w:history="1">
        <w:r w:rsidR="00303D40" w:rsidRPr="00D619DE">
          <w:rPr>
            <w:rStyle w:val="Hyperlink"/>
            <w:rFonts w:ascii="Calibri" w:hAnsi="Calibri" w:cs="Cambria"/>
            <w:sz w:val="22"/>
            <w:szCs w:val="22"/>
          </w:rPr>
          <w:t>A Million Dreams (Reprise)</w:t>
        </w:r>
      </w:hyperlink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” performed by her daughter Willow Sage Hart. </w:t>
      </w:r>
      <w:proofErr w:type="spellStart"/>
      <w:proofErr w:type="gramStart"/>
      <w:r w:rsidR="00303D40" w:rsidRPr="00D619DE">
        <w:rPr>
          <w:rFonts w:ascii="Calibri" w:hAnsi="Calibri" w:cs="Cambria"/>
          <w:color w:val="000000"/>
          <w:sz w:val="22"/>
          <w:szCs w:val="22"/>
        </w:rPr>
        <w:t>P!nk’s</w:t>
      </w:r>
      <w:proofErr w:type="spellEnd"/>
      <w:proofErr w:type="gramEnd"/>
      <w:r w:rsidR="00303D40" w:rsidRPr="00D619DE">
        <w:rPr>
          <w:rFonts w:ascii="Calibri" w:hAnsi="Calibri" w:cs="Cambria"/>
          <w:color w:val="000000"/>
          <w:sz w:val="22"/>
          <w:szCs w:val="22"/>
        </w:rPr>
        <w:t xml:space="preserve"> version of “A Million Dreams” also proved to be a smash – reaching #2 on the iTunes overall “Top Songs” chart. </w:t>
      </w:r>
    </w:p>
    <w:p w14:paraId="7161D187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</w:p>
    <w:p w14:paraId="50B02D0A" w14:textId="77777777" w:rsidR="00D619DE" w:rsidRPr="00D619DE" w:rsidRDefault="00D619DE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D619DE">
        <w:rPr>
          <w:rFonts w:ascii="Calibri" w:hAnsi="Calibri"/>
          <w:color w:val="000000"/>
          <w:sz w:val="22"/>
          <w:szCs w:val="22"/>
        </w:rPr>
        <w:t xml:space="preserve">Last month, Atlantic Records unveiled the inspiring companion visual for </w:t>
      </w:r>
      <w:r w:rsidRPr="00D619DE">
        <w:rPr>
          <w:rFonts w:ascii="Calibri" w:hAnsi="Calibri"/>
          <w:sz w:val="22"/>
          <w:szCs w:val="22"/>
        </w:rPr>
        <w:t xml:space="preserve">“This Is Me (The Reimagined Remix),” 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performed by </w:t>
      </w:r>
      <w:proofErr w:type="spellStart"/>
      <w:r w:rsidRPr="00D619DE">
        <w:rPr>
          <w:rFonts w:ascii="Calibri" w:hAnsi="Calibri" w:cs="Cambria"/>
          <w:color w:val="000000"/>
          <w:sz w:val="22"/>
          <w:szCs w:val="22"/>
        </w:rPr>
        <w:t>Keala</w:t>
      </w:r>
      <w:proofErr w:type="spellEnd"/>
      <w:r w:rsidRPr="00D619DE">
        <w:rPr>
          <w:rFonts w:ascii="Calibri" w:hAnsi="Calibri" w:cs="Cambria"/>
          <w:color w:val="000000"/>
          <w:sz w:val="22"/>
          <w:szCs w:val="22"/>
        </w:rPr>
        <w:t xml:space="preserve"> Settle, Kesha, and the legendary Missy Elliott. The moving video stars </w:t>
      </w:r>
      <w:r w:rsidRPr="00D619DE">
        <w:rPr>
          <w:rFonts w:ascii="Calibri" w:hAnsi="Calibri"/>
          <w:sz w:val="22"/>
          <w:szCs w:val="22"/>
        </w:rPr>
        <w:t xml:space="preserve">Antoni, Tan, Bobby, and Jonathan from Netflix’s </w:t>
      </w:r>
      <w:r w:rsidRPr="00D619DE">
        <w:rPr>
          <w:rFonts w:ascii="Calibri" w:hAnsi="Calibri"/>
          <w:b/>
          <w:i/>
          <w:sz w:val="22"/>
          <w:szCs w:val="22"/>
        </w:rPr>
        <w:t>Queer Eye</w:t>
      </w:r>
      <w:r w:rsidRPr="00D619DE">
        <w:rPr>
          <w:rFonts w:ascii="Calibri" w:hAnsi="Calibri"/>
          <w:sz w:val="22"/>
          <w:szCs w:val="22"/>
        </w:rPr>
        <w:t xml:space="preserve"> alongside three extraordinary high school students (watch </w:t>
      </w:r>
      <w:hyperlink r:id="rId15" w:history="1">
        <w:r w:rsidRPr="00D619DE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Pr="00D619DE">
        <w:rPr>
          <w:rFonts w:ascii="Calibri" w:hAnsi="Calibri"/>
          <w:sz w:val="22"/>
          <w:szCs w:val="22"/>
        </w:rPr>
        <w:t xml:space="preserve">). </w:t>
      </w:r>
      <w:r>
        <w:rPr>
          <w:rFonts w:ascii="Calibri" w:hAnsi="Calibri"/>
          <w:sz w:val="22"/>
          <w:szCs w:val="22"/>
        </w:rPr>
        <w:t xml:space="preserve">The video was released in support of the </w:t>
      </w:r>
      <w:r w:rsidRPr="00D619DE">
        <w:rPr>
          <w:rFonts w:ascii="Calibri" w:hAnsi="Calibri"/>
          <w:b/>
          <w:sz w:val="22"/>
          <w:szCs w:val="22"/>
        </w:rPr>
        <w:t>VH1 Save The Music Foundation</w:t>
      </w:r>
      <w:r>
        <w:rPr>
          <w:rFonts w:ascii="Calibri" w:hAnsi="Calibri"/>
          <w:sz w:val="22"/>
          <w:szCs w:val="22"/>
        </w:rPr>
        <w:t xml:space="preserve">, with viewers encouraged to  help kids, schools, and communities realize their full potential through the power of making music  by </w:t>
      </w: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>donating here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11BCC25C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</w:p>
    <w:p w14:paraId="11790237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D619DE">
        <w:rPr>
          <w:rFonts w:ascii="Calibri" w:hAnsi="Calibri" w:cs="Cambria"/>
          <w:color w:val="000000"/>
          <w:sz w:val="22"/>
          <w:szCs w:val="22"/>
        </w:rPr>
        <w:t>“</w:t>
      </w:r>
      <w:r w:rsidR="00D619DE" w:rsidRPr="00D619DE">
        <w:rPr>
          <w:rFonts w:ascii="Calibri" w:hAnsi="Calibri" w:cs="Cambria"/>
          <w:color w:val="000000"/>
          <w:sz w:val="22"/>
          <w:szCs w:val="22"/>
        </w:rPr>
        <w:t>The Greatest Showman – Original Movie Soundtrack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” is produced by </w:t>
      </w:r>
      <w:bookmarkStart w:id="0" w:name="_Hlk526332848"/>
      <w:proofErr w:type="spellStart"/>
      <w:r w:rsidRPr="00D619DE">
        <w:rPr>
          <w:rFonts w:ascii="Calibri" w:hAnsi="Calibri" w:cs="Cambria"/>
          <w:color w:val="000000"/>
          <w:sz w:val="22"/>
          <w:szCs w:val="22"/>
        </w:rPr>
        <w:t>Benj</w:t>
      </w:r>
      <w:proofErr w:type="spellEnd"/>
      <w:r w:rsidRPr="00D619DE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spellStart"/>
      <w:r w:rsidRPr="00D619DE">
        <w:rPr>
          <w:rFonts w:ascii="Calibri" w:hAnsi="Calibri" w:cs="Cambria"/>
          <w:color w:val="000000"/>
          <w:sz w:val="22"/>
          <w:szCs w:val="22"/>
        </w:rPr>
        <w:t>Pasek</w:t>
      </w:r>
      <w:proofErr w:type="spellEnd"/>
      <w:r w:rsidRPr="00D619DE">
        <w:rPr>
          <w:rFonts w:ascii="Calibri" w:hAnsi="Calibri" w:cs="Cambria"/>
          <w:color w:val="000000"/>
          <w:sz w:val="22"/>
          <w:szCs w:val="22"/>
        </w:rPr>
        <w:t xml:space="preserve"> &amp; Justin Paul</w:t>
      </w:r>
      <w:bookmarkEnd w:id="0"/>
      <w:r w:rsidRPr="00D619DE">
        <w:rPr>
          <w:rFonts w:ascii="Calibri" w:hAnsi="Calibri" w:cs="Cambria"/>
          <w:color w:val="000000"/>
          <w:sz w:val="22"/>
          <w:szCs w:val="22"/>
        </w:rPr>
        <w:t>, GRAMMY® Award-winning (and 5x nominee) Atlantic Records President, West Coast Kevin Weaver (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Furious 7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, 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Suicide Squad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, 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The Fault in Our Stars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, 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The Fate of the Furious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) and GRAMMY® Award-winning Atlantic Records President, A&amp;R Pete </w:t>
      </w:r>
      <w:proofErr w:type="spellStart"/>
      <w:r w:rsidRPr="00D619DE">
        <w:rPr>
          <w:rFonts w:ascii="Calibri" w:hAnsi="Calibri" w:cs="Cambria"/>
          <w:color w:val="000000"/>
          <w:sz w:val="22"/>
          <w:szCs w:val="22"/>
        </w:rPr>
        <w:t>Ganbarg</w:t>
      </w:r>
      <w:proofErr w:type="spellEnd"/>
      <w:r w:rsidRPr="00D619DE">
        <w:rPr>
          <w:rFonts w:ascii="Calibri" w:hAnsi="Calibri" w:cs="Cambria"/>
          <w:color w:val="000000"/>
          <w:sz w:val="22"/>
          <w:szCs w:val="22"/>
        </w:rPr>
        <w:t xml:space="preserve"> (Twenty One Pilots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, Hamilton: Original Broadway Cast Recording, Dear Evan Hansen: Original Broadway Cast Recording).</w:t>
      </w:r>
      <w:r w:rsidR="00D619DE" w:rsidRPr="00D619DE">
        <w:rPr>
          <w:rFonts w:ascii="Calibri" w:hAnsi="Calibri" w:cs="Cambria"/>
          <w:color w:val="000000"/>
          <w:sz w:val="22"/>
          <w:szCs w:val="22"/>
        </w:rPr>
        <w:t xml:space="preserve"> </w:t>
      </w:r>
    </w:p>
    <w:p w14:paraId="6A56B3B2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</w:p>
    <w:p w14:paraId="1B38AAF4" w14:textId="77777777" w:rsidR="00303D40" w:rsidRPr="00D619DE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D619DE">
        <w:rPr>
          <w:rFonts w:ascii="Calibri" w:hAnsi="Calibri" w:cs="Cambria"/>
          <w:color w:val="000000"/>
          <w:sz w:val="22"/>
          <w:szCs w:val="22"/>
        </w:rPr>
        <w:t>20</w:t>
      </w:r>
      <w:r w:rsidRPr="00D619DE">
        <w:rPr>
          <w:rFonts w:ascii="Calibri" w:hAnsi="Calibri" w:cs="Cambria"/>
          <w:color w:val="000000"/>
          <w:sz w:val="22"/>
          <w:szCs w:val="22"/>
          <w:vertAlign w:val="superscript"/>
        </w:rPr>
        <w:t>th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 Century Fox’s </w:t>
      </w:r>
      <w:proofErr w:type="gramStart"/>
      <w:r w:rsidRPr="00D619DE">
        <w:rPr>
          <w:rFonts w:ascii="Calibri" w:hAnsi="Calibri" w:cs="Cambria"/>
          <w:i/>
          <w:color w:val="000000"/>
          <w:sz w:val="22"/>
          <w:szCs w:val="22"/>
        </w:rPr>
        <w:t>The</w:t>
      </w:r>
      <w:proofErr w:type="gramEnd"/>
      <w:r w:rsidRPr="00D619DE">
        <w:rPr>
          <w:rFonts w:ascii="Calibri" w:hAnsi="Calibri" w:cs="Cambria"/>
          <w:i/>
          <w:color w:val="000000"/>
          <w:sz w:val="22"/>
          <w:szCs w:val="22"/>
        </w:rPr>
        <w:t xml:space="preserve"> Greatest Showman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 is a bold and original musical 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>that t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ells the 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>story of P.T. Barnum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 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 xml:space="preserve">– a 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visionary who rose from nothing to create a mesmerizing spectacle that became a worldwide sensation. </w:t>
      </w:r>
      <w:r w:rsidRPr="00D619DE">
        <w:rPr>
          <w:rFonts w:ascii="Calibri" w:hAnsi="Calibri" w:cs="Cambria"/>
          <w:i/>
          <w:color w:val="000000"/>
          <w:sz w:val="22"/>
          <w:szCs w:val="22"/>
        </w:rPr>
        <w:t>The Greatest Showman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 was directed by </w:t>
      </w:r>
      <w:r w:rsidR="00B90175" w:rsidRPr="00D619DE">
        <w:rPr>
          <w:rFonts w:ascii="Calibri" w:hAnsi="Calibri" w:cs="Cambria"/>
          <w:color w:val="000000"/>
          <w:sz w:val="22"/>
          <w:szCs w:val="22"/>
        </w:rPr>
        <w:t>Michael Gracey and s</w:t>
      </w:r>
      <w:r w:rsidRPr="00D619DE">
        <w:rPr>
          <w:rFonts w:ascii="Calibri" w:hAnsi="Calibri" w:cs="Cambria"/>
          <w:color w:val="000000"/>
          <w:sz w:val="22"/>
          <w:szCs w:val="22"/>
        </w:rPr>
        <w:t xml:space="preserve">tars Academy Award-nominee Hugh Jackman alongside Academy Award-nominee Michelle Williams, Zendaya, Zac </w:t>
      </w:r>
      <w:proofErr w:type="spellStart"/>
      <w:r w:rsidRPr="00D619DE">
        <w:rPr>
          <w:rFonts w:ascii="Calibri" w:hAnsi="Calibri" w:cs="Cambria"/>
          <w:color w:val="000000"/>
          <w:sz w:val="22"/>
          <w:szCs w:val="22"/>
        </w:rPr>
        <w:t>Efron</w:t>
      </w:r>
      <w:proofErr w:type="spellEnd"/>
      <w:r w:rsidRPr="00D619DE">
        <w:rPr>
          <w:rFonts w:ascii="Calibri" w:hAnsi="Calibri" w:cs="Cambria"/>
          <w:color w:val="000000"/>
          <w:sz w:val="22"/>
          <w:szCs w:val="22"/>
        </w:rPr>
        <w:t>, and Rebecca Ferguson.</w:t>
      </w:r>
    </w:p>
    <w:p w14:paraId="68030CB5" w14:textId="77777777" w:rsidR="00303D40" w:rsidRDefault="00303D40" w:rsidP="00B537B1">
      <w:pPr>
        <w:spacing w:line="360" w:lineRule="auto"/>
        <w:jc w:val="both"/>
        <w:rPr>
          <w:rFonts w:ascii="Calibri" w:hAnsi="Calibri" w:cs="Cambria"/>
          <w:color w:val="000000"/>
          <w:sz w:val="22"/>
        </w:rPr>
      </w:pPr>
    </w:p>
    <w:p w14:paraId="580B7330" w14:textId="77777777" w:rsidR="00303D40" w:rsidRPr="00512FFF" w:rsidRDefault="00303D40" w:rsidP="00B537B1">
      <w:pPr>
        <w:spacing w:line="360" w:lineRule="auto"/>
        <w:jc w:val="center"/>
        <w:rPr>
          <w:rFonts w:ascii="Calibri" w:hAnsi="Calibri"/>
          <w:color w:val="000000"/>
          <w:sz w:val="22"/>
        </w:rPr>
      </w:pPr>
      <w:r w:rsidRPr="00512FFF">
        <w:rPr>
          <w:rFonts w:ascii="Calibri" w:hAnsi="Calibri"/>
          <w:color w:val="000000"/>
          <w:sz w:val="22"/>
        </w:rPr>
        <w:t xml:space="preserve">For press inquiries, please contact </w:t>
      </w:r>
      <w:hyperlink r:id="rId17" w:history="1">
        <w:r w:rsidRPr="00512FFF">
          <w:rPr>
            <w:rStyle w:val="Hyperlink"/>
            <w:rFonts w:ascii="Calibri" w:hAnsi="Calibri"/>
            <w:sz w:val="22"/>
          </w:rPr>
          <w:t>sheila.richman@atlanticrecords.com</w:t>
        </w:r>
      </w:hyperlink>
    </w:p>
    <w:p w14:paraId="4A4EE6CE" w14:textId="77777777" w:rsidR="00303D40" w:rsidRPr="00512FFF" w:rsidRDefault="00303D40" w:rsidP="00B537B1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4FF95C07" w14:textId="77777777" w:rsidR="00303D40" w:rsidRPr="00512FFF" w:rsidRDefault="00303D40" w:rsidP="00B537B1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512FFF">
        <w:rPr>
          <w:rFonts w:ascii="Calibri" w:hAnsi="Calibri"/>
          <w:color w:val="000000"/>
          <w:sz w:val="22"/>
        </w:rPr>
        <w:t xml:space="preserve">   </w:t>
      </w:r>
    </w:p>
    <w:p w14:paraId="2C4C67AA" w14:textId="77777777" w:rsidR="00303D40" w:rsidRPr="00512FFF" w:rsidRDefault="00303D40" w:rsidP="00B537B1">
      <w:pPr>
        <w:spacing w:line="360" w:lineRule="auto"/>
        <w:rPr>
          <w:rFonts w:ascii="Calibri" w:hAnsi="Calibri"/>
          <w:sz w:val="22"/>
        </w:rPr>
      </w:pPr>
    </w:p>
    <w:p w14:paraId="0A31A68C" w14:textId="77777777" w:rsidR="00303D40" w:rsidRPr="003A73D1" w:rsidRDefault="00303D40" w:rsidP="00B537B1">
      <w:pPr>
        <w:spacing w:line="360" w:lineRule="auto"/>
        <w:jc w:val="center"/>
        <w:rPr>
          <w:rFonts w:ascii="Calibri" w:hAnsi="Calibri"/>
          <w:color w:val="000000"/>
        </w:rPr>
      </w:pPr>
    </w:p>
    <w:p w14:paraId="2DCF0EC5" w14:textId="77777777" w:rsidR="00F36A67" w:rsidRDefault="00F36A67" w:rsidP="00B537B1"/>
    <w:p w14:paraId="7B766119" w14:textId="77777777" w:rsidR="00D619DE" w:rsidRDefault="00D619DE" w:rsidP="00B537B1">
      <w:bookmarkStart w:id="1" w:name="_GoBack"/>
      <w:bookmarkEnd w:id="1"/>
    </w:p>
    <w:sectPr w:rsidR="00D619DE" w:rsidSect="00D67960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40"/>
    <w:rsid w:val="000E5F84"/>
    <w:rsid w:val="00303D40"/>
    <w:rsid w:val="00333FBF"/>
    <w:rsid w:val="00382222"/>
    <w:rsid w:val="00527F54"/>
    <w:rsid w:val="00650DB1"/>
    <w:rsid w:val="00737618"/>
    <w:rsid w:val="00745C7F"/>
    <w:rsid w:val="00924DFE"/>
    <w:rsid w:val="00A5441D"/>
    <w:rsid w:val="00AB5F52"/>
    <w:rsid w:val="00B50BCE"/>
    <w:rsid w:val="00B537B1"/>
    <w:rsid w:val="00B90175"/>
    <w:rsid w:val="00D619DE"/>
    <w:rsid w:val="00DD7F17"/>
    <w:rsid w:val="00E801D8"/>
    <w:rsid w:val="00E96801"/>
    <w:rsid w:val="00EE2467"/>
    <w:rsid w:val="00F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1A88"/>
  <w15:chartTrackingRefBased/>
  <w15:docId w15:val="{15993692-6009-413F-B908-F05C8DE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3D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TheGreatestShowman" TargetMode="External"/><Relationship Id="rId13" Type="http://schemas.openxmlformats.org/officeDocument/2006/relationships/hyperlink" Target="https://www.youtube.com/watch?v=TJ9GYswlz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atlantic.lnk.to/NeverEnoughPR/youtube" TargetMode="External"/><Relationship Id="rId17" Type="http://schemas.openxmlformats.org/officeDocument/2006/relationships/hyperlink" Target="mailto:sheila.richm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h1savethemusic.org/don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pJ8CbrWX_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lantic.lnk.to/ThisIsMeVideoPR" TargetMode="External"/><Relationship Id="rId10" Type="http://schemas.openxmlformats.org/officeDocument/2006/relationships/hyperlink" Target="https://www.youtube.com/watch?v=pRfmrE0ToT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tlantic.lnk.to/TGS_ReimaginedPR" TargetMode="External"/><Relationship Id="rId14" Type="http://schemas.openxmlformats.org/officeDocument/2006/relationships/hyperlink" Target="https://www.youtube.com/watch?v=cH3vrx97p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0293056-C016-4E83-9A76-AB45CF88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6DBA4-7402-4CA0-B625-F6DA4C01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70CB5-1551-44BC-86C2-8FB58EA3BF6E}">
  <ds:schemaRefs>
    <ds:schemaRef ds:uri="http://purl.org/dc/terms/"/>
    <ds:schemaRef ds:uri="http://schemas.microsoft.com/office/2006/metadata/properties"/>
    <ds:schemaRef ds:uri="http://purl.org/dc/dcmitype/"/>
    <ds:schemaRef ds:uri="229564fb-af3c-4f6c-872f-adfeadbc42f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2019-01-08T17:52:00Z</dcterms:created>
  <dcterms:modified xsi:type="dcterms:W3CDTF">2019-01-08T17:54:00Z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