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ED766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>WALLOWS RELEASE NEW SONG “</w:t>
      </w:r>
      <w:hyperlink r:id="rId4" w:history="1">
        <w:r w:rsidRPr="00036A11">
          <w:rPr>
            <w:rStyle w:val="Hyperlink"/>
            <w:b/>
            <w:bCs/>
            <w:sz w:val="28"/>
            <w:szCs w:val="28"/>
          </w:rPr>
          <w:t>DRUNK ON HALLOWEEN</w:t>
        </w:r>
      </w:hyperlink>
      <w:r>
        <w:rPr>
          <w:b/>
          <w:bCs/>
          <w:color w:val="000000"/>
          <w:sz w:val="28"/>
          <w:szCs w:val="28"/>
        </w:rPr>
        <w:t xml:space="preserve">” &amp; COMPANION </w:t>
      </w:r>
      <w:hyperlink r:id="rId5" w:history="1">
        <w:r w:rsidRPr="00B02665">
          <w:rPr>
            <w:rStyle w:val="Hyperlink"/>
            <w:b/>
            <w:bCs/>
            <w:sz w:val="28"/>
            <w:szCs w:val="28"/>
          </w:rPr>
          <w:t>LYRIC VIDEO</w:t>
        </w:r>
      </w:hyperlink>
    </w:p>
    <w:p w14:paraId="5B5A4CE1" w14:textId="77777777" w:rsidR="00646B9E" w:rsidRDefault="00646B9E" w:rsidP="00646B9E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32443200" w14:textId="77777777" w:rsidR="00646B9E" w:rsidRPr="00646B9E" w:rsidRDefault="00646B9E" w:rsidP="00646B9E">
      <w:pPr>
        <w:jc w:val="center"/>
        <w:rPr>
          <w:b/>
          <w:color w:val="000000"/>
          <w:sz w:val="28"/>
          <w:szCs w:val="28"/>
        </w:rPr>
      </w:pPr>
      <w:r w:rsidRPr="00646B9E">
        <w:rPr>
          <w:b/>
          <w:color w:val="000000"/>
          <w:sz w:val="28"/>
          <w:szCs w:val="28"/>
        </w:rPr>
        <w:t>“</w:t>
      </w:r>
      <w:hyperlink r:id="rId6" w:history="1">
        <w:r w:rsidRPr="00061F32">
          <w:rPr>
            <w:rStyle w:val="Hyperlink"/>
            <w:b/>
            <w:sz w:val="28"/>
            <w:szCs w:val="28"/>
          </w:rPr>
          <w:t>1980s HORROR FILM II</w:t>
        </w:r>
      </w:hyperlink>
      <w:r w:rsidRPr="00646B9E">
        <w:rPr>
          <w:b/>
          <w:color w:val="000000"/>
          <w:sz w:val="28"/>
          <w:szCs w:val="28"/>
        </w:rPr>
        <w:t>” ALSO AVAILABLE DIGITALLY TODAY</w:t>
      </w:r>
    </w:p>
    <w:p w14:paraId="7D3EF0CE" w14:textId="77777777" w:rsidR="00646B9E" w:rsidRDefault="00646B9E" w:rsidP="00646B9E">
      <w:pPr>
        <w:rPr>
          <w:color w:val="000000"/>
        </w:rPr>
      </w:pPr>
      <w:r>
        <w:rPr>
          <w:b/>
          <w:bCs/>
          <w:color w:val="000000"/>
        </w:rPr>
        <w:t> </w:t>
      </w:r>
    </w:p>
    <w:p w14:paraId="72A901A0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</w:rPr>
        <w:t>VANS SIDESTRIPE SESSION STREAMING NOW</w:t>
      </w:r>
      <w:r>
        <w:rPr>
          <w:rStyle w:val="apple-converted-space"/>
          <w:b/>
          <w:bCs/>
          <w:color w:val="000000"/>
        </w:rPr>
        <w:t> </w:t>
      </w:r>
      <w:hyperlink r:id="rId7" w:history="1">
        <w:r w:rsidRPr="007517A0">
          <w:rPr>
            <w:rStyle w:val="Hyperlink"/>
            <w:b/>
            <w:bCs/>
            <w:color w:val="0070C0"/>
          </w:rPr>
          <w:t>HERE</w:t>
        </w:r>
      </w:hyperlink>
    </w:p>
    <w:p w14:paraId="58B03B74" w14:textId="77777777" w:rsidR="00646B9E" w:rsidRDefault="00646B9E" w:rsidP="00646B9E">
      <w:pPr>
        <w:rPr>
          <w:color w:val="000000"/>
        </w:rPr>
      </w:pPr>
      <w:r>
        <w:rPr>
          <w:b/>
          <w:bCs/>
          <w:color w:val="000000"/>
        </w:rPr>
        <w:t> </w:t>
      </w:r>
    </w:p>
    <w:p w14:paraId="7BE5B35E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</w:rPr>
        <w:t>PERFORMING AT AUSTIN CITY LIMITS MUSIC FESTIVAL THIS SATURDAY, OCTOBER 13</w:t>
      </w:r>
      <w:r w:rsidRPr="00646B9E">
        <w:rPr>
          <w:b/>
          <w:bCs/>
          <w:color w:val="000000"/>
          <w:vertAlign w:val="superscript"/>
        </w:rPr>
        <w:t>TH</w:t>
      </w:r>
      <w:r>
        <w:rPr>
          <w:b/>
          <w:bCs/>
          <w:color w:val="000000"/>
        </w:rPr>
        <w:t xml:space="preserve"> </w:t>
      </w:r>
    </w:p>
    <w:p w14:paraId="361F225F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</w:rPr>
        <w:t> </w:t>
      </w:r>
    </w:p>
    <w:p w14:paraId="63766EDA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</w:rPr>
        <w:t>DEBUT EP,</w:t>
      </w:r>
      <w:r>
        <w:rPr>
          <w:rStyle w:val="apple-converted-space"/>
          <w:b/>
          <w:bCs/>
          <w:color w:val="000000"/>
        </w:rPr>
        <w:t> </w:t>
      </w:r>
      <w:hyperlink r:id="rId8" w:history="1">
        <w:r w:rsidRPr="007517A0">
          <w:rPr>
            <w:rStyle w:val="Hyperlink"/>
            <w:b/>
            <w:bCs/>
            <w:color w:val="0070C0"/>
          </w:rPr>
          <w:t>SPRING</w:t>
        </w:r>
      </w:hyperlink>
      <w:r>
        <w:rPr>
          <w:b/>
          <w:bCs/>
          <w:color w:val="000000"/>
        </w:rPr>
        <w:t>, AVAILABLE NOW</w:t>
      </w:r>
      <w:r>
        <w:rPr>
          <w:rStyle w:val="apple-converted-space"/>
          <w:b/>
          <w:bCs/>
          <w:color w:val="000000"/>
        </w:rPr>
        <w:t> </w:t>
      </w:r>
    </w:p>
    <w:p w14:paraId="518780F4" w14:textId="77777777" w:rsidR="00646B9E" w:rsidRDefault="00646B9E" w:rsidP="00646B9E">
      <w:pPr>
        <w:jc w:val="center"/>
        <w:rPr>
          <w:color w:val="000000"/>
        </w:rPr>
      </w:pPr>
      <w:r>
        <w:rPr>
          <w:b/>
          <w:bCs/>
          <w:color w:val="000000"/>
        </w:rPr>
        <w:t>  </w:t>
      </w:r>
    </w:p>
    <w:p w14:paraId="566AEFB9" w14:textId="77777777" w:rsidR="00646B9E" w:rsidRDefault="00D636F3" w:rsidP="00646B9E">
      <w:pPr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05861D75" wp14:editId="56F78459">
            <wp:extent cx="2403565" cy="2403565"/>
            <wp:effectExtent l="0" t="0" r="0" b="0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58" cy="24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6C108099" wp14:editId="5984CE9F">
            <wp:extent cx="2403565" cy="2403565"/>
            <wp:effectExtent l="0" t="0" r="0" b="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43" cy="24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794D" w14:textId="77777777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> </w:t>
      </w:r>
    </w:p>
    <w:p w14:paraId="1EE96ACC" w14:textId="4ED4C5FD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>Atlantic recording group Wallows are celebrating spooky season by unveiling their new track “</w:t>
      </w:r>
      <w:hyperlink r:id="rId12" w:history="1">
        <w:r w:rsidRPr="00ED1521">
          <w:rPr>
            <w:rStyle w:val="Hyperlink"/>
          </w:rPr>
          <w:t>Drunk on Halloween</w:t>
        </w:r>
      </w:hyperlink>
      <w:r>
        <w:rPr>
          <w:color w:val="000000"/>
        </w:rPr>
        <w:t>.” The song</w:t>
      </w:r>
      <w:r w:rsidR="006D01AF">
        <w:rPr>
          <w:color w:val="000000"/>
        </w:rPr>
        <w:t xml:space="preserve">, produced by Will </w:t>
      </w:r>
      <w:r w:rsidR="00CF5C5E">
        <w:rPr>
          <w:color w:val="000000"/>
        </w:rPr>
        <w:t xml:space="preserve">van </w:t>
      </w:r>
      <w:proofErr w:type="spellStart"/>
      <w:r w:rsidR="00CF5C5E">
        <w:rPr>
          <w:color w:val="000000"/>
        </w:rPr>
        <w:t>Boldrik</w:t>
      </w:r>
      <w:proofErr w:type="spellEnd"/>
      <w:r w:rsidR="00CF5C5E">
        <w:rPr>
          <w:color w:val="000000"/>
        </w:rPr>
        <w:t xml:space="preserve">, </w:t>
      </w:r>
      <w:r>
        <w:rPr>
          <w:color w:val="000000"/>
        </w:rPr>
        <w:t xml:space="preserve">is available digitally worldwide today and is paired with a self-directed </w:t>
      </w:r>
      <w:hyperlink r:id="rId13" w:history="1">
        <w:r w:rsidRPr="00ED1521">
          <w:rPr>
            <w:rStyle w:val="Hyperlink"/>
          </w:rPr>
          <w:t>lyric video</w:t>
        </w:r>
      </w:hyperlink>
      <w:r>
        <w:rPr>
          <w:color w:val="000000"/>
        </w:rPr>
        <w:t xml:space="preserve">. </w:t>
      </w:r>
      <w:r w:rsidR="007A7B6B">
        <w:rPr>
          <w:color w:val="000000"/>
        </w:rPr>
        <w:t xml:space="preserve">The “morning-after ballad for last night’s Halloween party,” as </w:t>
      </w:r>
      <w:hyperlink r:id="rId14" w:history="1">
        <w:r w:rsidRPr="007A7B6B">
          <w:rPr>
            <w:rStyle w:val="Hyperlink"/>
            <w:b/>
          </w:rPr>
          <w:t>Flood Magazine</w:t>
        </w:r>
      </w:hyperlink>
      <w:r w:rsidRPr="009634EF">
        <w:rPr>
          <w:b/>
        </w:rPr>
        <w:t xml:space="preserve"> </w:t>
      </w:r>
      <w:r w:rsidR="007A7B6B">
        <w:t xml:space="preserve">called it, mixes “soothing acoustic guitar against a grandiose horn section, all </w:t>
      </w:r>
      <w:proofErr w:type="spellStart"/>
      <w:r w:rsidR="007A7B6B">
        <w:t>soundtracking</w:t>
      </w:r>
      <w:proofErr w:type="spellEnd"/>
      <w:r w:rsidR="007A7B6B">
        <w:t xml:space="preserve"> a harmony of post-party maturity” while it harkens back to “late-period The </w:t>
      </w:r>
      <w:proofErr w:type="spellStart"/>
      <w:r w:rsidR="007A7B6B">
        <w:t>Walkmen</w:t>
      </w:r>
      <w:proofErr w:type="spellEnd"/>
      <w:r w:rsidR="007A7B6B">
        <w:t xml:space="preserve">.” </w:t>
      </w:r>
      <w:r>
        <w:rPr>
          <w:color w:val="000000"/>
        </w:rPr>
        <w:t xml:space="preserve">Today also sees the release of </w:t>
      </w:r>
      <w:r w:rsidR="006D01AF">
        <w:rPr>
          <w:color w:val="000000"/>
        </w:rPr>
        <w:t>“</w:t>
      </w:r>
      <w:hyperlink r:id="rId15" w:history="1">
        <w:r w:rsidR="006D01AF" w:rsidRPr="00061F32">
          <w:rPr>
            <w:rStyle w:val="Hyperlink"/>
          </w:rPr>
          <w:t>1980s Horror Film II</w:t>
        </w:r>
      </w:hyperlink>
      <w:r w:rsidR="006D01AF">
        <w:rPr>
          <w:color w:val="000000"/>
        </w:rPr>
        <w:t>” – Wallows’ nostalgic 80s-inspired recording</w:t>
      </w:r>
      <w:r w:rsidR="00CF5C5E">
        <w:rPr>
          <w:color w:val="000000"/>
        </w:rPr>
        <w:t xml:space="preserve"> produced by Stefan Mac</w:t>
      </w:r>
      <w:r w:rsidR="006D01AF">
        <w:rPr>
          <w:color w:val="000000"/>
        </w:rPr>
        <w:t xml:space="preserve"> that can be heard in their recent Nina </w:t>
      </w:r>
      <w:proofErr w:type="spellStart"/>
      <w:r w:rsidR="006D01AF">
        <w:rPr>
          <w:color w:val="000000"/>
        </w:rPr>
        <w:t>Ljeti</w:t>
      </w:r>
      <w:proofErr w:type="spellEnd"/>
      <w:r w:rsidR="006D01AF">
        <w:rPr>
          <w:color w:val="000000"/>
        </w:rPr>
        <w:t xml:space="preserve">-directed music video for the fan favorite </w:t>
      </w:r>
      <w:hyperlink r:id="rId16" w:history="1">
        <w:r w:rsidR="006D01AF" w:rsidRPr="006D01AF">
          <w:rPr>
            <w:rStyle w:val="Hyperlink"/>
            <w:i/>
          </w:rPr>
          <w:t>Spring</w:t>
        </w:r>
      </w:hyperlink>
      <w:r w:rsidR="006D01AF">
        <w:rPr>
          <w:color w:val="000000"/>
        </w:rPr>
        <w:t xml:space="preserve"> EP track of the same title. </w:t>
      </w:r>
    </w:p>
    <w:p w14:paraId="7BB2D631" w14:textId="77777777" w:rsidR="006D01AF" w:rsidRPr="008E135C" w:rsidRDefault="006D01AF" w:rsidP="00646B9E">
      <w:pPr>
        <w:spacing w:line="330" w:lineRule="atLeast"/>
        <w:jc w:val="both"/>
        <w:rPr>
          <w:b/>
          <w:color w:val="000000"/>
        </w:rPr>
      </w:pPr>
    </w:p>
    <w:p w14:paraId="16D01DF3" w14:textId="77777777" w:rsidR="00646B9E" w:rsidRPr="008E135C" w:rsidRDefault="007B2B64" w:rsidP="00646B9E">
      <w:pPr>
        <w:spacing w:line="330" w:lineRule="atLeast"/>
        <w:jc w:val="center"/>
        <w:rPr>
          <w:b/>
          <w:color w:val="000000"/>
        </w:rPr>
      </w:pPr>
      <w:hyperlink r:id="rId17" w:history="1">
        <w:r w:rsidR="00646B9E" w:rsidRPr="00036A11">
          <w:rPr>
            <w:rStyle w:val="Hyperlink"/>
            <w:b/>
          </w:rPr>
          <w:t>LISTEN TO “DRUNK ON HALLOWEEN”</w:t>
        </w:r>
      </w:hyperlink>
      <w:r w:rsidR="00646B9E" w:rsidRPr="008E135C">
        <w:rPr>
          <w:b/>
          <w:color w:val="000000"/>
        </w:rPr>
        <w:t xml:space="preserve"> / </w:t>
      </w:r>
      <w:hyperlink r:id="rId18" w:history="1">
        <w:r w:rsidR="00646B9E" w:rsidRPr="00B02665">
          <w:rPr>
            <w:rStyle w:val="Hyperlink"/>
            <w:b/>
          </w:rPr>
          <w:t>WATCH THE LYRIC VIDEO</w:t>
        </w:r>
      </w:hyperlink>
    </w:p>
    <w:p w14:paraId="4919A867" w14:textId="77777777" w:rsidR="00646B9E" w:rsidRPr="008E135C" w:rsidRDefault="00646B9E" w:rsidP="00646B9E">
      <w:pPr>
        <w:spacing w:line="330" w:lineRule="atLeast"/>
        <w:jc w:val="center"/>
        <w:rPr>
          <w:b/>
          <w:color w:val="000000"/>
        </w:rPr>
      </w:pPr>
    </w:p>
    <w:p w14:paraId="785E48F0" w14:textId="6AF08F1B" w:rsidR="00646B9E" w:rsidRPr="008E135C" w:rsidRDefault="007B2B64" w:rsidP="00646B9E">
      <w:pPr>
        <w:spacing w:line="330" w:lineRule="atLeast"/>
        <w:jc w:val="center"/>
        <w:rPr>
          <w:b/>
          <w:color w:val="000000"/>
        </w:rPr>
      </w:pPr>
      <w:hyperlink r:id="rId19" w:history="1">
        <w:r w:rsidR="00646B9E" w:rsidRPr="00061F32">
          <w:rPr>
            <w:rStyle w:val="Hyperlink"/>
            <w:b/>
          </w:rPr>
          <w:t>LISTEN TO “1980s HORROR FILM II”</w:t>
        </w:r>
      </w:hyperlink>
      <w:r w:rsidR="00646B9E" w:rsidRPr="008E135C">
        <w:rPr>
          <w:b/>
          <w:color w:val="000000"/>
        </w:rPr>
        <w:t xml:space="preserve"> / </w:t>
      </w:r>
      <w:hyperlink r:id="rId20" w:history="1">
        <w:r w:rsidR="00646B9E" w:rsidRPr="008E135C">
          <w:rPr>
            <w:rStyle w:val="Hyperlink"/>
            <w:b/>
          </w:rPr>
          <w:t>WATCH THE OFFICIAL MUSIC VIDEO</w:t>
        </w:r>
      </w:hyperlink>
    </w:p>
    <w:p w14:paraId="54211101" w14:textId="77777777" w:rsidR="00646B9E" w:rsidRDefault="00646B9E" w:rsidP="00646B9E">
      <w:pPr>
        <w:spacing w:line="330" w:lineRule="atLeast"/>
        <w:jc w:val="center"/>
        <w:rPr>
          <w:color w:val="000000"/>
        </w:rPr>
      </w:pPr>
    </w:p>
    <w:p w14:paraId="139629E9" w14:textId="77777777" w:rsidR="00646B9E" w:rsidRDefault="006D01AF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 xml:space="preserve">Wallows acclaimed </w:t>
      </w:r>
      <w:r w:rsidR="00646B9E">
        <w:rPr>
          <w:color w:val="000000"/>
        </w:rPr>
        <w:t>debut EP,</w:t>
      </w:r>
      <w:r w:rsidR="00646B9E">
        <w:rPr>
          <w:rStyle w:val="apple-converted-space"/>
          <w:color w:val="000000"/>
        </w:rPr>
        <w:t> </w:t>
      </w:r>
      <w:hyperlink r:id="rId21" w:history="1">
        <w:r w:rsidRPr="006D01AF">
          <w:rPr>
            <w:rStyle w:val="Hyperlink"/>
            <w:i/>
          </w:rPr>
          <w:t>Spring</w:t>
        </w:r>
      </w:hyperlink>
      <w:r>
        <w:rPr>
          <w:i/>
          <w:color w:val="000000"/>
        </w:rPr>
        <w:t>,</w:t>
      </w:r>
      <w:r w:rsidR="00646B9E">
        <w:rPr>
          <w:color w:val="000000"/>
        </w:rPr>
        <w:t xml:space="preserve"> available now for streaming and download</w:t>
      </w:r>
      <w:r w:rsidR="00646B9E">
        <w:rPr>
          <w:rStyle w:val="apple-converted-space"/>
          <w:color w:val="000000"/>
        </w:rPr>
        <w:t> </w:t>
      </w:r>
      <w:hyperlink r:id="rId22" w:history="1">
        <w:r w:rsidR="00646B9E" w:rsidRPr="007517A0">
          <w:rPr>
            <w:rStyle w:val="Hyperlink"/>
            <w:color w:val="0070C0"/>
          </w:rPr>
          <w:t>HERE</w:t>
        </w:r>
      </w:hyperlink>
      <w:r w:rsidR="00646B9E" w:rsidRPr="007517A0">
        <w:rPr>
          <w:color w:val="0070C0"/>
        </w:rPr>
        <w:t xml:space="preserve">. </w:t>
      </w:r>
      <w:r w:rsidR="00646B9E">
        <w:rPr>
          <w:color w:val="000000"/>
        </w:rPr>
        <w:t xml:space="preserve">Produced by GRAMMY® Award-winner John </w:t>
      </w:r>
      <w:proofErr w:type="spellStart"/>
      <w:r w:rsidR="00646B9E">
        <w:rPr>
          <w:color w:val="000000"/>
        </w:rPr>
        <w:t>Congleton</w:t>
      </w:r>
      <w:proofErr w:type="spellEnd"/>
      <w:r w:rsidR="00646B9E">
        <w:rPr>
          <w:color w:val="000000"/>
        </w:rPr>
        <w:t xml:space="preserve"> (St. Vincent, </w:t>
      </w:r>
      <w:proofErr w:type="spellStart"/>
      <w:r w:rsidR="00646B9E">
        <w:rPr>
          <w:color w:val="000000"/>
        </w:rPr>
        <w:t>Alvvays</w:t>
      </w:r>
      <w:proofErr w:type="spellEnd"/>
      <w:r w:rsidR="00646B9E">
        <w:rPr>
          <w:color w:val="000000"/>
        </w:rPr>
        <w:t>, Future Islands), the EP also includes such critically applauded tracks as “</w:t>
      </w:r>
      <w:hyperlink r:id="rId23" w:history="1">
        <w:r w:rsidR="00646B9E" w:rsidRPr="007517A0">
          <w:rPr>
            <w:rStyle w:val="Hyperlink"/>
            <w:color w:val="0070C0"/>
          </w:rPr>
          <w:t>These Days</w:t>
        </w:r>
      </w:hyperlink>
      <w:r w:rsidR="00646B9E">
        <w:rPr>
          <w:color w:val="000000"/>
        </w:rPr>
        <w:t>” and “</w:t>
      </w:r>
      <w:hyperlink r:id="rId24" w:history="1">
        <w:r w:rsidR="00646B9E" w:rsidRPr="007517A0">
          <w:rPr>
            <w:rStyle w:val="Hyperlink"/>
            <w:color w:val="0070C0"/>
          </w:rPr>
          <w:t>Pictures of Girls</w:t>
        </w:r>
      </w:hyperlink>
      <w:r w:rsidR="00646B9E">
        <w:rPr>
          <w:color w:val="000000"/>
        </w:rPr>
        <w:t>,” both of which are joined by remarkable companion visuals.</w:t>
      </w:r>
    </w:p>
    <w:p w14:paraId="02D27B42" w14:textId="77777777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>  </w:t>
      </w:r>
    </w:p>
    <w:p w14:paraId="5FCF3B83" w14:textId="77777777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As if all that weren’t enough, Wallows </w:t>
      </w:r>
      <w:r w:rsidR="006D01AF">
        <w:rPr>
          <w:color w:val="000000"/>
        </w:rPr>
        <w:t>are</w:t>
      </w:r>
      <w:r>
        <w:rPr>
          <w:color w:val="000000"/>
        </w:rPr>
        <w:t xml:space="preserve"> featured in the </w:t>
      </w:r>
      <w:r w:rsidR="006D01AF">
        <w:rPr>
          <w:color w:val="000000"/>
        </w:rPr>
        <w:t>premiere</w:t>
      </w:r>
      <w:r>
        <w:rPr>
          <w:color w:val="000000"/>
        </w:rPr>
        <w:t xml:space="preserve"> </w:t>
      </w:r>
      <w:r w:rsidR="006D01AF">
        <w:rPr>
          <w:color w:val="000000"/>
        </w:rPr>
        <w:t>episode</w:t>
      </w:r>
      <w:r>
        <w:rPr>
          <w:color w:val="000000"/>
        </w:rPr>
        <w:t xml:space="preserve"> of VANS </w:t>
      </w:r>
      <w:proofErr w:type="spellStart"/>
      <w:r>
        <w:rPr>
          <w:color w:val="000000"/>
        </w:rPr>
        <w:t>Sidestripe</w:t>
      </w:r>
      <w:proofErr w:type="spellEnd"/>
      <w:r>
        <w:rPr>
          <w:color w:val="000000"/>
        </w:rPr>
        <w:t xml:space="preserve"> Sessi</w:t>
      </w:r>
      <w:r w:rsidR="006D01AF">
        <w:rPr>
          <w:color w:val="000000"/>
        </w:rPr>
        <w:t xml:space="preserve">ons. The two-song performance featuring “Pictures of Girls” and “Pleaser” that was </w:t>
      </w:r>
      <w:r>
        <w:rPr>
          <w:color w:val="000000"/>
        </w:rPr>
        <w:t>filmed in a giant VANS shoe box</w:t>
      </w:r>
      <w:r w:rsidR="006D01AF">
        <w:rPr>
          <w:color w:val="000000"/>
        </w:rPr>
        <w:t xml:space="preserve"> </w:t>
      </w:r>
      <w:r>
        <w:rPr>
          <w:color w:val="000000"/>
        </w:rPr>
        <w:t>is streaming now</w:t>
      </w:r>
      <w:r>
        <w:rPr>
          <w:rStyle w:val="apple-converted-space"/>
          <w:color w:val="000000"/>
        </w:rPr>
        <w:t> </w:t>
      </w:r>
      <w:hyperlink r:id="rId25" w:history="1">
        <w:r w:rsidRPr="007517A0">
          <w:rPr>
            <w:rStyle w:val="Hyperlink"/>
            <w:color w:val="0070C0"/>
          </w:rPr>
          <w:t>HERE</w:t>
        </w:r>
      </w:hyperlink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</w:p>
    <w:p w14:paraId="2C2AF4B3" w14:textId="77777777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> </w:t>
      </w:r>
    </w:p>
    <w:p w14:paraId="06FA34EC" w14:textId="77777777" w:rsidR="00646B9E" w:rsidRDefault="00646B9E" w:rsidP="00646B9E">
      <w:pPr>
        <w:spacing w:line="330" w:lineRule="atLeast"/>
        <w:jc w:val="both"/>
        <w:rPr>
          <w:color w:val="000000"/>
        </w:rPr>
      </w:pPr>
      <w:r>
        <w:rPr>
          <w:color w:val="000000"/>
        </w:rPr>
        <w:t xml:space="preserve">Having spent much of the past year selling out shows from Los Angeles to London, Wallows –Braeden </w:t>
      </w:r>
      <w:proofErr w:type="spellStart"/>
      <w:r>
        <w:rPr>
          <w:color w:val="000000"/>
        </w:rPr>
        <w:t>Lemasters</w:t>
      </w:r>
      <w:proofErr w:type="spellEnd"/>
      <w:r>
        <w:rPr>
          <w:color w:val="000000"/>
        </w:rPr>
        <w:t xml:space="preserve">, Cole Preston, and Dylan </w:t>
      </w:r>
      <w:proofErr w:type="spellStart"/>
      <w:r>
        <w:rPr>
          <w:color w:val="000000"/>
        </w:rPr>
        <w:t>Minnette</w:t>
      </w:r>
      <w:proofErr w:type="spellEnd"/>
      <w:r>
        <w:rPr>
          <w:color w:val="000000"/>
        </w:rPr>
        <w:t xml:space="preserve"> – </w:t>
      </w:r>
      <w:r w:rsidR="00CF5C5E">
        <w:rPr>
          <w:color w:val="000000"/>
        </w:rPr>
        <w:t xml:space="preserve">are wrapping up 2018 with performances at </w:t>
      </w:r>
      <w:r>
        <w:rPr>
          <w:color w:val="000000"/>
        </w:rPr>
        <w:t>Austin City Limits Music Festival (October 13</w:t>
      </w:r>
      <w:r>
        <w:rPr>
          <w:color w:val="000000"/>
          <w:vertAlign w:val="superscript"/>
        </w:rPr>
        <w:t>th</w:t>
      </w:r>
      <w:r>
        <w:rPr>
          <w:color w:val="000000"/>
        </w:rPr>
        <w:t>), Voodoo Music &amp; Arts Experience (October 27</w:t>
      </w:r>
      <w:r>
        <w:rPr>
          <w:color w:val="000000"/>
          <w:vertAlign w:val="superscript"/>
        </w:rPr>
        <w:t>th</w:t>
      </w:r>
      <w:r>
        <w:rPr>
          <w:color w:val="000000"/>
        </w:rPr>
        <w:t>), and Camp Flog Gnaw (November 10</w:t>
      </w:r>
      <w:r>
        <w:rPr>
          <w:color w:val="000000"/>
          <w:vertAlign w:val="superscript"/>
        </w:rPr>
        <w:t>th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and 11</w:t>
      </w:r>
      <w:r>
        <w:rPr>
          <w:color w:val="000000"/>
          <w:vertAlign w:val="superscript"/>
        </w:rPr>
        <w:t>th</w:t>
      </w:r>
      <w:r>
        <w:rPr>
          <w:color w:val="000000"/>
        </w:rPr>
        <w:t>).  Additional dates – including a North American headline tour – will be unveiled soon. For updates</w:t>
      </w:r>
      <w:r w:rsidR="00CF5C5E">
        <w:rPr>
          <w:color w:val="000000"/>
        </w:rPr>
        <w:t xml:space="preserve"> &amp; tickets, please visit</w:t>
      </w:r>
      <w:r>
        <w:rPr>
          <w:rStyle w:val="apple-converted-space"/>
          <w:color w:val="000000"/>
        </w:rPr>
        <w:t> </w:t>
      </w:r>
      <w:hyperlink r:id="rId26" w:history="1">
        <w:r w:rsidRPr="007517A0">
          <w:rPr>
            <w:rStyle w:val="Hyperlink"/>
            <w:color w:val="0070C0"/>
          </w:rPr>
          <w:t>wallowsmusic.com</w:t>
        </w:r>
      </w:hyperlink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</w:p>
    <w:p w14:paraId="47CCF68F" w14:textId="77777777" w:rsidR="00CF5C5E" w:rsidRDefault="00CF5C5E" w:rsidP="00646B9E">
      <w:pPr>
        <w:spacing w:line="330" w:lineRule="atLeast"/>
        <w:jc w:val="both"/>
        <w:rPr>
          <w:color w:val="000000"/>
        </w:rPr>
      </w:pPr>
    </w:p>
    <w:p w14:paraId="1D1BA7F7" w14:textId="77777777" w:rsidR="00646B9E" w:rsidRDefault="00646B9E" w:rsidP="00646B9E">
      <w:pPr>
        <w:spacing w:line="330" w:lineRule="atLeast"/>
        <w:jc w:val="center"/>
        <w:rPr>
          <w:color w:val="000000"/>
        </w:rPr>
      </w:pPr>
      <w:r>
        <w:rPr>
          <w:color w:val="000000"/>
        </w:rPr>
        <w:t>FOR MORE ON WALLOWS, PLEASE VISIT:</w:t>
      </w:r>
    </w:p>
    <w:p w14:paraId="4907644E" w14:textId="77777777" w:rsidR="00ED1521" w:rsidRDefault="007B2B64" w:rsidP="00646B9E">
      <w:pPr>
        <w:spacing w:line="330" w:lineRule="atLeast"/>
        <w:jc w:val="center"/>
        <w:rPr>
          <w:color w:val="000000"/>
        </w:rPr>
      </w:pPr>
      <w:hyperlink r:id="rId27" w:history="1">
        <w:r w:rsidR="00646B9E" w:rsidRPr="007517A0">
          <w:rPr>
            <w:rStyle w:val="Hyperlink"/>
            <w:color w:val="0070C0"/>
          </w:rPr>
          <w:t>WALLOWSMUSIC.COM</w:t>
        </w:r>
      </w:hyperlink>
      <w:r w:rsidR="00646B9E">
        <w:rPr>
          <w:rStyle w:val="apple-converted-space"/>
          <w:color w:val="000000"/>
        </w:rPr>
        <w:t> </w:t>
      </w:r>
      <w:r w:rsidR="00646B9E">
        <w:rPr>
          <w:color w:val="000000"/>
        </w:rPr>
        <w:t>I</w:t>
      </w:r>
      <w:r w:rsidR="00ED1521">
        <w:rPr>
          <w:color w:val="000000"/>
        </w:rPr>
        <w:t xml:space="preserve"> </w:t>
      </w:r>
      <w:hyperlink r:id="rId28" w:history="1">
        <w:r w:rsidR="00ED1521" w:rsidRPr="00ED1521">
          <w:rPr>
            <w:rStyle w:val="Hyperlink"/>
          </w:rPr>
          <w:t>INSTAGRAM</w:t>
        </w:r>
      </w:hyperlink>
      <w:r w:rsidR="00ED1521">
        <w:rPr>
          <w:color w:val="000000"/>
        </w:rPr>
        <w:t xml:space="preserve"> |</w:t>
      </w:r>
      <w:r w:rsidR="00646B9E">
        <w:rPr>
          <w:rStyle w:val="apple-converted-space"/>
          <w:color w:val="000000"/>
        </w:rPr>
        <w:t> </w:t>
      </w:r>
      <w:hyperlink r:id="rId29" w:history="1">
        <w:r w:rsidR="00646B9E" w:rsidRPr="007517A0">
          <w:rPr>
            <w:rStyle w:val="Hyperlink"/>
            <w:color w:val="0070C0"/>
          </w:rPr>
          <w:t>FACEBOOK</w:t>
        </w:r>
      </w:hyperlink>
      <w:r w:rsidR="00646B9E">
        <w:rPr>
          <w:rStyle w:val="apple-converted-space"/>
          <w:color w:val="000000"/>
        </w:rPr>
        <w:t> </w:t>
      </w:r>
      <w:r w:rsidR="00646B9E">
        <w:rPr>
          <w:color w:val="000000"/>
        </w:rPr>
        <w:t>I</w:t>
      </w:r>
      <w:r w:rsidR="00646B9E" w:rsidRPr="007517A0">
        <w:rPr>
          <w:rStyle w:val="apple-converted-space"/>
          <w:color w:val="0070C0"/>
        </w:rPr>
        <w:t> </w:t>
      </w:r>
      <w:hyperlink r:id="rId30" w:history="1">
        <w:r w:rsidR="00646B9E" w:rsidRPr="007517A0">
          <w:rPr>
            <w:rStyle w:val="Hyperlink"/>
            <w:color w:val="0070C0"/>
          </w:rPr>
          <w:t>TWITTER</w:t>
        </w:r>
      </w:hyperlink>
      <w:r w:rsidR="00646B9E">
        <w:rPr>
          <w:rStyle w:val="apple-converted-space"/>
          <w:color w:val="000000"/>
        </w:rPr>
        <w:t> </w:t>
      </w:r>
      <w:r w:rsidR="00646B9E">
        <w:rPr>
          <w:color w:val="000000"/>
        </w:rPr>
        <w:t>I</w:t>
      </w:r>
      <w:r w:rsidR="00646B9E">
        <w:rPr>
          <w:rStyle w:val="apple-converted-space"/>
          <w:color w:val="000000"/>
        </w:rPr>
        <w:t> </w:t>
      </w:r>
      <w:hyperlink r:id="rId31" w:history="1">
        <w:r w:rsidR="00646B9E" w:rsidRPr="007517A0">
          <w:rPr>
            <w:rStyle w:val="Hyperlink"/>
            <w:color w:val="0070C0"/>
          </w:rPr>
          <w:t>YOUTUBE</w:t>
        </w:r>
      </w:hyperlink>
      <w:r w:rsidR="00646B9E" w:rsidRPr="007517A0">
        <w:rPr>
          <w:rStyle w:val="apple-converted-space"/>
          <w:color w:val="0070C0"/>
        </w:rPr>
        <w:t> </w:t>
      </w:r>
    </w:p>
    <w:p w14:paraId="3B9FD94E" w14:textId="77777777" w:rsidR="00646B9E" w:rsidRPr="007517A0" w:rsidRDefault="007B2B64" w:rsidP="00646B9E">
      <w:pPr>
        <w:spacing w:line="330" w:lineRule="atLeast"/>
        <w:jc w:val="center"/>
        <w:rPr>
          <w:color w:val="0070C0"/>
        </w:rPr>
      </w:pPr>
      <w:hyperlink r:id="rId32" w:history="1">
        <w:r w:rsidR="00646B9E" w:rsidRPr="007517A0">
          <w:rPr>
            <w:rStyle w:val="Hyperlink"/>
            <w:color w:val="0070C0"/>
          </w:rPr>
          <w:t>ATLANTICRECORDS.COM</w:t>
        </w:r>
      </w:hyperlink>
    </w:p>
    <w:p w14:paraId="7E605E6C" w14:textId="77777777" w:rsidR="00ED1521" w:rsidRDefault="00ED1521" w:rsidP="00646B9E">
      <w:pPr>
        <w:spacing w:line="330" w:lineRule="atLeast"/>
        <w:jc w:val="center"/>
        <w:rPr>
          <w:color w:val="000000"/>
        </w:rPr>
      </w:pPr>
    </w:p>
    <w:p w14:paraId="52135450" w14:textId="2ED17F86" w:rsidR="00646B9E" w:rsidRDefault="00646B9E" w:rsidP="00646B9E">
      <w:pPr>
        <w:spacing w:line="330" w:lineRule="atLeast"/>
        <w:jc w:val="center"/>
        <w:rPr>
          <w:color w:val="000000"/>
        </w:rPr>
      </w:pPr>
      <w:r>
        <w:rPr>
          <w:color w:val="000000"/>
        </w:rPr>
        <w:t># # #</w:t>
      </w:r>
    </w:p>
    <w:p w14:paraId="3615F280" w14:textId="0304E288" w:rsidR="007517A0" w:rsidRDefault="007517A0" w:rsidP="00646B9E">
      <w:pPr>
        <w:spacing w:line="330" w:lineRule="atLeast"/>
        <w:jc w:val="center"/>
        <w:rPr>
          <w:color w:val="000000"/>
        </w:rPr>
      </w:pPr>
    </w:p>
    <w:p w14:paraId="7980C740" w14:textId="77777777" w:rsidR="007517A0" w:rsidRPr="003B4364" w:rsidRDefault="007517A0" w:rsidP="007517A0">
      <w:pPr>
        <w:spacing w:line="360" w:lineRule="auto"/>
        <w:rPr>
          <w:rFonts w:ascii="Calibri" w:hAnsi="Calibri"/>
          <w:sz w:val="21"/>
          <w:szCs w:val="21"/>
        </w:rPr>
      </w:pPr>
      <w:r w:rsidRPr="003B4364">
        <w:rPr>
          <w:rFonts w:ascii="Calibri" w:hAnsi="Calibri"/>
          <w:sz w:val="21"/>
          <w:szCs w:val="21"/>
        </w:rPr>
        <w:t xml:space="preserve">Press inquiries: Corey Brewer, </w:t>
      </w:r>
      <w:hyperlink r:id="rId33" w:history="1">
        <w:r w:rsidRPr="003B4364">
          <w:rPr>
            <w:rStyle w:val="Hyperlink"/>
            <w:rFonts w:ascii="Calibri" w:hAnsi="Calibri"/>
            <w:sz w:val="21"/>
            <w:szCs w:val="21"/>
          </w:rPr>
          <w:t>corey.brewer@atlanticrecords.com</w:t>
        </w:r>
      </w:hyperlink>
      <w:r w:rsidRPr="003B4364">
        <w:rPr>
          <w:rFonts w:ascii="Calibri" w:hAnsi="Calibri"/>
          <w:sz w:val="21"/>
          <w:szCs w:val="21"/>
        </w:rPr>
        <w:t xml:space="preserve"> </w:t>
      </w:r>
    </w:p>
    <w:p w14:paraId="6D734090" w14:textId="77777777" w:rsidR="007517A0" w:rsidRDefault="007517A0" w:rsidP="00646B9E">
      <w:pPr>
        <w:spacing w:line="330" w:lineRule="atLeast"/>
        <w:jc w:val="center"/>
        <w:rPr>
          <w:color w:val="000000"/>
        </w:rPr>
      </w:pPr>
    </w:p>
    <w:p w14:paraId="4A965D4D" w14:textId="77777777" w:rsidR="00C477C5" w:rsidRDefault="00C477C5"/>
    <w:sectPr w:rsidR="00C477C5" w:rsidSect="007517A0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B9E"/>
    <w:rsid w:val="00036A11"/>
    <w:rsid w:val="00061F32"/>
    <w:rsid w:val="00646B9E"/>
    <w:rsid w:val="006D01AF"/>
    <w:rsid w:val="007517A0"/>
    <w:rsid w:val="007A7B6B"/>
    <w:rsid w:val="007B2B64"/>
    <w:rsid w:val="008E135C"/>
    <w:rsid w:val="00940FE4"/>
    <w:rsid w:val="009634EF"/>
    <w:rsid w:val="00B02665"/>
    <w:rsid w:val="00C477C5"/>
    <w:rsid w:val="00CF5C5E"/>
    <w:rsid w:val="00D636F3"/>
    <w:rsid w:val="00D85242"/>
    <w:rsid w:val="00ED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EF2CA"/>
  <w14:defaultImageDpi w14:val="32767"/>
  <w15:chartTrackingRefBased/>
  <w15:docId w15:val="{B5B1CF53-B3FB-DB42-9EBE-AE002A22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B9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46B9E"/>
  </w:style>
  <w:style w:type="character" w:styleId="UnresolvedMention">
    <w:name w:val="Unresolved Mention"/>
    <w:basedOn w:val="DefaultParagraphFont"/>
    <w:uiPriority w:val="99"/>
    <w:rsid w:val="006D0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ows.lnk.to/SpringEP" TargetMode="External"/><Relationship Id="rId13" Type="http://schemas.openxmlformats.org/officeDocument/2006/relationships/hyperlink" Target="https://youtu.be/h1trO_Js2CA" TargetMode="External"/><Relationship Id="rId18" Type="http://schemas.openxmlformats.org/officeDocument/2006/relationships/hyperlink" Target="https://youtu.be/h1trO_Js2CA" TargetMode="External"/><Relationship Id="rId26" Type="http://schemas.openxmlformats.org/officeDocument/2006/relationships/hyperlink" Target="https://wallowsmusic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allows.lnk.to/SpringEP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qQ8WSjNHtGk" TargetMode="External"/><Relationship Id="rId12" Type="http://schemas.openxmlformats.org/officeDocument/2006/relationships/hyperlink" Target="https://wallows.lnk.to/DrunkOnHalloween" TargetMode="External"/><Relationship Id="rId17" Type="http://schemas.openxmlformats.org/officeDocument/2006/relationships/hyperlink" Target="https://wallows.lnk.to/DrunkOnHalloween" TargetMode="External"/><Relationship Id="rId25" Type="http://schemas.openxmlformats.org/officeDocument/2006/relationships/hyperlink" Target="https://www.youtube.com/watch?v=qQ8WSjNHtGk" TargetMode="External"/><Relationship Id="rId33" Type="http://schemas.openxmlformats.org/officeDocument/2006/relationships/hyperlink" Target="mailto:corey.brewer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allows.lnk.to/SpringEP" TargetMode="External"/><Relationship Id="rId20" Type="http://schemas.openxmlformats.org/officeDocument/2006/relationships/hyperlink" Target="https://wallows.lnk.to/1980sHorrorFilm" TargetMode="External"/><Relationship Id="rId29" Type="http://schemas.openxmlformats.org/officeDocument/2006/relationships/hyperlink" Target="https://www.facebook.com/wallowsmusic/" TargetMode="External"/><Relationship Id="rId1" Type="http://schemas.openxmlformats.org/officeDocument/2006/relationships/styles" Target="styles.xml"/><Relationship Id="rId6" Type="http://schemas.openxmlformats.org/officeDocument/2006/relationships/hyperlink" Target="https://lnk.to/1980sHorrorFilmII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s://www.youtube.com/watch?v=keD0IJP4Dtw" TargetMode="External"/><Relationship Id="rId32" Type="http://schemas.openxmlformats.org/officeDocument/2006/relationships/hyperlink" Target="http://www.atlanticrecords.com/" TargetMode="External"/><Relationship Id="rId5" Type="http://schemas.openxmlformats.org/officeDocument/2006/relationships/hyperlink" Target="https://youtu.be/h1trO_Js2CA" TargetMode="External"/><Relationship Id="rId15" Type="http://schemas.openxmlformats.org/officeDocument/2006/relationships/hyperlink" Target="https://lnk.to/1980sHorrorFilmII" TargetMode="External"/><Relationship Id="rId23" Type="http://schemas.openxmlformats.org/officeDocument/2006/relationships/hyperlink" Target="https://www.youtube.com/watch?v=pgWZQr7r0l0" TargetMode="External"/><Relationship Id="rId28" Type="http://schemas.openxmlformats.org/officeDocument/2006/relationships/hyperlink" Target="https://www.instagram.com/wallowsmusic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lnk.to/1980sHorrorFilmII" TargetMode="External"/><Relationship Id="rId31" Type="http://schemas.openxmlformats.org/officeDocument/2006/relationships/hyperlink" Target="https://www.youtube.com/wallowsmusic" TargetMode="External"/><Relationship Id="rId4" Type="http://schemas.openxmlformats.org/officeDocument/2006/relationships/hyperlink" Target="https://wallows.lnk.to/DrunkOnHalloween" TargetMode="External"/><Relationship Id="rId9" Type="http://schemas.openxmlformats.org/officeDocument/2006/relationships/hyperlink" Target="http://press.atlanticrecords.com/wallows/" TargetMode="External"/><Relationship Id="rId14" Type="http://schemas.openxmlformats.org/officeDocument/2006/relationships/hyperlink" Target="http://floodmagazine.com/53700/premiere-wallows-reach-for-the-aspirin-with-drunk-on-halloween/" TargetMode="External"/><Relationship Id="rId22" Type="http://schemas.openxmlformats.org/officeDocument/2006/relationships/hyperlink" Target="https://wallows.lnk.to/SpringEP" TargetMode="External"/><Relationship Id="rId27" Type="http://schemas.openxmlformats.org/officeDocument/2006/relationships/hyperlink" Target="https://wallowsmusic.com/" TargetMode="External"/><Relationship Id="rId30" Type="http://schemas.openxmlformats.org/officeDocument/2006/relationships/hyperlink" Target="https://twitter.com/wallowsmusi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Friedman</dc:creator>
  <cp:keywords/>
  <dc:description/>
  <cp:lastModifiedBy>Reese, Gabrielle</cp:lastModifiedBy>
  <cp:revision>3</cp:revision>
  <dcterms:created xsi:type="dcterms:W3CDTF">2018-10-11T23:29:00Z</dcterms:created>
  <dcterms:modified xsi:type="dcterms:W3CDTF">2018-10-11T23:30:00Z</dcterms:modified>
</cp:coreProperties>
</file>