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A4812" w14:textId="77777777" w:rsidR="004A58BA" w:rsidRDefault="00704340" w:rsidP="004A58BA">
      <w:pPr>
        <w:jc w:val="center"/>
        <w:rPr>
          <w:b/>
          <w:bCs/>
          <w:sz w:val="32"/>
          <w:szCs w:val="32"/>
        </w:rPr>
      </w:pPr>
      <w:r>
        <w:rPr>
          <w:b/>
          <w:bCs/>
          <w:noProof/>
          <w:sz w:val="32"/>
          <w:szCs w:val="32"/>
        </w:rPr>
        <w:drawing>
          <wp:inline distT="0" distB="0" distL="0" distR="0" wp14:anchorId="43701769" wp14:editId="3E3EE8F7">
            <wp:extent cx="2657475" cy="1149385"/>
            <wp:effectExtent l="0" t="0" r="0" b="0"/>
            <wp:docPr id="2" name="Picture 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der Woods Logo.png"/>
                    <pic:cNvPicPr/>
                  </pic:nvPicPr>
                  <pic:blipFill rotWithShape="1">
                    <a:blip r:embed="rId4" cstate="print">
                      <a:extLst>
                        <a:ext uri="{28A0092B-C50C-407E-A947-70E740481C1C}">
                          <a14:useLocalDpi xmlns:a14="http://schemas.microsoft.com/office/drawing/2010/main" val="0"/>
                        </a:ext>
                      </a:extLst>
                    </a:blip>
                    <a:srcRect t="12435" b="10135"/>
                    <a:stretch/>
                  </pic:blipFill>
                  <pic:spPr bwMode="auto">
                    <a:xfrm>
                      <a:off x="0" y="0"/>
                      <a:ext cx="2683459" cy="116062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4BC47D" w14:textId="77777777" w:rsidR="004A58BA" w:rsidRDefault="004A58BA" w:rsidP="004A58BA">
      <w:pPr>
        <w:jc w:val="center"/>
        <w:rPr>
          <w:b/>
          <w:bCs/>
          <w:sz w:val="32"/>
          <w:szCs w:val="32"/>
        </w:rPr>
      </w:pPr>
      <w:r>
        <w:rPr>
          <w:b/>
          <w:bCs/>
          <w:sz w:val="32"/>
          <w:szCs w:val="32"/>
        </w:rPr>
        <w:t xml:space="preserve">SELF-TITLED DEBUT STUDIO ALBUM AVAILABLE AUGUST </w:t>
      </w:r>
      <w:r w:rsidR="008F445B">
        <w:rPr>
          <w:b/>
          <w:bCs/>
          <w:sz w:val="32"/>
          <w:szCs w:val="32"/>
        </w:rPr>
        <w:t>9</w:t>
      </w:r>
      <w:r>
        <w:rPr>
          <w:b/>
          <w:bCs/>
          <w:sz w:val="32"/>
          <w:szCs w:val="32"/>
        </w:rPr>
        <w:t>TH</w:t>
      </w:r>
    </w:p>
    <w:p w14:paraId="66BDC31A" w14:textId="77777777" w:rsidR="004A58BA" w:rsidRDefault="004A58BA" w:rsidP="004A58BA">
      <w:pPr>
        <w:jc w:val="center"/>
        <w:rPr>
          <w:b/>
          <w:bCs/>
          <w:sz w:val="28"/>
          <w:szCs w:val="28"/>
        </w:rPr>
      </w:pPr>
      <w:r>
        <w:rPr>
          <w:b/>
          <w:bCs/>
          <w:sz w:val="28"/>
          <w:szCs w:val="28"/>
        </w:rPr>
        <w:t>2019 NORTH AMERICAN HEADLINE TOUR DATES SET FOR FALL</w:t>
      </w:r>
    </w:p>
    <w:p w14:paraId="329DE517" w14:textId="2B52F593" w:rsidR="004A58BA" w:rsidRPr="00F9108B" w:rsidRDefault="004A58BA" w:rsidP="00F9108B">
      <w:pPr>
        <w:jc w:val="center"/>
        <w:rPr>
          <w:b/>
          <w:bCs/>
          <w:sz w:val="24"/>
          <w:szCs w:val="24"/>
        </w:rPr>
      </w:pPr>
      <w:r>
        <w:rPr>
          <w:b/>
          <w:bCs/>
          <w:sz w:val="24"/>
          <w:szCs w:val="24"/>
        </w:rPr>
        <w:t xml:space="preserve">NEW SINGLE “SUPPLY &amp; DEMAND” OUT </w:t>
      </w:r>
      <w:hyperlink r:id="rId5" w:history="1">
        <w:r w:rsidRPr="00E73571">
          <w:rPr>
            <w:rStyle w:val="Hyperlink"/>
            <w:b/>
            <w:bCs/>
            <w:sz w:val="24"/>
            <w:szCs w:val="24"/>
          </w:rPr>
          <w:t>NOW</w:t>
        </w:r>
      </w:hyperlink>
    </w:p>
    <w:p w14:paraId="05B95FB2" w14:textId="0A5B12A7" w:rsidR="00C72B3F" w:rsidRDefault="00102E1A" w:rsidP="00F9108B">
      <w:pPr>
        <w:jc w:val="center"/>
      </w:pPr>
      <w:r>
        <w:rPr>
          <w:rFonts w:ascii="Helvetica" w:hAnsi="Helvetica" w:cs="Helvetica"/>
          <w:noProof/>
          <w:sz w:val="24"/>
          <w:szCs w:val="24"/>
        </w:rPr>
        <w:drawing>
          <wp:inline distT="0" distB="0" distL="0" distR="0" wp14:anchorId="3A31FFF6" wp14:editId="54C5E569">
            <wp:extent cx="4914900" cy="3276600"/>
            <wp:effectExtent l="0" t="0" r="1270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14:paraId="7D031040" w14:textId="0A5E96F7" w:rsidR="00F9108B" w:rsidRDefault="002B0971" w:rsidP="00F9108B">
      <w:pPr>
        <w:jc w:val="center"/>
        <w:rPr>
          <w:sz w:val="24"/>
          <w:szCs w:val="24"/>
        </w:rPr>
      </w:pPr>
      <w:hyperlink r:id="rId7" w:history="1">
        <w:r w:rsidR="00102E1A">
          <w:rPr>
            <w:rStyle w:val="Hyperlink"/>
            <w:sz w:val="24"/>
            <w:szCs w:val="24"/>
          </w:rPr>
          <w:t>Check out the "Wilder Woods" album trailer here</w:t>
        </w:r>
      </w:hyperlink>
    </w:p>
    <w:p w14:paraId="43C31F7C" w14:textId="77777777" w:rsidR="00102E1A" w:rsidRDefault="00102E1A" w:rsidP="00F9108B">
      <w:pPr>
        <w:jc w:val="center"/>
      </w:pPr>
    </w:p>
    <w:p w14:paraId="097D02B4" w14:textId="45D80EDA" w:rsidR="004A58BA" w:rsidRDefault="00C72B3F" w:rsidP="008F445B">
      <w:pPr>
        <w:spacing w:after="0" w:line="240" w:lineRule="auto"/>
        <w:jc w:val="both"/>
        <w:rPr>
          <w:rFonts w:ascii="Calibri" w:hAnsi="Calibri"/>
        </w:rPr>
      </w:pPr>
      <w:r>
        <w:rPr>
          <w:rFonts w:ascii="Calibri" w:hAnsi="Calibri"/>
        </w:rPr>
        <w:t>Atlantic Records has announced the self-titled debut album from</w:t>
      </w:r>
      <w:r w:rsidR="004A58BA">
        <w:rPr>
          <w:rFonts w:ascii="Calibri" w:hAnsi="Calibri"/>
        </w:rPr>
        <w:t xml:space="preserve"> </w:t>
      </w:r>
      <w:r>
        <w:rPr>
          <w:rFonts w:ascii="Calibri" w:hAnsi="Calibri"/>
        </w:rPr>
        <w:t>Wilder Woods –</w:t>
      </w:r>
      <w:r w:rsidR="004A58BA">
        <w:rPr>
          <w:rFonts w:ascii="Calibri" w:hAnsi="Calibri"/>
        </w:rPr>
        <w:t xml:space="preserve"> also known to many </w:t>
      </w:r>
      <w:r w:rsidR="005E32B9">
        <w:rPr>
          <w:rFonts w:ascii="Calibri" w:hAnsi="Calibri"/>
        </w:rPr>
        <w:t>a</w:t>
      </w:r>
      <w:r w:rsidR="004A58BA">
        <w:rPr>
          <w:rFonts w:ascii="Calibri" w:hAnsi="Calibri"/>
        </w:rPr>
        <w:t>s Bear Rinehar</w:t>
      </w:r>
      <w:r w:rsidR="008F445B">
        <w:rPr>
          <w:rFonts w:ascii="Calibri" w:hAnsi="Calibri"/>
        </w:rPr>
        <w:t>t</w:t>
      </w:r>
      <w:r w:rsidR="004A58BA">
        <w:rPr>
          <w:rFonts w:ascii="Calibri" w:hAnsi="Calibri"/>
        </w:rPr>
        <w:t xml:space="preserve">, </w:t>
      </w:r>
      <w:proofErr w:type="spellStart"/>
      <w:r w:rsidR="004A58BA">
        <w:rPr>
          <w:rFonts w:ascii="Calibri" w:hAnsi="Calibri"/>
        </w:rPr>
        <w:t>frontman</w:t>
      </w:r>
      <w:proofErr w:type="spellEnd"/>
      <w:r w:rsidR="004A58BA">
        <w:rPr>
          <w:rFonts w:ascii="Calibri" w:hAnsi="Calibri"/>
        </w:rPr>
        <w:t xml:space="preserve"> and co-founder of</w:t>
      </w:r>
      <w:r>
        <w:rPr>
          <w:rFonts w:ascii="Calibri" w:hAnsi="Calibri"/>
        </w:rPr>
        <w:t xml:space="preserve"> GRAMMY® Award-nominated NEEDTOBREATHE</w:t>
      </w:r>
      <w:r w:rsidR="004A58BA">
        <w:rPr>
          <w:rFonts w:ascii="Calibri" w:hAnsi="Calibri"/>
        </w:rPr>
        <w:t>.</w:t>
      </w:r>
      <w:r>
        <w:rPr>
          <w:rFonts w:ascii="Calibri" w:hAnsi="Calibri"/>
        </w:rPr>
        <w:t xml:space="preserve"> WILDER WOODS arrives everywhere on </w:t>
      </w:r>
      <w:r w:rsidR="00486CC0">
        <w:rPr>
          <w:rFonts w:ascii="Calibri" w:hAnsi="Calibri"/>
        </w:rPr>
        <w:t xml:space="preserve">August </w:t>
      </w:r>
      <w:r w:rsidR="002317A9">
        <w:rPr>
          <w:rFonts w:ascii="Calibri" w:hAnsi="Calibri"/>
        </w:rPr>
        <w:t>9</w:t>
      </w:r>
      <w:r w:rsidR="00486CC0" w:rsidRPr="00486CC0">
        <w:rPr>
          <w:rFonts w:ascii="Calibri" w:hAnsi="Calibri"/>
          <w:vertAlign w:val="superscript"/>
        </w:rPr>
        <w:t>th</w:t>
      </w:r>
      <w:r w:rsidR="00486CC0">
        <w:rPr>
          <w:rFonts w:ascii="Calibri" w:hAnsi="Calibri"/>
        </w:rPr>
        <w:t>.</w:t>
      </w:r>
      <w:r w:rsidR="004A58BA">
        <w:rPr>
          <w:rFonts w:ascii="Calibri" w:hAnsi="Calibri"/>
        </w:rPr>
        <w:t xml:space="preserve"> Pre-order</w:t>
      </w:r>
      <w:r w:rsidR="00B22DB6">
        <w:rPr>
          <w:rFonts w:ascii="Calibri" w:hAnsi="Calibri"/>
        </w:rPr>
        <w:t xml:space="preserve"> and pre-save</w:t>
      </w:r>
      <w:r w:rsidR="004A58BA">
        <w:rPr>
          <w:rFonts w:ascii="Calibri" w:hAnsi="Calibri"/>
        </w:rPr>
        <w:t xml:space="preserve"> </w:t>
      </w:r>
      <w:r w:rsidR="002B0971">
        <w:rPr>
          <w:rStyle w:val="Hyperlink"/>
          <w:rFonts w:ascii="Calibri" w:hAnsi="Calibri"/>
        </w:rPr>
        <w:fldChar w:fldCharType="begin"/>
      </w:r>
      <w:r w:rsidR="002B0971">
        <w:rPr>
          <w:rStyle w:val="Hyperlink"/>
          <w:rFonts w:ascii="Calibri" w:hAnsi="Calibri"/>
        </w:rPr>
        <w:instrText>HYPERLINK "https://lnk.to/SupplyAndDemandPR"</w:instrText>
      </w:r>
      <w:r w:rsidR="002B0971">
        <w:rPr>
          <w:rStyle w:val="Hyperlink"/>
          <w:rFonts w:ascii="Calibri" w:hAnsi="Calibri"/>
        </w:rPr>
      </w:r>
      <w:r w:rsidR="002B0971">
        <w:rPr>
          <w:rStyle w:val="Hyperlink"/>
          <w:rFonts w:ascii="Calibri" w:hAnsi="Calibri"/>
        </w:rPr>
        <w:fldChar w:fldCharType="separate"/>
      </w:r>
      <w:r w:rsidR="004A58BA" w:rsidRPr="00C32BF4">
        <w:rPr>
          <w:rStyle w:val="Hyperlink"/>
          <w:rFonts w:ascii="Calibri" w:hAnsi="Calibri"/>
        </w:rPr>
        <w:t>here</w:t>
      </w:r>
      <w:r w:rsidR="002B0971">
        <w:rPr>
          <w:rStyle w:val="Hyperlink"/>
          <w:rFonts w:ascii="Calibri" w:hAnsi="Calibri"/>
        </w:rPr>
        <w:fldChar w:fldCharType="end"/>
      </w:r>
      <w:bookmarkStart w:id="0" w:name="_GoBack"/>
      <w:bookmarkEnd w:id="0"/>
      <w:r w:rsidR="004A58BA">
        <w:rPr>
          <w:rFonts w:ascii="Calibri" w:hAnsi="Calibri"/>
        </w:rPr>
        <w:t>.</w:t>
      </w:r>
    </w:p>
    <w:p w14:paraId="0D090E77" w14:textId="55CCD9F9" w:rsidR="00851A49" w:rsidRDefault="004A58BA" w:rsidP="00FB7E3F">
      <w:pPr>
        <w:spacing w:before="100" w:beforeAutospacing="1" w:after="100" w:afterAutospacing="1"/>
        <w:rPr>
          <w:rFonts w:ascii="Calibri" w:hAnsi="Calibri"/>
        </w:rPr>
      </w:pPr>
      <w:r w:rsidRPr="004A58BA">
        <w:rPr>
          <w:rFonts w:ascii="Calibri" w:hAnsi="Calibri"/>
        </w:rPr>
        <w:t>Fueled by stop-you-in-your-tracks vocals, the songs play out like a Wilder Woods manifesto, a stream of consciousness plea that sets the stage perfectly for an album all about understanding, forgiveness, and self-love in a world that’s conditioned us to feel like we’ll never be enough.  WILDER WOODS is heralded by today’s premiere of new single, “</w:t>
      </w:r>
      <w:hyperlink r:id="rId8" w:history="1">
        <w:r w:rsidRPr="00E73571">
          <w:rPr>
            <w:rStyle w:val="Hyperlink"/>
            <w:rFonts w:ascii="Calibri" w:hAnsi="Calibri"/>
          </w:rPr>
          <w:t>Supply &amp; Demand</w:t>
        </w:r>
      </w:hyperlink>
      <w:r w:rsidRPr="004A58BA">
        <w:rPr>
          <w:rFonts w:ascii="Calibri" w:hAnsi="Calibri"/>
        </w:rPr>
        <w:t>.”</w:t>
      </w:r>
      <w:r w:rsidR="00FB7E3F">
        <w:rPr>
          <w:rFonts w:ascii="Calibri" w:hAnsi="Calibri"/>
        </w:rPr>
        <w:t xml:space="preserve"> </w:t>
      </w:r>
    </w:p>
    <w:p w14:paraId="2968CE5C" w14:textId="197733C0" w:rsidR="00FB7E3F" w:rsidRPr="00FB7E3F" w:rsidRDefault="00FB7E3F" w:rsidP="00FB7E3F">
      <w:pPr>
        <w:spacing w:before="100" w:beforeAutospacing="1" w:after="100" w:afterAutospacing="1"/>
        <w:rPr>
          <w:i/>
          <w:lang w:val="en-GB"/>
        </w:rPr>
      </w:pPr>
      <w:r>
        <w:rPr>
          <w:lang w:val="en-GB"/>
        </w:rPr>
        <w:t>"</w:t>
      </w:r>
      <w:r w:rsidRPr="00FB7E3F">
        <w:rPr>
          <w:i/>
          <w:lang w:val="en-GB"/>
        </w:rPr>
        <w:t xml:space="preserve">You always hear about bands ‘finding' their sound. I don’t know if I really understood how difficult, but important, that journey really is until I went on it myself.  We ended up with a soul record that weaves its </w:t>
      </w:r>
      <w:r w:rsidRPr="00FB7E3F">
        <w:rPr>
          <w:i/>
          <w:lang w:val="en-GB"/>
        </w:rPr>
        <w:lastRenderedPageBreak/>
        <w:t>way between the classic soul artists that I love and a more modern alternative way of producing them.  You can certainly hear influences from Marvin Gaye and Bob Marley, all the way to The Temptations and even Springsteen, but I’m proud of how different it actually is from all those things.  The record was meant to be something you listen to on the weekends… either in the mornings on the back porch or late night dancing with the one you love.”</w:t>
      </w:r>
    </w:p>
    <w:p w14:paraId="30A39B4D" w14:textId="14297A13" w:rsidR="00237504" w:rsidRPr="00237504" w:rsidRDefault="004A58BA" w:rsidP="00237504">
      <w:pPr>
        <w:spacing w:after="0" w:line="240" w:lineRule="auto"/>
        <w:jc w:val="both"/>
        <w:rPr>
          <w:rFonts w:ascii="Calibri" w:hAnsi="Calibri"/>
          <w:i/>
          <w:iCs/>
        </w:rPr>
      </w:pPr>
      <w:r w:rsidRPr="004A58BA">
        <w:rPr>
          <w:rFonts w:ascii="Calibri" w:hAnsi="Calibri"/>
        </w:rPr>
        <w:t>“Supply &amp; Demand” follows last week’s release of the official video for “</w:t>
      </w:r>
      <w:hyperlink r:id="rId9" w:history="1">
        <w:r w:rsidRPr="004A58BA">
          <w:rPr>
            <w:rStyle w:val="Hyperlink"/>
            <w:rFonts w:ascii="Calibri" w:hAnsi="Calibri"/>
          </w:rPr>
          <w:t xml:space="preserve">Sure </w:t>
        </w:r>
        <w:proofErr w:type="spellStart"/>
        <w:r w:rsidRPr="004A58BA">
          <w:rPr>
            <w:rStyle w:val="Hyperlink"/>
            <w:rFonts w:ascii="Calibri" w:hAnsi="Calibri"/>
          </w:rPr>
          <w:t>Ain’t</w:t>
        </w:r>
        <w:proofErr w:type="spellEnd"/>
      </w:hyperlink>
      <w:r w:rsidRPr="004A58BA">
        <w:rPr>
          <w:rFonts w:ascii="Calibri" w:hAnsi="Calibri"/>
        </w:rPr>
        <w:t xml:space="preserve">,” which saw its premiere via </w:t>
      </w:r>
      <w:r w:rsidRPr="004A58BA">
        <w:rPr>
          <w:rFonts w:ascii="Calibri" w:hAnsi="Calibri"/>
          <w:b/>
          <w:bCs/>
        </w:rPr>
        <w:t>NPR Music</w:t>
      </w:r>
      <w:r w:rsidR="00237504">
        <w:rPr>
          <w:rFonts w:ascii="Calibri" w:hAnsi="Calibri"/>
          <w:bCs/>
        </w:rPr>
        <w:t>,</w:t>
      </w:r>
      <w:r w:rsidRPr="004A58BA">
        <w:rPr>
          <w:rFonts w:ascii="Calibri" w:hAnsi="Calibri"/>
        </w:rPr>
        <w:t xml:space="preserve"> which </w:t>
      </w:r>
      <w:r w:rsidR="00237504">
        <w:rPr>
          <w:rFonts w:ascii="Calibri" w:hAnsi="Calibri"/>
        </w:rPr>
        <w:t xml:space="preserve">declared, </w:t>
      </w:r>
      <w:r w:rsidR="00237504" w:rsidRPr="00237504">
        <w:rPr>
          <w:rFonts w:ascii="Calibri" w:hAnsi="Calibri"/>
          <w:iCs/>
        </w:rPr>
        <w:t xml:space="preserve">“…beautifully shot by Gus Black, (the Sure </w:t>
      </w:r>
      <w:proofErr w:type="spellStart"/>
      <w:r w:rsidR="00237504" w:rsidRPr="00237504">
        <w:rPr>
          <w:rFonts w:ascii="Calibri" w:hAnsi="Calibri"/>
          <w:iCs/>
        </w:rPr>
        <w:t>Ain’t</w:t>
      </w:r>
      <w:proofErr w:type="spellEnd"/>
      <w:r w:rsidR="00237504" w:rsidRPr="00237504">
        <w:rPr>
          <w:rFonts w:ascii="Calibri" w:hAnsi="Calibri"/>
          <w:iCs/>
        </w:rPr>
        <w:t xml:space="preserve"> video) captures the emotional and soulful intensity of the song.”</w:t>
      </w:r>
    </w:p>
    <w:p w14:paraId="19FF0A75" w14:textId="77777777" w:rsidR="004A58BA" w:rsidRPr="004A58BA" w:rsidRDefault="004A58BA" w:rsidP="008F445B">
      <w:pPr>
        <w:spacing w:after="0" w:line="240" w:lineRule="auto"/>
        <w:jc w:val="both"/>
        <w:rPr>
          <w:rFonts w:ascii="Calibri" w:hAnsi="Calibri"/>
        </w:rPr>
      </w:pPr>
    </w:p>
    <w:p w14:paraId="6840F14F" w14:textId="0969D999" w:rsidR="004A58BA" w:rsidRPr="004A58BA" w:rsidRDefault="004A58BA" w:rsidP="008F445B">
      <w:pPr>
        <w:spacing w:after="0" w:line="240" w:lineRule="auto"/>
        <w:jc w:val="both"/>
        <w:rPr>
          <w:rFonts w:ascii="Calibri" w:hAnsi="Calibri"/>
        </w:rPr>
      </w:pPr>
      <w:r w:rsidRPr="004A58BA">
        <w:rPr>
          <w:rFonts w:ascii="Calibri" w:hAnsi="Calibri"/>
        </w:rPr>
        <w:t>‘</w:t>
      </w:r>
      <w:r w:rsidRPr="004A58BA">
        <w:rPr>
          <w:rFonts w:ascii="Calibri" w:hAnsi="Calibri"/>
          <w:lang w:val="de-DE"/>
        </w:rPr>
        <w:t>Wilder Woods</w:t>
      </w:r>
      <w:r w:rsidRPr="004A58BA">
        <w:rPr>
          <w:rFonts w:ascii="Calibri" w:hAnsi="Calibri"/>
        </w:rPr>
        <w:t xml:space="preserve">’ is a new chapter in Bear Rinehart’s storied career. A timeless blend of classic soul, infectious R&amp;B, and modern pop, WILDER WOODS is the sound of a veteran songwriter confidently breaking new ground, blazing his own distinctive trail through uncharted territory with comfort and style. Simultaneously vulnerable and self-assured many of the </w:t>
      </w:r>
      <w:r w:rsidR="000C0D76" w:rsidRPr="004A58BA">
        <w:rPr>
          <w:rFonts w:ascii="Calibri" w:hAnsi="Calibri"/>
        </w:rPr>
        <w:t>album’s</w:t>
      </w:r>
      <w:r w:rsidRPr="004A58BA">
        <w:rPr>
          <w:rFonts w:ascii="Calibri" w:hAnsi="Calibri"/>
        </w:rPr>
        <w:t xml:space="preserve"> tracks reflect both the rich well of experience from which they’re drawn and the bold leap that they represent, pairing intimate, introspective lyricism with effortless swagger and monster hooks. Recorded at Layman Drug Company studios in East Nashville with producer Gabe Simon (</w:t>
      </w:r>
      <w:proofErr w:type="spellStart"/>
      <w:r w:rsidRPr="004A58BA">
        <w:rPr>
          <w:rFonts w:ascii="Calibri" w:hAnsi="Calibri"/>
        </w:rPr>
        <w:t>Dua</w:t>
      </w:r>
      <w:proofErr w:type="spellEnd"/>
      <w:r w:rsidRPr="004A58BA">
        <w:rPr>
          <w:rFonts w:ascii="Calibri" w:hAnsi="Calibri"/>
        </w:rPr>
        <w:t xml:space="preserve"> </w:t>
      </w:r>
      <w:proofErr w:type="spellStart"/>
      <w:r w:rsidRPr="004A58BA">
        <w:rPr>
          <w:rFonts w:ascii="Calibri" w:hAnsi="Calibri"/>
        </w:rPr>
        <w:t>Lipa</w:t>
      </w:r>
      <w:proofErr w:type="spellEnd"/>
      <w:r w:rsidRPr="004A58BA">
        <w:rPr>
          <w:rFonts w:ascii="Calibri" w:hAnsi="Calibri"/>
        </w:rPr>
        <w:t xml:space="preserve">, Gin </w:t>
      </w:r>
      <w:proofErr w:type="spellStart"/>
      <w:r w:rsidRPr="004A58BA">
        <w:rPr>
          <w:rFonts w:ascii="Calibri" w:hAnsi="Calibri"/>
        </w:rPr>
        <w:t>Wigmore</w:t>
      </w:r>
      <w:proofErr w:type="spellEnd"/>
      <w:r w:rsidRPr="004A58BA">
        <w:rPr>
          <w:rFonts w:ascii="Calibri" w:hAnsi="Calibri"/>
        </w:rPr>
        <w:t xml:space="preserve">), the album sees backing by a top-shelf cohort of co-writers and supporting musicians, including The Watson Twins, Jesse </w:t>
      </w:r>
      <w:proofErr w:type="spellStart"/>
      <w:r w:rsidRPr="004A58BA">
        <w:rPr>
          <w:rFonts w:ascii="Calibri" w:hAnsi="Calibri"/>
        </w:rPr>
        <w:t>Baylin</w:t>
      </w:r>
      <w:proofErr w:type="spellEnd"/>
      <w:r w:rsidRPr="004A58BA">
        <w:rPr>
          <w:rFonts w:ascii="Calibri" w:hAnsi="Calibri"/>
        </w:rPr>
        <w:t xml:space="preserve">, Trent Dabbs, Carson Cooley, Ian </w:t>
      </w:r>
      <w:proofErr w:type="spellStart"/>
      <w:r w:rsidRPr="004A58BA">
        <w:rPr>
          <w:rFonts w:ascii="Calibri" w:hAnsi="Calibri"/>
        </w:rPr>
        <w:t>Fitchuk</w:t>
      </w:r>
      <w:proofErr w:type="spellEnd"/>
      <w:r w:rsidRPr="004A58BA">
        <w:rPr>
          <w:rFonts w:ascii="Calibri" w:hAnsi="Calibri"/>
        </w:rPr>
        <w:t xml:space="preserve"> (Kacey Musgraves, Maren Morris), and more. A singular blend of old and new, like a vintage Eldorado retrofitted with a 21</w:t>
      </w:r>
      <w:r w:rsidRPr="004A58BA">
        <w:rPr>
          <w:rFonts w:ascii="Calibri" w:hAnsi="Calibri"/>
          <w:vertAlign w:val="superscript"/>
        </w:rPr>
        <w:t>st</w:t>
      </w:r>
      <w:r w:rsidRPr="004A58BA">
        <w:rPr>
          <w:rFonts w:ascii="Calibri" w:hAnsi="Calibri"/>
        </w:rPr>
        <w:t xml:space="preserve"> century engine, WILDER WOODS uncovers a new side of Bear Rinehart, one that he’s more than ready to share.</w:t>
      </w:r>
    </w:p>
    <w:p w14:paraId="1E76567E" w14:textId="77777777" w:rsidR="004A58BA" w:rsidRPr="004A58BA" w:rsidRDefault="004A58BA" w:rsidP="008F445B">
      <w:pPr>
        <w:spacing w:after="0" w:line="240" w:lineRule="auto"/>
        <w:jc w:val="both"/>
        <w:rPr>
          <w:rFonts w:ascii="Calibri" w:hAnsi="Calibri"/>
        </w:rPr>
      </w:pPr>
    </w:p>
    <w:p w14:paraId="3CE0DDBD" w14:textId="77777777" w:rsidR="004A58BA" w:rsidRPr="004A58BA" w:rsidRDefault="004A58BA" w:rsidP="008F445B">
      <w:pPr>
        <w:spacing w:after="0" w:line="240" w:lineRule="auto"/>
        <w:jc w:val="both"/>
        <w:rPr>
          <w:rFonts w:ascii="Calibri" w:hAnsi="Calibri"/>
        </w:rPr>
      </w:pPr>
      <w:r w:rsidRPr="004A58BA">
        <w:rPr>
          <w:rFonts w:ascii="Calibri" w:hAnsi="Calibri"/>
        </w:rPr>
        <w:t>“There are two distinct sides to this album,” says Wilder Woods. “There’s the Wilder side, which is all about love and flirtation and desire, and the Woods side, which is more serious and reflective. We all contain multitudes, and you have to recognize and honor all the different parts of yourself if you ever want to feel whole.”</w:t>
      </w:r>
    </w:p>
    <w:p w14:paraId="19A77DD2" w14:textId="77777777" w:rsidR="004A58BA" w:rsidRPr="004A58BA" w:rsidRDefault="004A58BA" w:rsidP="008F445B">
      <w:pPr>
        <w:spacing w:after="0" w:line="240" w:lineRule="auto"/>
        <w:jc w:val="both"/>
        <w:rPr>
          <w:rFonts w:ascii="Calibri" w:hAnsi="Calibri"/>
        </w:rPr>
      </w:pPr>
    </w:p>
    <w:p w14:paraId="499292D1" w14:textId="77777777" w:rsidR="004A58BA" w:rsidRPr="004A58BA" w:rsidRDefault="004A58BA" w:rsidP="008F445B">
      <w:pPr>
        <w:spacing w:after="0" w:line="240" w:lineRule="auto"/>
        <w:jc w:val="both"/>
        <w:rPr>
          <w:rFonts w:ascii="Calibri" w:hAnsi="Calibri"/>
        </w:rPr>
      </w:pPr>
      <w:r w:rsidRPr="004A58BA">
        <w:rPr>
          <w:rFonts w:ascii="Calibri" w:hAnsi="Calibri"/>
        </w:rPr>
        <w:t>Wilder Woods will celebrate the release of his debut LP by embarking on a full North American headline Fall tour, kicking off September 5</w:t>
      </w:r>
      <w:r w:rsidRPr="004A58BA">
        <w:rPr>
          <w:rFonts w:ascii="Calibri" w:hAnsi="Calibri"/>
          <w:vertAlign w:val="superscript"/>
        </w:rPr>
        <w:t>th</w:t>
      </w:r>
      <w:r w:rsidRPr="004A58BA">
        <w:rPr>
          <w:rFonts w:ascii="Calibri" w:hAnsi="Calibri"/>
        </w:rPr>
        <w:t xml:space="preserve"> at Mod Club in Toronto, ON. </w:t>
      </w:r>
      <w:r w:rsidR="00DF1643">
        <w:rPr>
          <w:rFonts w:eastAsia="Times New Roman"/>
        </w:rPr>
        <w:t>Tickets go on presale starting on Monday, June 3 at 10:00 AM local time. Presale information can be found across all Wilder Woods’ channels — @</w:t>
      </w:r>
      <w:proofErr w:type="spellStart"/>
      <w:r w:rsidR="00DF1643">
        <w:rPr>
          <w:rFonts w:eastAsia="Times New Roman"/>
        </w:rPr>
        <w:t>iamwilderwoods</w:t>
      </w:r>
      <w:proofErr w:type="spellEnd"/>
      <w:r w:rsidR="00DF1643">
        <w:rPr>
          <w:rFonts w:eastAsia="Times New Roman"/>
        </w:rPr>
        <w:t xml:space="preserve">. Tickets will be available to the general public starting Friday, June 7th at 10:00am local time. For more information visit </w:t>
      </w:r>
      <w:hyperlink r:id="rId10" w:history="1">
        <w:r w:rsidR="00DF1643">
          <w:rPr>
            <w:rStyle w:val="Hyperlink"/>
            <w:rFonts w:eastAsia="Times New Roman"/>
          </w:rPr>
          <w:t>iamwilderwoods.com</w:t>
        </w:r>
      </w:hyperlink>
      <w:r w:rsidR="00DF1643">
        <w:rPr>
          <w:rFonts w:eastAsia="Times New Roman"/>
        </w:rPr>
        <w:t>.</w:t>
      </w:r>
      <w:r w:rsidR="00DF1643">
        <w:rPr>
          <w:rFonts w:ascii="Calibri" w:hAnsi="Calibri"/>
        </w:rPr>
        <w:t xml:space="preserve"> </w:t>
      </w:r>
      <w:r w:rsidRPr="004A58BA">
        <w:rPr>
          <w:rFonts w:ascii="Calibri" w:hAnsi="Calibri"/>
        </w:rPr>
        <w:t>Full tour routing below.</w:t>
      </w:r>
    </w:p>
    <w:p w14:paraId="1717383E" w14:textId="77777777" w:rsidR="00486CC0" w:rsidRDefault="00486CC0" w:rsidP="00C72B3F">
      <w:pPr>
        <w:spacing w:after="0" w:line="240" w:lineRule="auto"/>
        <w:jc w:val="both"/>
        <w:rPr>
          <w:rFonts w:ascii="Calibri" w:hAnsi="Calibri"/>
        </w:rPr>
      </w:pPr>
    </w:p>
    <w:p w14:paraId="70D54D9B" w14:textId="77777777" w:rsidR="004A58BA" w:rsidRDefault="004A58BA" w:rsidP="004A58BA">
      <w:pPr>
        <w:spacing w:after="0" w:line="240" w:lineRule="auto"/>
        <w:jc w:val="center"/>
        <w:rPr>
          <w:rFonts w:ascii="Calibri" w:hAnsi="Calibri"/>
        </w:rPr>
      </w:pPr>
      <w:r>
        <w:rPr>
          <w:rFonts w:ascii="Calibri" w:hAnsi="Calibri"/>
          <w:noProof/>
        </w:rPr>
        <w:lastRenderedPageBreak/>
        <w:drawing>
          <wp:inline distT="0" distB="0" distL="0" distR="0" wp14:anchorId="0E7C330F" wp14:editId="4DBF8C6F">
            <wp:extent cx="3121152" cy="3121152"/>
            <wp:effectExtent l="0" t="0" r="3175" b="3175"/>
            <wp:docPr id="1" name="Picture 1" descr="A picture containing monitor, man,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der Woods Album A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1152" cy="3121152"/>
                    </a:xfrm>
                    <a:prstGeom prst="rect">
                      <a:avLst/>
                    </a:prstGeom>
                  </pic:spPr>
                </pic:pic>
              </a:graphicData>
            </a:graphic>
          </wp:inline>
        </w:drawing>
      </w:r>
    </w:p>
    <w:p w14:paraId="420F1E28" w14:textId="77777777" w:rsidR="00486CC0" w:rsidRDefault="00486CC0" w:rsidP="00C72B3F">
      <w:pPr>
        <w:spacing w:after="0" w:line="240" w:lineRule="auto"/>
        <w:jc w:val="both"/>
        <w:rPr>
          <w:rFonts w:ascii="Calibri" w:hAnsi="Calibri"/>
        </w:rPr>
      </w:pPr>
    </w:p>
    <w:p w14:paraId="5904BF45" w14:textId="77777777" w:rsidR="00486CC0" w:rsidRDefault="00486CC0" w:rsidP="00486CC0">
      <w:pPr>
        <w:spacing w:after="0" w:line="240" w:lineRule="auto"/>
        <w:jc w:val="center"/>
        <w:rPr>
          <w:rFonts w:ascii="Calibri" w:hAnsi="Calibri"/>
        </w:rPr>
      </w:pPr>
      <w:r>
        <w:rPr>
          <w:rFonts w:ascii="Calibri" w:hAnsi="Calibri"/>
        </w:rPr>
        <w:t>CONNECT WITH WILDER WOODS</w:t>
      </w:r>
    </w:p>
    <w:p w14:paraId="262A92A2" w14:textId="77777777" w:rsidR="00486CC0" w:rsidRPr="00DF1B22" w:rsidRDefault="002B0971" w:rsidP="00486CC0">
      <w:pPr>
        <w:spacing w:after="0" w:line="240" w:lineRule="auto"/>
        <w:jc w:val="center"/>
        <w:rPr>
          <w:rFonts w:ascii="Calibri" w:hAnsi="Calibri"/>
        </w:rPr>
      </w:pPr>
      <w:hyperlink r:id="rId12" w:history="1">
        <w:r w:rsidR="00486CC0" w:rsidRPr="00DF1B22">
          <w:rPr>
            <w:rStyle w:val="Hyperlink"/>
            <w:rFonts w:ascii="Calibri" w:hAnsi="Calibri"/>
          </w:rPr>
          <w:t>IAMWILDERWOODS.COM</w:t>
        </w:r>
      </w:hyperlink>
    </w:p>
    <w:p w14:paraId="4A481F27" w14:textId="77777777" w:rsidR="00486CC0" w:rsidRPr="00DF1B22" w:rsidRDefault="002B0971" w:rsidP="00486CC0">
      <w:pPr>
        <w:spacing w:after="0" w:line="240" w:lineRule="auto"/>
        <w:jc w:val="center"/>
        <w:rPr>
          <w:rFonts w:ascii="Calibri" w:hAnsi="Calibri"/>
        </w:rPr>
      </w:pPr>
      <w:hyperlink r:id="rId13" w:history="1">
        <w:r w:rsidR="00486CC0" w:rsidRPr="00DF1B22">
          <w:rPr>
            <w:rStyle w:val="Hyperlink"/>
            <w:rFonts w:ascii="Calibri" w:hAnsi="Calibri"/>
          </w:rPr>
          <w:t>FACEBOOK</w:t>
        </w:r>
      </w:hyperlink>
    </w:p>
    <w:p w14:paraId="4BDFEDE3" w14:textId="77777777" w:rsidR="00486CC0" w:rsidRPr="00DF1B22" w:rsidRDefault="002B0971" w:rsidP="00486CC0">
      <w:pPr>
        <w:spacing w:after="0" w:line="240" w:lineRule="auto"/>
        <w:jc w:val="center"/>
        <w:rPr>
          <w:rFonts w:ascii="Calibri" w:hAnsi="Calibri"/>
        </w:rPr>
      </w:pPr>
      <w:hyperlink r:id="rId14" w:history="1">
        <w:r w:rsidR="00486CC0" w:rsidRPr="00DF1B22">
          <w:rPr>
            <w:rStyle w:val="Hyperlink"/>
            <w:rFonts w:ascii="Calibri" w:hAnsi="Calibri"/>
          </w:rPr>
          <w:t>TWITTER</w:t>
        </w:r>
      </w:hyperlink>
    </w:p>
    <w:p w14:paraId="68B60BAF" w14:textId="77777777" w:rsidR="00486CC0" w:rsidRPr="00DF1B22" w:rsidRDefault="002B0971" w:rsidP="00486CC0">
      <w:pPr>
        <w:spacing w:after="0" w:line="240" w:lineRule="auto"/>
        <w:jc w:val="center"/>
        <w:rPr>
          <w:rFonts w:ascii="Calibri" w:hAnsi="Calibri"/>
        </w:rPr>
      </w:pPr>
      <w:hyperlink r:id="rId15" w:history="1">
        <w:r w:rsidR="00486CC0" w:rsidRPr="00DF1B22">
          <w:rPr>
            <w:rStyle w:val="Hyperlink"/>
            <w:rFonts w:ascii="Calibri" w:hAnsi="Calibri"/>
          </w:rPr>
          <w:t>INSTAGRAM</w:t>
        </w:r>
      </w:hyperlink>
    </w:p>
    <w:p w14:paraId="2AEB19D5" w14:textId="77777777" w:rsidR="00486CC0" w:rsidRDefault="002B0971" w:rsidP="00486CC0">
      <w:pPr>
        <w:spacing w:after="0" w:line="240" w:lineRule="auto"/>
        <w:jc w:val="center"/>
        <w:rPr>
          <w:rFonts w:ascii="Calibri" w:hAnsi="Calibri"/>
        </w:rPr>
      </w:pPr>
      <w:hyperlink r:id="rId16" w:history="1">
        <w:r w:rsidR="00486CC0" w:rsidRPr="00DF1B22">
          <w:rPr>
            <w:rStyle w:val="Hyperlink"/>
            <w:rFonts w:ascii="Calibri" w:hAnsi="Calibri"/>
          </w:rPr>
          <w:t>YOUTUBE</w:t>
        </w:r>
      </w:hyperlink>
    </w:p>
    <w:p w14:paraId="184AD161" w14:textId="77777777" w:rsidR="00486CC0" w:rsidRDefault="00486CC0" w:rsidP="00486CC0">
      <w:pPr>
        <w:spacing w:after="0" w:line="240" w:lineRule="auto"/>
        <w:rPr>
          <w:rFonts w:ascii="Calibri" w:hAnsi="Calibri"/>
        </w:rPr>
      </w:pPr>
    </w:p>
    <w:p w14:paraId="094F3748" w14:textId="77777777" w:rsidR="00486CC0" w:rsidRDefault="00486CC0" w:rsidP="00486CC0">
      <w:pPr>
        <w:spacing w:after="0" w:line="240" w:lineRule="auto"/>
        <w:rPr>
          <w:rFonts w:ascii="Calibri" w:hAnsi="Calibri"/>
        </w:rPr>
      </w:pPr>
    </w:p>
    <w:p w14:paraId="3F086BBF" w14:textId="77777777" w:rsidR="00486CC0" w:rsidRPr="00486CC0" w:rsidRDefault="00486CC0" w:rsidP="00486CC0">
      <w:pPr>
        <w:spacing w:after="0" w:line="240" w:lineRule="auto"/>
        <w:rPr>
          <w:rFonts w:ascii="Calibri" w:hAnsi="Calibri"/>
          <w:b/>
          <w:sz w:val="28"/>
        </w:rPr>
      </w:pPr>
      <w:r w:rsidRPr="00486CC0">
        <w:rPr>
          <w:rFonts w:ascii="Calibri" w:hAnsi="Calibri"/>
          <w:b/>
          <w:sz w:val="28"/>
        </w:rPr>
        <w:t>WILDER WOODS</w:t>
      </w:r>
    </w:p>
    <w:p w14:paraId="411A46C5" w14:textId="77777777" w:rsidR="00486CC0" w:rsidRPr="00486CC0" w:rsidRDefault="00486CC0" w:rsidP="00486CC0">
      <w:pPr>
        <w:spacing w:after="0" w:line="240" w:lineRule="auto"/>
        <w:rPr>
          <w:rFonts w:ascii="Calibri" w:hAnsi="Calibri"/>
          <w:b/>
          <w:sz w:val="28"/>
        </w:rPr>
      </w:pPr>
      <w:r w:rsidRPr="00486CC0">
        <w:rPr>
          <w:rFonts w:ascii="Calibri" w:hAnsi="Calibri"/>
          <w:b/>
          <w:sz w:val="28"/>
        </w:rPr>
        <w:t>HEADLINE FALL TOUR 2019</w:t>
      </w:r>
    </w:p>
    <w:p w14:paraId="2819B8E0" w14:textId="77777777" w:rsidR="00486CC0" w:rsidRDefault="00486CC0" w:rsidP="00486CC0">
      <w:pPr>
        <w:spacing w:after="0" w:line="240" w:lineRule="auto"/>
        <w:rPr>
          <w:rFonts w:ascii="Calibri" w:hAnsi="Calibri"/>
          <w:b/>
        </w:rPr>
      </w:pPr>
    </w:p>
    <w:p w14:paraId="7DD643E3" w14:textId="77777777" w:rsidR="00486CC0" w:rsidRDefault="00486CC0" w:rsidP="00486CC0">
      <w:pPr>
        <w:spacing w:after="0" w:line="240" w:lineRule="auto"/>
        <w:rPr>
          <w:rFonts w:ascii="Calibri" w:hAnsi="Calibri"/>
        </w:rPr>
      </w:pPr>
      <w:r>
        <w:rPr>
          <w:rFonts w:ascii="Calibri" w:hAnsi="Calibri"/>
          <w:b/>
        </w:rPr>
        <w:t>SEPTEMBER</w:t>
      </w:r>
    </w:p>
    <w:p w14:paraId="1FF7457E" w14:textId="77777777" w:rsidR="00486CC0" w:rsidRDefault="00486CC0" w:rsidP="00486CC0">
      <w:pPr>
        <w:spacing w:after="0" w:line="240" w:lineRule="auto"/>
        <w:rPr>
          <w:rFonts w:ascii="Calibri" w:hAnsi="Calibri"/>
        </w:rPr>
      </w:pPr>
      <w:r>
        <w:rPr>
          <w:rFonts w:ascii="Calibri" w:hAnsi="Calibri"/>
        </w:rPr>
        <w:t>5</w:t>
      </w:r>
      <w:r>
        <w:rPr>
          <w:rFonts w:ascii="Calibri" w:hAnsi="Calibri"/>
        </w:rPr>
        <w:tab/>
        <w:t>Toronto, ON</w:t>
      </w:r>
      <w:r>
        <w:rPr>
          <w:rFonts w:ascii="Calibri" w:hAnsi="Calibri"/>
        </w:rPr>
        <w:tab/>
      </w:r>
      <w:r>
        <w:rPr>
          <w:rFonts w:ascii="Calibri" w:hAnsi="Calibri"/>
        </w:rPr>
        <w:tab/>
        <w:t>Mod Club</w:t>
      </w:r>
    </w:p>
    <w:p w14:paraId="6C31A725" w14:textId="77777777" w:rsidR="00486CC0" w:rsidRPr="00486CC0" w:rsidRDefault="00486CC0" w:rsidP="00486CC0">
      <w:pPr>
        <w:spacing w:after="0" w:line="240" w:lineRule="auto"/>
        <w:rPr>
          <w:rFonts w:ascii="Calibri" w:hAnsi="Calibri"/>
        </w:rPr>
      </w:pPr>
      <w:r>
        <w:rPr>
          <w:rFonts w:ascii="Calibri" w:hAnsi="Calibri"/>
        </w:rPr>
        <w:t>7</w:t>
      </w:r>
      <w:r>
        <w:rPr>
          <w:rFonts w:ascii="Calibri" w:hAnsi="Calibri"/>
        </w:rPr>
        <w:tab/>
        <w:t>Philadelphia, PA</w:t>
      </w:r>
      <w:r>
        <w:rPr>
          <w:rFonts w:ascii="Calibri" w:hAnsi="Calibri"/>
        </w:rPr>
        <w:tab/>
        <w:t>World Café Live</w:t>
      </w:r>
    </w:p>
    <w:p w14:paraId="47E6355F" w14:textId="77777777" w:rsidR="00486CC0" w:rsidRDefault="00486CC0" w:rsidP="00C72B3F">
      <w:pPr>
        <w:spacing w:after="0" w:line="240" w:lineRule="auto"/>
        <w:jc w:val="both"/>
        <w:rPr>
          <w:rFonts w:ascii="Calibri" w:hAnsi="Calibri"/>
        </w:rPr>
      </w:pPr>
      <w:r>
        <w:rPr>
          <w:rFonts w:ascii="Calibri" w:hAnsi="Calibri"/>
        </w:rPr>
        <w:t>8</w:t>
      </w:r>
      <w:r>
        <w:rPr>
          <w:rFonts w:ascii="Calibri" w:hAnsi="Calibri"/>
        </w:rPr>
        <w:tab/>
        <w:t>Cambridge, MA</w:t>
      </w:r>
      <w:r>
        <w:rPr>
          <w:rFonts w:ascii="Calibri" w:hAnsi="Calibri"/>
        </w:rPr>
        <w:tab/>
      </w:r>
      <w:r>
        <w:rPr>
          <w:rFonts w:ascii="Calibri" w:hAnsi="Calibri"/>
        </w:rPr>
        <w:tab/>
        <w:t>The Sinclair</w:t>
      </w:r>
    </w:p>
    <w:p w14:paraId="659A4BF6" w14:textId="77777777" w:rsidR="00486CC0" w:rsidRDefault="00486CC0" w:rsidP="00C72B3F">
      <w:pPr>
        <w:spacing w:after="0" w:line="240" w:lineRule="auto"/>
        <w:jc w:val="both"/>
        <w:rPr>
          <w:rFonts w:ascii="Calibri" w:hAnsi="Calibri"/>
        </w:rPr>
      </w:pPr>
      <w:r>
        <w:rPr>
          <w:rFonts w:ascii="Calibri" w:hAnsi="Calibri"/>
        </w:rPr>
        <w:t>9</w:t>
      </w:r>
      <w:r>
        <w:rPr>
          <w:rFonts w:ascii="Calibri" w:hAnsi="Calibri"/>
        </w:rPr>
        <w:tab/>
        <w:t>Brooklyn, NY</w:t>
      </w:r>
      <w:r>
        <w:rPr>
          <w:rFonts w:ascii="Calibri" w:hAnsi="Calibri"/>
        </w:rPr>
        <w:tab/>
      </w:r>
      <w:r>
        <w:rPr>
          <w:rFonts w:ascii="Calibri" w:hAnsi="Calibri"/>
        </w:rPr>
        <w:tab/>
        <w:t>Music Hall of Williamsburg</w:t>
      </w:r>
    </w:p>
    <w:p w14:paraId="6B60FD06" w14:textId="77777777" w:rsidR="00486CC0" w:rsidRDefault="00486CC0" w:rsidP="00C72B3F">
      <w:pPr>
        <w:spacing w:after="0" w:line="240" w:lineRule="auto"/>
        <w:jc w:val="both"/>
        <w:rPr>
          <w:rFonts w:ascii="Calibri" w:hAnsi="Calibri"/>
        </w:rPr>
      </w:pPr>
      <w:r>
        <w:rPr>
          <w:rFonts w:ascii="Calibri" w:hAnsi="Calibri"/>
        </w:rPr>
        <w:t>11</w:t>
      </w:r>
      <w:r>
        <w:rPr>
          <w:rFonts w:ascii="Calibri" w:hAnsi="Calibri"/>
        </w:rPr>
        <w:tab/>
        <w:t>Washington, DC</w:t>
      </w:r>
      <w:r>
        <w:rPr>
          <w:rFonts w:ascii="Calibri" w:hAnsi="Calibri"/>
        </w:rPr>
        <w:tab/>
      </w:r>
      <w:r>
        <w:rPr>
          <w:rFonts w:ascii="Calibri" w:hAnsi="Calibri"/>
        </w:rPr>
        <w:tab/>
        <w:t>9:30 Club</w:t>
      </w:r>
    </w:p>
    <w:p w14:paraId="02D7B529" w14:textId="77777777" w:rsidR="00486CC0" w:rsidRDefault="00486CC0" w:rsidP="00C72B3F">
      <w:pPr>
        <w:spacing w:after="0" w:line="240" w:lineRule="auto"/>
        <w:jc w:val="both"/>
        <w:rPr>
          <w:rFonts w:ascii="Calibri" w:hAnsi="Calibri"/>
        </w:rPr>
      </w:pPr>
      <w:r>
        <w:rPr>
          <w:rFonts w:ascii="Calibri" w:hAnsi="Calibri"/>
        </w:rPr>
        <w:t>13</w:t>
      </w:r>
      <w:r>
        <w:rPr>
          <w:rFonts w:ascii="Calibri" w:hAnsi="Calibri"/>
        </w:rPr>
        <w:tab/>
        <w:t>Raleigh, NC</w:t>
      </w:r>
      <w:r>
        <w:rPr>
          <w:rFonts w:ascii="Calibri" w:hAnsi="Calibri"/>
        </w:rPr>
        <w:tab/>
      </w:r>
      <w:r>
        <w:rPr>
          <w:rFonts w:ascii="Calibri" w:hAnsi="Calibri"/>
        </w:rPr>
        <w:tab/>
        <w:t>Lincoln Theatre</w:t>
      </w:r>
    </w:p>
    <w:p w14:paraId="284DA19D" w14:textId="77777777" w:rsidR="00486CC0" w:rsidRDefault="00486CC0" w:rsidP="00C72B3F">
      <w:pPr>
        <w:spacing w:after="0" w:line="240" w:lineRule="auto"/>
        <w:jc w:val="both"/>
        <w:rPr>
          <w:rFonts w:ascii="Calibri" w:hAnsi="Calibri"/>
        </w:rPr>
      </w:pPr>
      <w:r>
        <w:rPr>
          <w:rFonts w:ascii="Calibri" w:hAnsi="Calibri"/>
        </w:rPr>
        <w:t>14</w:t>
      </w:r>
      <w:r>
        <w:rPr>
          <w:rFonts w:ascii="Calibri" w:hAnsi="Calibri"/>
        </w:rPr>
        <w:tab/>
        <w:t>Charlotte, NC</w:t>
      </w:r>
      <w:r>
        <w:rPr>
          <w:rFonts w:ascii="Calibri" w:hAnsi="Calibri"/>
        </w:rPr>
        <w:tab/>
      </w:r>
      <w:r>
        <w:rPr>
          <w:rFonts w:ascii="Calibri" w:hAnsi="Calibri"/>
        </w:rPr>
        <w:tab/>
        <w:t>The Underground</w:t>
      </w:r>
    </w:p>
    <w:p w14:paraId="453DD4F6" w14:textId="77777777" w:rsidR="00486CC0" w:rsidRDefault="00486CC0" w:rsidP="00C72B3F">
      <w:pPr>
        <w:spacing w:after="0" w:line="240" w:lineRule="auto"/>
        <w:jc w:val="both"/>
        <w:rPr>
          <w:rFonts w:ascii="Calibri" w:hAnsi="Calibri"/>
        </w:rPr>
      </w:pPr>
      <w:r>
        <w:rPr>
          <w:rFonts w:ascii="Calibri" w:hAnsi="Calibri"/>
        </w:rPr>
        <w:t>15</w:t>
      </w:r>
      <w:r>
        <w:rPr>
          <w:rFonts w:ascii="Calibri" w:hAnsi="Calibri"/>
        </w:rPr>
        <w:tab/>
        <w:t>Birmingham, AL</w:t>
      </w:r>
      <w:r>
        <w:rPr>
          <w:rFonts w:ascii="Calibri" w:hAnsi="Calibri"/>
        </w:rPr>
        <w:tab/>
      </w:r>
      <w:r>
        <w:rPr>
          <w:rFonts w:ascii="Calibri" w:hAnsi="Calibri"/>
        </w:rPr>
        <w:tab/>
      </w:r>
      <w:proofErr w:type="spellStart"/>
      <w:r>
        <w:rPr>
          <w:rFonts w:ascii="Calibri" w:hAnsi="Calibri"/>
        </w:rPr>
        <w:t>WorkPlay</w:t>
      </w:r>
      <w:proofErr w:type="spellEnd"/>
      <w:r>
        <w:rPr>
          <w:rFonts w:ascii="Calibri" w:hAnsi="Calibri"/>
        </w:rPr>
        <w:t xml:space="preserve"> Theatre</w:t>
      </w:r>
    </w:p>
    <w:p w14:paraId="701FB270" w14:textId="77777777" w:rsidR="00486CC0" w:rsidRDefault="00486CC0" w:rsidP="00C72B3F">
      <w:pPr>
        <w:spacing w:after="0" w:line="240" w:lineRule="auto"/>
        <w:jc w:val="both"/>
        <w:rPr>
          <w:rFonts w:ascii="Calibri" w:hAnsi="Calibri"/>
        </w:rPr>
      </w:pPr>
      <w:r>
        <w:rPr>
          <w:rFonts w:ascii="Calibri" w:hAnsi="Calibri"/>
        </w:rPr>
        <w:t>18</w:t>
      </w:r>
      <w:r>
        <w:rPr>
          <w:rFonts w:ascii="Calibri" w:hAnsi="Calibri"/>
        </w:rPr>
        <w:tab/>
        <w:t>Atlanta, GA</w:t>
      </w:r>
      <w:r>
        <w:rPr>
          <w:rFonts w:ascii="Calibri" w:hAnsi="Calibri"/>
        </w:rPr>
        <w:tab/>
      </w:r>
      <w:r>
        <w:rPr>
          <w:rFonts w:ascii="Calibri" w:hAnsi="Calibri"/>
        </w:rPr>
        <w:tab/>
        <w:t>Terminal West</w:t>
      </w:r>
    </w:p>
    <w:p w14:paraId="0B0D610F" w14:textId="77777777" w:rsidR="00486CC0" w:rsidRDefault="00486CC0" w:rsidP="00C72B3F">
      <w:pPr>
        <w:spacing w:after="0" w:line="240" w:lineRule="auto"/>
        <w:jc w:val="both"/>
        <w:rPr>
          <w:rFonts w:ascii="Calibri" w:hAnsi="Calibri"/>
        </w:rPr>
      </w:pPr>
      <w:r>
        <w:rPr>
          <w:rFonts w:ascii="Calibri" w:hAnsi="Calibri"/>
        </w:rPr>
        <w:t>19</w:t>
      </w:r>
      <w:r>
        <w:rPr>
          <w:rFonts w:ascii="Calibri" w:hAnsi="Calibri"/>
        </w:rPr>
        <w:tab/>
        <w:t>Nashville, TN</w:t>
      </w:r>
      <w:r>
        <w:rPr>
          <w:rFonts w:ascii="Calibri" w:hAnsi="Calibri"/>
        </w:rPr>
        <w:tab/>
      </w:r>
      <w:r>
        <w:rPr>
          <w:rFonts w:ascii="Calibri" w:hAnsi="Calibri"/>
        </w:rPr>
        <w:tab/>
        <w:t>The Basement East</w:t>
      </w:r>
    </w:p>
    <w:p w14:paraId="1B51455B" w14:textId="77777777" w:rsidR="00486CC0" w:rsidRDefault="00486CC0" w:rsidP="00C72B3F">
      <w:pPr>
        <w:spacing w:after="0" w:line="240" w:lineRule="auto"/>
        <w:jc w:val="both"/>
        <w:rPr>
          <w:rFonts w:ascii="Calibri" w:hAnsi="Calibri"/>
        </w:rPr>
      </w:pPr>
      <w:r>
        <w:rPr>
          <w:rFonts w:ascii="Calibri" w:hAnsi="Calibri"/>
        </w:rPr>
        <w:t>23</w:t>
      </w:r>
      <w:r>
        <w:rPr>
          <w:rFonts w:ascii="Calibri" w:hAnsi="Calibri"/>
        </w:rPr>
        <w:tab/>
        <w:t>Chicago, IL</w:t>
      </w:r>
      <w:r>
        <w:rPr>
          <w:rFonts w:ascii="Calibri" w:hAnsi="Calibri"/>
        </w:rPr>
        <w:tab/>
      </w:r>
      <w:r>
        <w:rPr>
          <w:rFonts w:ascii="Calibri" w:hAnsi="Calibri"/>
        </w:rPr>
        <w:tab/>
      </w:r>
      <w:r w:rsidR="007214CE">
        <w:rPr>
          <w:rFonts w:ascii="Calibri" w:hAnsi="Calibri"/>
        </w:rPr>
        <w:t>Metro</w:t>
      </w:r>
    </w:p>
    <w:p w14:paraId="17DE83C9" w14:textId="77777777" w:rsidR="00486CC0" w:rsidRDefault="00486CC0" w:rsidP="00C72B3F">
      <w:pPr>
        <w:spacing w:after="0" w:line="240" w:lineRule="auto"/>
        <w:jc w:val="both"/>
        <w:rPr>
          <w:rFonts w:ascii="Calibri" w:hAnsi="Calibri"/>
        </w:rPr>
      </w:pPr>
      <w:r>
        <w:rPr>
          <w:rFonts w:ascii="Calibri" w:hAnsi="Calibri"/>
        </w:rPr>
        <w:t>24</w:t>
      </w:r>
      <w:r>
        <w:rPr>
          <w:rFonts w:ascii="Calibri" w:hAnsi="Calibri"/>
        </w:rPr>
        <w:tab/>
        <w:t>Minneapolis, MN</w:t>
      </w:r>
      <w:r>
        <w:rPr>
          <w:rFonts w:ascii="Calibri" w:hAnsi="Calibri"/>
        </w:rPr>
        <w:tab/>
        <w:t>Fine Line Music Café</w:t>
      </w:r>
    </w:p>
    <w:p w14:paraId="4E7273AF" w14:textId="77777777" w:rsidR="004A18DC" w:rsidRDefault="004A18DC" w:rsidP="00C72B3F">
      <w:pPr>
        <w:spacing w:after="0" w:line="240" w:lineRule="auto"/>
        <w:jc w:val="both"/>
        <w:rPr>
          <w:rFonts w:ascii="Calibri" w:hAnsi="Calibri"/>
        </w:rPr>
      </w:pPr>
      <w:r>
        <w:rPr>
          <w:rFonts w:ascii="Calibri" w:hAnsi="Calibri"/>
        </w:rPr>
        <w:t>25</w:t>
      </w:r>
      <w:r>
        <w:rPr>
          <w:rFonts w:ascii="Calibri" w:hAnsi="Calibri"/>
        </w:rPr>
        <w:tab/>
        <w:t>Madison, WI</w:t>
      </w:r>
      <w:r>
        <w:rPr>
          <w:rFonts w:ascii="Calibri" w:hAnsi="Calibri"/>
        </w:rPr>
        <w:tab/>
      </w:r>
      <w:r>
        <w:rPr>
          <w:rFonts w:ascii="Calibri" w:hAnsi="Calibri"/>
        </w:rPr>
        <w:tab/>
        <w:t>Majestic Theatre</w:t>
      </w:r>
    </w:p>
    <w:p w14:paraId="17CCED39" w14:textId="77777777" w:rsidR="00486CC0" w:rsidRDefault="00486CC0" w:rsidP="00C72B3F">
      <w:pPr>
        <w:spacing w:after="0" w:line="240" w:lineRule="auto"/>
        <w:jc w:val="both"/>
        <w:rPr>
          <w:rFonts w:ascii="Calibri" w:hAnsi="Calibri"/>
        </w:rPr>
      </w:pPr>
      <w:r>
        <w:rPr>
          <w:rFonts w:ascii="Calibri" w:hAnsi="Calibri"/>
        </w:rPr>
        <w:t>27</w:t>
      </w:r>
      <w:r>
        <w:rPr>
          <w:rFonts w:ascii="Calibri" w:hAnsi="Calibri"/>
        </w:rPr>
        <w:tab/>
        <w:t>Lawrence, KS</w:t>
      </w:r>
      <w:r>
        <w:rPr>
          <w:rFonts w:ascii="Calibri" w:hAnsi="Calibri"/>
        </w:rPr>
        <w:tab/>
      </w:r>
      <w:r>
        <w:rPr>
          <w:rFonts w:ascii="Calibri" w:hAnsi="Calibri"/>
        </w:rPr>
        <w:tab/>
        <w:t>The Granada Theater</w:t>
      </w:r>
    </w:p>
    <w:p w14:paraId="2BB565B8" w14:textId="77777777" w:rsidR="00486CC0" w:rsidRDefault="00486CC0" w:rsidP="00C72B3F">
      <w:pPr>
        <w:spacing w:after="0" w:line="240" w:lineRule="auto"/>
        <w:jc w:val="both"/>
        <w:rPr>
          <w:rFonts w:ascii="Calibri" w:hAnsi="Calibri"/>
        </w:rPr>
      </w:pPr>
      <w:r>
        <w:rPr>
          <w:rFonts w:ascii="Calibri" w:hAnsi="Calibri"/>
        </w:rPr>
        <w:t>28</w:t>
      </w:r>
      <w:r>
        <w:rPr>
          <w:rFonts w:ascii="Calibri" w:hAnsi="Calibri"/>
        </w:rPr>
        <w:tab/>
        <w:t>Omaha, NE</w:t>
      </w:r>
      <w:r>
        <w:rPr>
          <w:rFonts w:ascii="Calibri" w:hAnsi="Calibri"/>
        </w:rPr>
        <w:tab/>
      </w:r>
      <w:r>
        <w:rPr>
          <w:rFonts w:ascii="Calibri" w:hAnsi="Calibri"/>
        </w:rPr>
        <w:tab/>
        <w:t>Slowdown</w:t>
      </w:r>
    </w:p>
    <w:p w14:paraId="690C1EA8" w14:textId="77777777" w:rsidR="00486CC0" w:rsidRDefault="00486CC0" w:rsidP="00C72B3F">
      <w:pPr>
        <w:spacing w:after="0" w:line="240" w:lineRule="auto"/>
        <w:jc w:val="both"/>
        <w:rPr>
          <w:rFonts w:ascii="Calibri" w:hAnsi="Calibri"/>
        </w:rPr>
      </w:pPr>
      <w:r>
        <w:rPr>
          <w:rFonts w:ascii="Calibri" w:hAnsi="Calibri"/>
        </w:rPr>
        <w:t>30</w:t>
      </w:r>
      <w:r>
        <w:rPr>
          <w:rFonts w:ascii="Calibri" w:hAnsi="Calibri"/>
        </w:rPr>
        <w:tab/>
        <w:t>Denver, CO</w:t>
      </w:r>
      <w:r>
        <w:rPr>
          <w:rFonts w:ascii="Calibri" w:hAnsi="Calibri"/>
        </w:rPr>
        <w:tab/>
      </w:r>
      <w:r>
        <w:rPr>
          <w:rFonts w:ascii="Calibri" w:hAnsi="Calibri"/>
        </w:rPr>
        <w:tab/>
        <w:t>Bluebird Theater</w:t>
      </w:r>
    </w:p>
    <w:p w14:paraId="1100F291" w14:textId="77777777" w:rsidR="00486CC0" w:rsidRDefault="00486CC0" w:rsidP="00C72B3F">
      <w:pPr>
        <w:spacing w:after="0" w:line="240" w:lineRule="auto"/>
        <w:jc w:val="both"/>
        <w:rPr>
          <w:rFonts w:ascii="Calibri" w:hAnsi="Calibri"/>
        </w:rPr>
      </w:pPr>
    </w:p>
    <w:p w14:paraId="6C666EDA" w14:textId="77777777" w:rsidR="00486CC0" w:rsidRDefault="00486CC0" w:rsidP="00C72B3F">
      <w:pPr>
        <w:spacing w:after="0" w:line="240" w:lineRule="auto"/>
        <w:jc w:val="both"/>
        <w:rPr>
          <w:rFonts w:ascii="Calibri" w:hAnsi="Calibri"/>
        </w:rPr>
      </w:pPr>
      <w:r>
        <w:rPr>
          <w:rFonts w:ascii="Calibri" w:hAnsi="Calibri"/>
          <w:b/>
        </w:rPr>
        <w:t>OCTOBER</w:t>
      </w:r>
    </w:p>
    <w:p w14:paraId="30B79AA8" w14:textId="77777777" w:rsidR="00486CC0" w:rsidRDefault="00486CC0" w:rsidP="00C72B3F">
      <w:pPr>
        <w:spacing w:after="0" w:line="240" w:lineRule="auto"/>
        <w:jc w:val="both"/>
        <w:rPr>
          <w:rFonts w:ascii="Calibri" w:hAnsi="Calibri"/>
        </w:rPr>
      </w:pPr>
      <w:r>
        <w:rPr>
          <w:rFonts w:ascii="Calibri" w:hAnsi="Calibri"/>
        </w:rPr>
        <w:t>2</w:t>
      </w:r>
      <w:r>
        <w:rPr>
          <w:rFonts w:ascii="Calibri" w:hAnsi="Calibri"/>
        </w:rPr>
        <w:tab/>
        <w:t>Salt Lake City, UT</w:t>
      </w:r>
      <w:r>
        <w:rPr>
          <w:rFonts w:ascii="Calibri" w:hAnsi="Calibri"/>
        </w:rPr>
        <w:tab/>
      </w:r>
      <w:r w:rsidR="004A18DC">
        <w:rPr>
          <w:rFonts w:ascii="Calibri" w:hAnsi="Calibri"/>
        </w:rPr>
        <w:t xml:space="preserve">Metro </w:t>
      </w:r>
      <w:r w:rsidR="004757BC">
        <w:rPr>
          <w:rFonts w:ascii="Calibri" w:hAnsi="Calibri"/>
        </w:rPr>
        <w:t>Music Hall</w:t>
      </w:r>
    </w:p>
    <w:p w14:paraId="0EB4E372" w14:textId="77777777" w:rsidR="00486CC0" w:rsidRDefault="00486CC0" w:rsidP="00C72B3F">
      <w:pPr>
        <w:spacing w:after="0" w:line="240" w:lineRule="auto"/>
        <w:jc w:val="both"/>
        <w:rPr>
          <w:rFonts w:ascii="Calibri" w:hAnsi="Calibri"/>
        </w:rPr>
      </w:pPr>
      <w:r>
        <w:rPr>
          <w:rFonts w:ascii="Calibri" w:hAnsi="Calibri"/>
        </w:rPr>
        <w:t>4</w:t>
      </w:r>
      <w:r>
        <w:rPr>
          <w:rFonts w:ascii="Calibri" w:hAnsi="Calibri"/>
        </w:rPr>
        <w:tab/>
      </w:r>
      <w:r w:rsidR="004A18DC">
        <w:rPr>
          <w:rFonts w:ascii="Calibri" w:hAnsi="Calibri"/>
        </w:rPr>
        <w:t>Portland, OR</w:t>
      </w:r>
      <w:r>
        <w:rPr>
          <w:rFonts w:ascii="Calibri" w:hAnsi="Calibri"/>
        </w:rPr>
        <w:tab/>
      </w:r>
      <w:r>
        <w:rPr>
          <w:rFonts w:ascii="Calibri" w:hAnsi="Calibri"/>
        </w:rPr>
        <w:tab/>
      </w:r>
      <w:r w:rsidR="004A18DC">
        <w:rPr>
          <w:rFonts w:ascii="Calibri" w:hAnsi="Calibri"/>
        </w:rPr>
        <w:t>Hawthorne Theatre</w:t>
      </w:r>
    </w:p>
    <w:p w14:paraId="4C8639AC" w14:textId="77777777" w:rsidR="00486CC0" w:rsidRDefault="00486CC0" w:rsidP="00C72B3F">
      <w:pPr>
        <w:spacing w:after="0" w:line="240" w:lineRule="auto"/>
        <w:jc w:val="both"/>
        <w:rPr>
          <w:rFonts w:ascii="Calibri" w:hAnsi="Calibri"/>
        </w:rPr>
      </w:pPr>
      <w:r>
        <w:rPr>
          <w:rFonts w:ascii="Calibri" w:hAnsi="Calibri"/>
        </w:rPr>
        <w:t>6</w:t>
      </w:r>
      <w:r>
        <w:rPr>
          <w:rFonts w:ascii="Calibri" w:hAnsi="Calibri"/>
        </w:rPr>
        <w:tab/>
        <w:t>San Francisco, CA</w:t>
      </w:r>
      <w:r>
        <w:rPr>
          <w:rFonts w:ascii="Calibri" w:hAnsi="Calibri"/>
        </w:rPr>
        <w:tab/>
        <w:t>The Independent</w:t>
      </w:r>
    </w:p>
    <w:p w14:paraId="545F4A3C" w14:textId="67E22725" w:rsidR="00486CC0" w:rsidRDefault="00486CC0" w:rsidP="00C72B3F">
      <w:pPr>
        <w:spacing w:after="0" w:line="240" w:lineRule="auto"/>
        <w:jc w:val="both"/>
        <w:rPr>
          <w:rFonts w:ascii="Calibri" w:hAnsi="Calibri"/>
        </w:rPr>
      </w:pPr>
      <w:r>
        <w:rPr>
          <w:rFonts w:ascii="Calibri" w:hAnsi="Calibri"/>
        </w:rPr>
        <w:t>7</w:t>
      </w:r>
      <w:r>
        <w:rPr>
          <w:rFonts w:ascii="Calibri" w:hAnsi="Calibri"/>
        </w:rPr>
        <w:tab/>
        <w:t>West Hollywood, CA</w:t>
      </w:r>
      <w:r>
        <w:rPr>
          <w:rFonts w:ascii="Calibri" w:hAnsi="Calibri"/>
        </w:rPr>
        <w:tab/>
      </w:r>
      <w:proofErr w:type="spellStart"/>
      <w:r>
        <w:rPr>
          <w:rFonts w:ascii="Calibri" w:hAnsi="Calibri"/>
        </w:rPr>
        <w:t>Troubador</w:t>
      </w:r>
      <w:proofErr w:type="spellEnd"/>
    </w:p>
    <w:p w14:paraId="66AFB5F6" w14:textId="77777777" w:rsidR="004A18DC" w:rsidRDefault="004A18DC" w:rsidP="00C72B3F">
      <w:pPr>
        <w:spacing w:after="0" w:line="240" w:lineRule="auto"/>
        <w:jc w:val="both"/>
        <w:rPr>
          <w:rFonts w:ascii="Calibri" w:hAnsi="Calibri"/>
        </w:rPr>
      </w:pPr>
      <w:r>
        <w:rPr>
          <w:rFonts w:ascii="Calibri" w:hAnsi="Calibri"/>
        </w:rPr>
        <w:t>20</w:t>
      </w:r>
      <w:r>
        <w:rPr>
          <w:rFonts w:ascii="Calibri" w:hAnsi="Calibri"/>
        </w:rPr>
        <w:tab/>
        <w:t>Hamburg, DE</w:t>
      </w:r>
      <w:r>
        <w:rPr>
          <w:rFonts w:ascii="Calibri" w:hAnsi="Calibri"/>
        </w:rPr>
        <w:tab/>
      </w:r>
      <w:r>
        <w:rPr>
          <w:rFonts w:ascii="Calibri" w:hAnsi="Calibri"/>
        </w:rPr>
        <w:tab/>
      </w:r>
      <w:proofErr w:type="spellStart"/>
      <w:r>
        <w:rPr>
          <w:rFonts w:ascii="Calibri" w:hAnsi="Calibri"/>
        </w:rPr>
        <w:t>Hakken</w:t>
      </w:r>
      <w:proofErr w:type="spellEnd"/>
    </w:p>
    <w:p w14:paraId="7DE49A38" w14:textId="77777777" w:rsidR="004A18DC" w:rsidRDefault="004A18DC" w:rsidP="00C72B3F">
      <w:pPr>
        <w:spacing w:after="0" w:line="240" w:lineRule="auto"/>
        <w:jc w:val="both"/>
        <w:rPr>
          <w:rFonts w:ascii="Calibri" w:hAnsi="Calibri"/>
        </w:rPr>
      </w:pPr>
      <w:r>
        <w:rPr>
          <w:rFonts w:ascii="Calibri" w:hAnsi="Calibri"/>
        </w:rPr>
        <w:t>21</w:t>
      </w:r>
      <w:r>
        <w:rPr>
          <w:rFonts w:ascii="Calibri" w:hAnsi="Calibri"/>
        </w:rPr>
        <w:tab/>
        <w:t>Cologne, DE</w:t>
      </w:r>
      <w:r>
        <w:rPr>
          <w:rFonts w:ascii="Calibri" w:hAnsi="Calibri"/>
        </w:rPr>
        <w:tab/>
      </w:r>
      <w:r>
        <w:rPr>
          <w:rFonts w:ascii="Calibri" w:hAnsi="Calibri"/>
        </w:rPr>
        <w:tab/>
        <w:t>Helios 37</w:t>
      </w:r>
    </w:p>
    <w:p w14:paraId="45FD6036" w14:textId="77777777" w:rsidR="004A18DC" w:rsidRDefault="004A18DC" w:rsidP="00C72B3F">
      <w:pPr>
        <w:spacing w:after="0" w:line="240" w:lineRule="auto"/>
        <w:jc w:val="both"/>
        <w:rPr>
          <w:rFonts w:ascii="Calibri" w:hAnsi="Calibri"/>
        </w:rPr>
      </w:pPr>
      <w:r>
        <w:rPr>
          <w:rFonts w:ascii="Calibri" w:hAnsi="Calibri"/>
        </w:rPr>
        <w:t>23</w:t>
      </w:r>
      <w:r>
        <w:rPr>
          <w:rFonts w:ascii="Calibri" w:hAnsi="Calibri"/>
        </w:rPr>
        <w:tab/>
        <w:t>Paris, FR</w:t>
      </w:r>
      <w:r>
        <w:rPr>
          <w:rFonts w:ascii="Calibri" w:hAnsi="Calibri"/>
        </w:rPr>
        <w:tab/>
      </w:r>
      <w:r>
        <w:rPr>
          <w:rFonts w:ascii="Calibri" w:hAnsi="Calibri"/>
        </w:rPr>
        <w:tab/>
        <w:t>1999 Club</w:t>
      </w:r>
    </w:p>
    <w:p w14:paraId="2460D9DA" w14:textId="77777777" w:rsidR="004A18DC" w:rsidRDefault="004A18DC" w:rsidP="00C72B3F">
      <w:pPr>
        <w:spacing w:after="0" w:line="240" w:lineRule="auto"/>
        <w:jc w:val="both"/>
        <w:rPr>
          <w:rFonts w:ascii="Calibri" w:hAnsi="Calibri"/>
        </w:rPr>
      </w:pPr>
      <w:r>
        <w:rPr>
          <w:rFonts w:ascii="Calibri" w:hAnsi="Calibri"/>
        </w:rPr>
        <w:t>24</w:t>
      </w:r>
      <w:r>
        <w:rPr>
          <w:rFonts w:ascii="Calibri" w:hAnsi="Calibri"/>
        </w:rPr>
        <w:tab/>
        <w:t>Amsterdam, NL</w:t>
      </w:r>
      <w:r>
        <w:rPr>
          <w:rFonts w:ascii="Calibri" w:hAnsi="Calibri"/>
        </w:rPr>
        <w:tab/>
      </w:r>
      <w:r>
        <w:rPr>
          <w:rFonts w:ascii="Calibri" w:hAnsi="Calibri"/>
        </w:rPr>
        <w:tab/>
        <w:t>Paradiso</w:t>
      </w:r>
    </w:p>
    <w:p w14:paraId="329238B1" w14:textId="77777777" w:rsidR="004A18DC" w:rsidRDefault="004A18DC" w:rsidP="00C72B3F">
      <w:pPr>
        <w:spacing w:after="0" w:line="240" w:lineRule="auto"/>
        <w:jc w:val="both"/>
        <w:rPr>
          <w:rFonts w:ascii="Calibri" w:hAnsi="Calibri"/>
        </w:rPr>
      </w:pPr>
      <w:r>
        <w:rPr>
          <w:rFonts w:ascii="Calibri" w:hAnsi="Calibri"/>
        </w:rPr>
        <w:t>25</w:t>
      </w:r>
      <w:r>
        <w:rPr>
          <w:rFonts w:ascii="Calibri" w:hAnsi="Calibri"/>
        </w:rPr>
        <w:tab/>
        <w:t>Glasgow, UK</w:t>
      </w:r>
      <w:r>
        <w:rPr>
          <w:rFonts w:ascii="Calibri" w:hAnsi="Calibri"/>
        </w:rPr>
        <w:tab/>
      </w:r>
      <w:r>
        <w:rPr>
          <w:rFonts w:ascii="Calibri" w:hAnsi="Calibri"/>
        </w:rPr>
        <w:tab/>
        <w:t>King Tuts</w:t>
      </w:r>
    </w:p>
    <w:p w14:paraId="2E95B67E" w14:textId="77777777" w:rsidR="004A18DC" w:rsidRDefault="004A18DC" w:rsidP="00C72B3F">
      <w:pPr>
        <w:spacing w:after="0" w:line="240" w:lineRule="auto"/>
        <w:jc w:val="both"/>
        <w:rPr>
          <w:rFonts w:ascii="Calibri" w:hAnsi="Calibri"/>
        </w:rPr>
      </w:pPr>
      <w:r>
        <w:rPr>
          <w:rFonts w:ascii="Calibri" w:hAnsi="Calibri"/>
        </w:rPr>
        <w:t>27</w:t>
      </w:r>
      <w:r>
        <w:rPr>
          <w:rFonts w:ascii="Calibri" w:hAnsi="Calibri"/>
        </w:rPr>
        <w:tab/>
        <w:t>Manchester, UK</w:t>
      </w:r>
      <w:r>
        <w:rPr>
          <w:rFonts w:ascii="Calibri" w:hAnsi="Calibri"/>
        </w:rPr>
        <w:tab/>
      </w:r>
      <w:r>
        <w:rPr>
          <w:rFonts w:ascii="Calibri" w:hAnsi="Calibri"/>
        </w:rPr>
        <w:tab/>
        <w:t>Deaf Institute</w:t>
      </w:r>
    </w:p>
    <w:p w14:paraId="4086D198" w14:textId="0CC6D899" w:rsidR="004A18DC" w:rsidRPr="00486CC0" w:rsidRDefault="004A18DC" w:rsidP="00C72B3F">
      <w:pPr>
        <w:spacing w:after="0" w:line="240" w:lineRule="auto"/>
        <w:jc w:val="both"/>
        <w:rPr>
          <w:rFonts w:ascii="Calibri" w:hAnsi="Calibri"/>
        </w:rPr>
      </w:pPr>
      <w:r>
        <w:rPr>
          <w:rFonts w:ascii="Calibri" w:hAnsi="Calibri"/>
        </w:rPr>
        <w:t>28</w:t>
      </w:r>
      <w:r>
        <w:rPr>
          <w:rFonts w:ascii="Calibri" w:hAnsi="Calibri"/>
        </w:rPr>
        <w:tab/>
        <w:t>London, UK</w:t>
      </w:r>
      <w:r>
        <w:rPr>
          <w:rFonts w:ascii="Calibri" w:hAnsi="Calibri"/>
        </w:rPr>
        <w:tab/>
      </w:r>
      <w:r>
        <w:rPr>
          <w:rFonts w:ascii="Calibri" w:hAnsi="Calibri"/>
        </w:rPr>
        <w:tab/>
      </w:r>
      <w:r w:rsidR="005304E0">
        <w:rPr>
          <w:rFonts w:ascii="Calibri" w:hAnsi="Calibri"/>
        </w:rPr>
        <w:t>Camden Assembly</w:t>
      </w:r>
    </w:p>
    <w:p w14:paraId="0F239B8C" w14:textId="77777777" w:rsidR="00C72B3F" w:rsidRDefault="00C72B3F" w:rsidP="00C72B3F">
      <w:pPr>
        <w:spacing w:line="360" w:lineRule="auto"/>
        <w:jc w:val="both"/>
        <w:rPr>
          <w:rFonts w:ascii="Calibri" w:hAnsi="Calibri"/>
        </w:rPr>
      </w:pPr>
    </w:p>
    <w:p w14:paraId="64130FD7" w14:textId="369C704C" w:rsidR="003E6BBA" w:rsidRDefault="003E6BBA" w:rsidP="003E6BBA">
      <w:pPr>
        <w:spacing w:after="0" w:line="240" w:lineRule="auto"/>
        <w:rPr>
          <w:b/>
        </w:rPr>
      </w:pPr>
      <w:r>
        <w:rPr>
          <w:b/>
        </w:rPr>
        <w:t>Contact Information</w:t>
      </w:r>
    </w:p>
    <w:p w14:paraId="2A8CDC11" w14:textId="5B2123BB" w:rsidR="003E6BBA" w:rsidRDefault="003E6BBA" w:rsidP="003E6BBA">
      <w:pPr>
        <w:spacing w:after="0" w:line="240" w:lineRule="auto"/>
      </w:pPr>
      <w:r>
        <w:t xml:space="preserve">Christina </w:t>
      </w:r>
      <w:proofErr w:type="spellStart"/>
      <w:r>
        <w:t>Kotsamanidis</w:t>
      </w:r>
      <w:proofErr w:type="spellEnd"/>
    </w:p>
    <w:p w14:paraId="2164932E" w14:textId="7ADAD2B4" w:rsidR="003E6BBA" w:rsidRDefault="003E6BBA" w:rsidP="003E6BBA">
      <w:pPr>
        <w:spacing w:after="0" w:line="240" w:lineRule="auto"/>
      </w:pPr>
      <w:r>
        <w:t>212.707.2241</w:t>
      </w:r>
    </w:p>
    <w:p w14:paraId="37D23608" w14:textId="108A6321" w:rsidR="003E6BBA" w:rsidRPr="003E6BBA" w:rsidRDefault="002B0971" w:rsidP="003E6BBA">
      <w:pPr>
        <w:spacing w:after="0" w:line="240" w:lineRule="auto"/>
      </w:pPr>
      <w:hyperlink r:id="rId17" w:history="1">
        <w:r w:rsidR="003E6BBA" w:rsidRPr="00E574A7">
          <w:rPr>
            <w:rStyle w:val="Hyperlink"/>
          </w:rPr>
          <w:t>Christina.Kotsamanidis@atlanticrecords.com</w:t>
        </w:r>
      </w:hyperlink>
      <w:r w:rsidR="003E6BBA">
        <w:t xml:space="preserve"> </w:t>
      </w:r>
    </w:p>
    <w:p w14:paraId="13BBB2BF" w14:textId="77777777" w:rsidR="003E6BBA" w:rsidRDefault="003E6BBA">
      <w:r>
        <w:br w:type="page"/>
      </w:r>
    </w:p>
    <w:p w14:paraId="4A190004" w14:textId="78D24B37" w:rsidR="00486CC0" w:rsidRPr="003E6BBA" w:rsidRDefault="00486CC0" w:rsidP="00486CC0">
      <w:pPr>
        <w:spacing w:line="240" w:lineRule="auto"/>
      </w:pPr>
    </w:p>
    <w:sectPr w:rsidR="00486CC0" w:rsidRPr="003E6B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B3F"/>
    <w:rsid w:val="000C0D76"/>
    <w:rsid w:val="00102E1A"/>
    <w:rsid w:val="002317A9"/>
    <w:rsid w:val="00237504"/>
    <w:rsid w:val="002B0971"/>
    <w:rsid w:val="002B2D87"/>
    <w:rsid w:val="0034695C"/>
    <w:rsid w:val="003E6BBA"/>
    <w:rsid w:val="00467F52"/>
    <w:rsid w:val="004757BC"/>
    <w:rsid w:val="00486CC0"/>
    <w:rsid w:val="004A18DC"/>
    <w:rsid w:val="004A58BA"/>
    <w:rsid w:val="005304E0"/>
    <w:rsid w:val="005E32B9"/>
    <w:rsid w:val="00641588"/>
    <w:rsid w:val="006D3DA7"/>
    <w:rsid w:val="00704340"/>
    <w:rsid w:val="007214CE"/>
    <w:rsid w:val="00781B91"/>
    <w:rsid w:val="00782F7E"/>
    <w:rsid w:val="007A5900"/>
    <w:rsid w:val="00851A49"/>
    <w:rsid w:val="00883FB0"/>
    <w:rsid w:val="008F445B"/>
    <w:rsid w:val="00954B29"/>
    <w:rsid w:val="00A13821"/>
    <w:rsid w:val="00A9389C"/>
    <w:rsid w:val="00B05208"/>
    <w:rsid w:val="00B22DB6"/>
    <w:rsid w:val="00C32BF4"/>
    <w:rsid w:val="00C6254C"/>
    <w:rsid w:val="00C72B3F"/>
    <w:rsid w:val="00DF1643"/>
    <w:rsid w:val="00E6103C"/>
    <w:rsid w:val="00E73571"/>
    <w:rsid w:val="00F9108B"/>
    <w:rsid w:val="00FB7E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39C2BB"/>
  <w15:docId w15:val="{792C4A05-53D6-4AA2-82B4-B9178B395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72B3F"/>
    <w:rPr>
      <w:color w:val="0000FF"/>
      <w:u w:val="single"/>
    </w:rPr>
  </w:style>
  <w:style w:type="character" w:customStyle="1" w:styleId="UnresolvedMention1">
    <w:name w:val="Unresolved Mention1"/>
    <w:basedOn w:val="DefaultParagraphFont"/>
    <w:uiPriority w:val="99"/>
    <w:semiHidden/>
    <w:unhideWhenUsed/>
    <w:rsid w:val="00486CC0"/>
    <w:rPr>
      <w:color w:val="605E5C"/>
      <w:shd w:val="clear" w:color="auto" w:fill="E1DFDD"/>
    </w:rPr>
  </w:style>
  <w:style w:type="paragraph" w:styleId="BalloonText">
    <w:name w:val="Balloon Text"/>
    <w:basedOn w:val="Normal"/>
    <w:link w:val="BalloonTextChar"/>
    <w:uiPriority w:val="99"/>
    <w:semiHidden/>
    <w:unhideWhenUsed/>
    <w:rsid w:val="00102E1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2E1A"/>
    <w:rPr>
      <w:rFonts w:ascii="Lucida Grande" w:hAnsi="Lucida Grande" w:cs="Lucida Grande"/>
      <w:sz w:val="18"/>
      <w:szCs w:val="18"/>
    </w:rPr>
  </w:style>
  <w:style w:type="character" w:styleId="UnresolvedMention">
    <w:name w:val="Unresolved Mention"/>
    <w:basedOn w:val="DefaultParagraphFont"/>
    <w:uiPriority w:val="99"/>
    <w:semiHidden/>
    <w:unhideWhenUsed/>
    <w:rsid w:val="003E6B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79141">
      <w:bodyDiv w:val="1"/>
      <w:marLeft w:val="0"/>
      <w:marRight w:val="0"/>
      <w:marTop w:val="0"/>
      <w:marBottom w:val="0"/>
      <w:divBdr>
        <w:top w:val="none" w:sz="0" w:space="0" w:color="auto"/>
        <w:left w:val="none" w:sz="0" w:space="0" w:color="auto"/>
        <w:bottom w:val="none" w:sz="0" w:space="0" w:color="auto"/>
        <w:right w:val="none" w:sz="0" w:space="0" w:color="auto"/>
      </w:divBdr>
    </w:div>
    <w:div w:id="741830393">
      <w:bodyDiv w:val="1"/>
      <w:marLeft w:val="0"/>
      <w:marRight w:val="0"/>
      <w:marTop w:val="0"/>
      <w:marBottom w:val="0"/>
      <w:divBdr>
        <w:top w:val="none" w:sz="0" w:space="0" w:color="auto"/>
        <w:left w:val="none" w:sz="0" w:space="0" w:color="auto"/>
        <w:bottom w:val="none" w:sz="0" w:space="0" w:color="auto"/>
        <w:right w:val="none" w:sz="0" w:space="0" w:color="auto"/>
      </w:divBdr>
    </w:div>
    <w:div w:id="985669474">
      <w:bodyDiv w:val="1"/>
      <w:marLeft w:val="0"/>
      <w:marRight w:val="0"/>
      <w:marTop w:val="0"/>
      <w:marBottom w:val="0"/>
      <w:divBdr>
        <w:top w:val="none" w:sz="0" w:space="0" w:color="auto"/>
        <w:left w:val="none" w:sz="0" w:space="0" w:color="auto"/>
        <w:bottom w:val="none" w:sz="0" w:space="0" w:color="auto"/>
        <w:right w:val="none" w:sz="0" w:space="0" w:color="auto"/>
      </w:divBdr>
    </w:div>
    <w:div w:id="1520000770">
      <w:bodyDiv w:val="1"/>
      <w:marLeft w:val="0"/>
      <w:marRight w:val="0"/>
      <w:marTop w:val="0"/>
      <w:marBottom w:val="0"/>
      <w:divBdr>
        <w:top w:val="none" w:sz="0" w:space="0" w:color="auto"/>
        <w:left w:val="none" w:sz="0" w:space="0" w:color="auto"/>
        <w:bottom w:val="none" w:sz="0" w:space="0" w:color="auto"/>
        <w:right w:val="none" w:sz="0" w:space="0" w:color="auto"/>
      </w:divBdr>
    </w:div>
    <w:div w:id="1931430332">
      <w:bodyDiv w:val="1"/>
      <w:marLeft w:val="0"/>
      <w:marRight w:val="0"/>
      <w:marTop w:val="0"/>
      <w:marBottom w:val="0"/>
      <w:divBdr>
        <w:top w:val="none" w:sz="0" w:space="0" w:color="auto"/>
        <w:left w:val="none" w:sz="0" w:space="0" w:color="auto"/>
        <w:bottom w:val="none" w:sz="0" w:space="0" w:color="auto"/>
        <w:right w:val="none" w:sz="0" w:space="0" w:color="auto"/>
      </w:divBdr>
    </w:div>
    <w:div w:id="209697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nk.to/SupplyAndDemandPR" TargetMode="External"/><Relationship Id="rId13" Type="http://schemas.openxmlformats.org/officeDocument/2006/relationships/hyperlink" Target="https://www.facebook.com/iamwilderwoods/"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QT5CeYYWXEI" TargetMode="External"/><Relationship Id="rId12" Type="http://schemas.openxmlformats.org/officeDocument/2006/relationships/hyperlink" Target="https://iamwilderwoods.com/" TargetMode="External"/><Relationship Id="rId17" Type="http://schemas.openxmlformats.org/officeDocument/2006/relationships/hyperlink" Target="mailto:Christina.Kotsamanidis@atlanticrecords.com" TargetMode="External"/><Relationship Id="rId2" Type="http://schemas.openxmlformats.org/officeDocument/2006/relationships/settings" Target="settings.xml"/><Relationship Id="rId16" Type="http://schemas.openxmlformats.org/officeDocument/2006/relationships/hyperlink" Target="https://www.youtube.com/channel/UCc_CkeEQmzuDSM9zDA1BGU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3.jpg"/><Relationship Id="rId5" Type="http://schemas.openxmlformats.org/officeDocument/2006/relationships/hyperlink" Target="https://lnk.to/WatchSDvisualizer" TargetMode="External"/><Relationship Id="rId15" Type="http://schemas.openxmlformats.org/officeDocument/2006/relationships/hyperlink" Target="https://www.instagram.com/iamwilderwoods/?hl=en" TargetMode="External"/><Relationship Id="rId10" Type="http://schemas.openxmlformats.org/officeDocument/2006/relationships/hyperlink" Target="https://protect-us.mimecast.com/s/ft9WC2k1W3c5zwOMCn9wat"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lnk.to/SureAintID" TargetMode="External"/><Relationship Id="rId14" Type="http://schemas.openxmlformats.org/officeDocument/2006/relationships/hyperlink" Target="https://twitter.com/iamwilderwoo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Ballen, Kim</dc:creator>
  <cp:keywords/>
  <dc:description/>
  <cp:lastModifiedBy>Ballen, Kim</cp:lastModifiedBy>
  <cp:revision>6</cp:revision>
  <dcterms:created xsi:type="dcterms:W3CDTF">2019-05-29T13:49:00Z</dcterms:created>
  <dcterms:modified xsi:type="dcterms:W3CDTF">2019-05-29T14:25:00Z</dcterms:modified>
</cp:coreProperties>
</file>