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87231" w14:textId="6E6E986D" w:rsidR="00C67D01" w:rsidRDefault="00836824" w:rsidP="00836824">
      <w:pPr>
        <w:pStyle w:val="NoSpacing"/>
      </w:pPr>
      <w:r>
        <w:t>FOR IMMEDIATE RELEASE</w:t>
      </w:r>
    </w:p>
    <w:p w14:paraId="23DA9046" w14:textId="578036B2" w:rsidR="00836824" w:rsidRDefault="000138DA" w:rsidP="00836824">
      <w:pPr>
        <w:pStyle w:val="NoSpacing"/>
      </w:pPr>
      <w:r>
        <w:t>January</w:t>
      </w:r>
      <w:r w:rsidR="00836824">
        <w:t xml:space="preserve"> </w:t>
      </w:r>
      <w:r>
        <w:t>26</w:t>
      </w:r>
      <w:r w:rsidR="00836824">
        <w:t>, 202</w:t>
      </w:r>
      <w:r w:rsidR="00B26921">
        <w:t>2</w:t>
      </w:r>
    </w:p>
    <w:p w14:paraId="33241D89" w14:textId="0B8DE19F" w:rsidR="00836824" w:rsidRDefault="00836824" w:rsidP="00836824">
      <w:pPr>
        <w:pStyle w:val="NoSpacing"/>
      </w:pPr>
    </w:p>
    <w:p w14:paraId="0D6130E4" w14:textId="52A56966" w:rsidR="005D7815" w:rsidRPr="005C35CC" w:rsidRDefault="005D7815" w:rsidP="005D7815">
      <w:pPr>
        <w:pStyle w:val="NoSpacing"/>
        <w:jc w:val="center"/>
        <w:rPr>
          <w:b/>
          <w:bCs/>
        </w:rPr>
      </w:pPr>
      <w:r w:rsidRPr="0072005F">
        <w:rPr>
          <w:b/>
          <w:bCs/>
        </w:rPr>
        <w:t xml:space="preserve">WATCH </w:t>
      </w:r>
      <w:r w:rsidR="000525AD" w:rsidRPr="0072005F">
        <w:rPr>
          <w:b/>
          <w:bCs/>
        </w:rPr>
        <w:t xml:space="preserve">JOSH </w:t>
      </w:r>
      <w:r w:rsidRPr="0072005F">
        <w:rPr>
          <w:b/>
          <w:bCs/>
        </w:rPr>
        <w:t>LEVI’S LIV</w:t>
      </w:r>
      <w:r w:rsidR="004B60F8" w:rsidRPr="0072005F">
        <w:rPr>
          <w:b/>
          <w:bCs/>
        </w:rPr>
        <w:t>E</w:t>
      </w:r>
      <w:r w:rsidRPr="0072005F">
        <w:rPr>
          <w:b/>
          <w:bCs/>
        </w:rPr>
        <w:t xml:space="preserve"> PERFORMANCE OF “NASA” </w:t>
      </w:r>
      <w:hyperlink r:id="rId5" w:history="1">
        <w:r w:rsidRPr="0072005F">
          <w:rPr>
            <w:rStyle w:val="Hyperlink"/>
            <w:b/>
            <w:bCs/>
            <w:color w:val="auto"/>
          </w:rPr>
          <w:t>HERE</w:t>
        </w:r>
      </w:hyperlink>
    </w:p>
    <w:p w14:paraId="3B199786" w14:textId="77777777" w:rsidR="00667255" w:rsidRDefault="00667255" w:rsidP="00836824">
      <w:pPr>
        <w:pStyle w:val="NoSpacing"/>
        <w:jc w:val="center"/>
        <w:rPr>
          <w:b/>
          <w:bCs/>
        </w:rPr>
      </w:pPr>
    </w:p>
    <w:p w14:paraId="5D1543DD" w14:textId="43194284" w:rsidR="00836824" w:rsidRPr="005C35CC" w:rsidRDefault="00836824" w:rsidP="00836824">
      <w:pPr>
        <w:pStyle w:val="NoSpacing"/>
        <w:jc w:val="center"/>
        <w:rPr>
          <w:b/>
          <w:bCs/>
        </w:rPr>
      </w:pPr>
      <w:r w:rsidRPr="005C35CC">
        <w:rPr>
          <w:b/>
          <w:bCs/>
        </w:rPr>
        <w:t>JOSH LEVI BLASTS</w:t>
      </w:r>
      <w:r w:rsidR="00363361">
        <w:rPr>
          <w:b/>
          <w:bCs/>
        </w:rPr>
        <w:t xml:space="preserve"> </w:t>
      </w:r>
      <w:r w:rsidRPr="005C35CC">
        <w:rPr>
          <w:b/>
          <w:bCs/>
        </w:rPr>
        <w:t>OFF IN “NASA”</w:t>
      </w:r>
    </w:p>
    <w:p w14:paraId="1AEEA41F" w14:textId="271F6B67" w:rsidR="000525AD" w:rsidRPr="000525AD" w:rsidRDefault="00B90CD4" w:rsidP="000525AD">
      <w:pPr>
        <w:pStyle w:val="NoSpacing"/>
        <w:jc w:val="center"/>
        <w:rPr>
          <w:b/>
          <w:bCs/>
        </w:rPr>
      </w:pPr>
      <w:hyperlink r:id="rId6" w:history="1">
        <w:r w:rsidR="000525AD">
          <w:rPr>
            <w:rStyle w:val="Hyperlink"/>
            <w:b/>
            <w:bCs/>
          </w:rPr>
          <w:t>WATCH HERE</w:t>
        </w:r>
      </w:hyperlink>
    </w:p>
    <w:p w14:paraId="63CBF55A" w14:textId="2F1CBBB1" w:rsidR="00836824" w:rsidRDefault="00B90CD4" w:rsidP="000525AD">
      <w:pPr>
        <w:pStyle w:val="NoSpacing"/>
        <w:tabs>
          <w:tab w:val="left" w:pos="3900"/>
          <w:tab w:val="center" w:pos="4680"/>
        </w:tabs>
        <w:jc w:val="center"/>
        <w:rPr>
          <w:rStyle w:val="Hyperlink"/>
          <w:b/>
          <w:bCs/>
        </w:rPr>
      </w:pPr>
      <w:hyperlink r:id="rId7" w:history="1">
        <w:r w:rsidR="00363361" w:rsidRPr="00685B38">
          <w:rPr>
            <w:rStyle w:val="Hyperlink"/>
            <w:b/>
            <w:bCs/>
          </w:rPr>
          <w:t>STREAM HERE</w:t>
        </w:r>
      </w:hyperlink>
    </w:p>
    <w:p w14:paraId="7C594A0B" w14:textId="087A728C" w:rsidR="000525AD" w:rsidRDefault="000525AD" w:rsidP="000525AD">
      <w:pPr>
        <w:pStyle w:val="NoSpacing"/>
        <w:tabs>
          <w:tab w:val="left" w:pos="3900"/>
          <w:tab w:val="center" w:pos="4680"/>
        </w:tabs>
        <w:jc w:val="center"/>
        <w:rPr>
          <w:rStyle w:val="Hyperlink"/>
          <w:b/>
          <w:bCs/>
        </w:rPr>
      </w:pPr>
    </w:p>
    <w:p w14:paraId="740CE9F9" w14:textId="77777777" w:rsidR="000525AD" w:rsidRPr="0072005F" w:rsidRDefault="000525AD" w:rsidP="000525AD">
      <w:pPr>
        <w:pStyle w:val="NoSpacing"/>
        <w:tabs>
          <w:tab w:val="left" w:pos="3900"/>
          <w:tab w:val="center" w:pos="4680"/>
        </w:tabs>
        <w:jc w:val="center"/>
        <w:rPr>
          <w:rStyle w:val="Hyperlink"/>
          <w:b/>
          <w:bCs/>
          <w:color w:val="auto"/>
          <w:u w:val="none"/>
        </w:rPr>
      </w:pPr>
      <w:r w:rsidRPr="0072005F">
        <w:rPr>
          <w:rStyle w:val="Hyperlink"/>
          <w:b/>
          <w:bCs/>
          <w:color w:val="auto"/>
          <w:u w:val="none"/>
        </w:rPr>
        <w:t xml:space="preserve">WATCH JOSH LEVI’S LIVE PERFORMANCE OF “WHAT’S THE USE” FROM </w:t>
      </w:r>
    </w:p>
    <w:p w14:paraId="5C8923B9" w14:textId="45461049" w:rsidR="000525AD" w:rsidRPr="00540C67" w:rsidRDefault="000525AD" w:rsidP="000525AD">
      <w:pPr>
        <w:pStyle w:val="NoSpacing"/>
        <w:tabs>
          <w:tab w:val="left" w:pos="3900"/>
          <w:tab w:val="center" w:pos="4680"/>
        </w:tabs>
        <w:jc w:val="center"/>
        <w:rPr>
          <w:rStyle w:val="Hyperlink"/>
          <w:b/>
          <w:bCs/>
        </w:rPr>
      </w:pPr>
      <w:r w:rsidRPr="0072005F">
        <w:rPr>
          <w:rStyle w:val="Hyperlink"/>
          <w:b/>
          <w:bCs/>
          <w:color w:val="auto"/>
          <w:u w:val="none"/>
        </w:rPr>
        <w:t>THE SOUNDTRACK OF HBO’S</w:t>
      </w:r>
      <w:r w:rsidRPr="0072005F">
        <w:rPr>
          <w:rStyle w:val="Hyperlink"/>
          <w:b/>
          <w:bCs/>
          <w:i/>
          <w:iCs/>
          <w:color w:val="auto"/>
          <w:u w:val="none"/>
        </w:rPr>
        <w:t xml:space="preserve"> INSECURE</w:t>
      </w:r>
      <w:r w:rsidR="00B04C0D" w:rsidRPr="0072005F">
        <w:rPr>
          <w:rStyle w:val="Hyperlink"/>
          <w:b/>
          <w:bCs/>
          <w:i/>
          <w:iCs/>
          <w:color w:val="auto"/>
          <w:u w:val="none"/>
        </w:rPr>
        <w:t>: SEASON 5</w:t>
      </w:r>
      <w:r w:rsidRPr="0072005F">
        <w:rPr>
          <w:rStyle w:val="Hyperlink"/>
          <w:b/>
          <w:bCs/>
          <w:color w:val="auto"/>
          <w:u w:val="none"/>
        </w:rPr>
        <w:t xml:space="preserve"> </w:t>
      </w:r>
      <w:r w:rsidR="00540C67">
        <w:rPr>
          <w:b/>
          <w:bCs/>
        </w:rPr>
        <w:fldChar w:fldCharType="begin"/>
      </w:r>
      <w:r w:rsidR="00540C67">
        <w:rPr>
          <w:b/>
          <w:bCs/>
        </w:rPr>
        <w:instrText xml:space="preserve"> HYPERLINK "https://www.youtube.com/watch?v=lDZYU9Z_SkA" </w:instrText>
      </w:r>
      <w:r w:rsidR="00540C67">
        <w:rPr>
          <w:b/>
          <w:bCs/>
        </w:rPr>
        <w:fldChar w:fldCharType="separate"/>
      </w:r>
      <w:r w:rsidRPr="00540C67">
        <w:rPr>
          <w:rStyle w:val="Hyperlink"/>
          <w:b/>
          <w:bCs/>
        </w:rPr>
        <w:t>HERE</w:t>
      </w:r>
    </w:p>
    <w:p w14:paraId="43A969EC" w14:textId="4780A0CC" w:rsidR="00037EF0" w:rsidRPr="000525AD" w:rsidRDefault="00540C67" w:rsidP="0072005F">
      <w:pPr>
        <w:pStyle w:val="NoSpacing"/>
        <w:rPr>
          <w:b/>
          <w:bCs/>
          <w:strike/>
        </w:rPr>
      </w:pPr>
      <w:r>
        <w:rPr>
          <w:b/>
          <w:bCs/>
        </w:rPr>
        <w:fldChar w:fldCharType="end"/>
      </w:r>
      <w:r w:rsidR="00037EF0" w:rsidRPr="000525AD">
        <w:rPr>
          <w:b/>
          <w:bCs/>
          <w:strike/>
        </w:rPr>
        <w:t xml:space="preserve"> </w:t>
      </w:r>
    </w:p>
    <w:p w14:paraId="124912CA" w14:textId="18627F44" w:rsidR="00836824" w:rsidRDefault="00836824" w:rsidP="001B145C">
      <w:pPr>
        <w:pStyle w:val="NoSpacing"/>
      </w:pPr>
    </w:p>
    <w:p w14:paraId="15B909CE" w14:textId="4B3AC9D7" w:rsidR="00836824" w:rsidRDefault="00836824" w:rsidP="00836824">
      <w:pPr>
        <w:pStyle w:val="NoSpacing"/>
        <w:jc w:val="center"/>
      </w:pPr>
      <w:r>
        <w:rPr>
          <w:noProof/>
        </w:rPr>
        <w:drawing>
          <wp:inline distT="0" distB="0" distL="0" distR="0" wp14:anchorId="33BDF547" wp14:editId="1AA8726F">
            <wp:extent cx="2967659" cy="2957513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72651" cy="2962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5EE2C1" w14:textId="268E304F" w:rsidR="002A7543" w:rsidRPr="002A7543" w:rsidRDefault="00B90CD4" w:rsidP="002A7543">
      <w:pPr>
        <w:pStyle w:val="NoSpacing"/>
        <w:jc w:val="center"/>
        <w:rPr>
          <w:i/>
          <w:iCs/>
          <w:sz w:val="18"/>
          <w:szCs w:val="18"/>
        </w:rPr>
      </w:pPr>
      <w:hyperlink r:id="rId9" w:history="1">
        <w:r w:rsidR="00836824" w:rsidRPr="00836824">
          <w:rPr>
            <w:rStyle w:val="Hyperlink"/>
            <w:i/>
            <w:iCs/>
            <w:sz w:val="18"/>
            <w:szCs w:val="18"/>
          </w:rPr>
          <w:t>HIGH-RES ARTWORK</w:t>
        </w:r>
      </w:hyperlink>
      <w:r w:rsidR="00836824" w:rsidRPr="00836824">
        <w:rPr>
          <w:i/>
          <w:iCs/>
          <w:sz w:val="18"/>
          <w:szCs w:val="18"/>
        </w:rPr>
        <w:t xml:space="preserve"> </w:t>
      </w:r>
      <w:r w:rsidR="002A7543">
        <w:rPr>
          <w:i/>
          <w:iCs/>
          <w:sz w:val="18"/>
          <w:szCs w:val="18"/>
        </w:rPr>
        <w:t xml:space="preserve">| </w:t>
      </w:r>
      <w:hyperlink r:id="rId10" w:history="1">
        <w:r w:rsidR="002A7543">
          <w:rPr>
            <w:rStyle w:val="Hyperlink"/>
            <w:i/>
            <w:iCs/>
            <w:sz w:val="18"/>
            <w:szCs w:val="18"/>
          </w:rPr>
          <w:t>PRESS PHOTOS</w:t>
        </w:r>
      </w:hyperlink>
      <w:r w:rsidR="002A7543">
        <w:rPr>
          <w:i/>
          <w:iCs/>
          <w:sz w:val="18"/>
          <w:szCs w:val="18"/>
        </w:rPr>
        <w:t>,</w:t>
      </w:r>
      <w:r w:rsidR="002A7543" w:rsidRPr="002A7543">
        <w:rPr>
          <w:i/>
          <w:iCs/>
          <w:sz w:val="18"/>
          <w:szCs w:val="18"/>
        </w:rPr>
        <w:t xml:space="preserve"> CRED: Blair Caldwell</w:t>
      </w:r>
    </w:p>
    <w:p w14:paraId="295E1BD1" w14:textId="502DC308" w:rsidR="00836824" w:rsidRDefault="00836824" w:rsidP="00836824">
      <w:pPr>
        <w:pStyle w:val="NoSpacing"/>
        <w:jc w:val="center"/>
        <w:rPr>
          <w:i/>
          <w:iCs/>
          <w:sz w:val="18"/>
          <w:szCs w:val="18"/>
        </w:rPr>
      </w:pPr>
    </w:p>
    <w:p w14:paraId="57D24A9C" w14:textId="0C3ED53A" w:rsidR="00836824" w:rsidRDefault="00676C0F" w:rsidP="00163F45">
      <w:pPr>
        <w:pStyle w:val="NoSpacing"/>
        <w:jc w:val="both"/>
      </w:pPr>
      <w:r>
        <w:t xml:space="preserve">With his </w:t>
      </w:r>
      <w:r w:rsidR="00836824" w:rsidRPr="00836824">
        <w:t>soulful spirit,</w:t>
      </w:r>
      <w:r>
        <w:t xml:space="preserve"> and attesting to his singular creative vision, Josh Levi</w:t>
      </w:r>
      <w:r w:rsidR="00A33317">
        <w:t xml:space="preserve"> g</w:t>
      </w:r>
      <w:r w:rsidR="00163F45">
        <w:t>ift</w:t>
      </w:r>
      <w:r w:rsidR="00A33317">
        <w:t>s us with a</w:t>
      </w:r>
      <w:r w:rsidR="000A3BF7">
        <w:t xml:space="preserve"> </w:t>
      </w:r>
      <w:hyperlink r:id="rId11" w:history="1">
        <w:r w:rsidR="000A3BF7" w:rsidRPr="000A3BF7">
          <w:rPr>
            <w:rStyle w:val="Hyperlink"/>
          </w:rPr>
          <w:t>live performance</w:t>
        </w:r>
      </w:hyperlink>
      <w:r w:rsidR="000A3BF7">
        <w:t xml:space="preserve"> </w:t>
      </w:r>
      <w:r w:rsidR="00A33317">
        <w:t>of his</w:t>
      </w:r>
      <w:r w:rsidR="0072005F">
        <w:t xml:space="preserve"> </w:t>
      </w:r>
      <w:r w:rsidR="00A33317">
        <w:t xml:space="preserve">single </w:t>
      </w:r>
      <w:hyperlink r:id="rId12" w:history="1">
        <w:r w:rsidR="00A33317" w:rsidRPr="00163F45">
          <w:rPr>
            <w:rStyle w:val="Hyperlink"/>
          </w:rPr>
          <w:t>“NASA</w:t>
        </w:r>
      </w:hyperlink>
      <w:r w:rsidR="00A33317">
        <w:t>”. Beginning his performance with an intimate approach</w:t>
      </w:r>
      <w:r w:rsidR="00163F45">
        <w:t xml:space="preserve"> while </w:t>
      </w:r>
      <w:r w:rsidR="00A33317">
        <w:t>showing off his</w:t>
      </w:r>
      <w:r w:rsidR="00836824" w:rsidRPr="00836824">
        <w:t xml:space="preserve"> R&amp;B</w:t>
      </w:r>
      <w:r w:rsidR="00A33317">
        <w:t xml:space="preserve"> </w:t>
      </w:r>
      <w:r w:rsidR="00A33317" w:rsidRPr="00A03075">
        <w:t>cadenc</w:t>
      </w:r>
      <w:r w:rsidR="00A33317" w:rsidRPr="0072005F">
        <w:t>e</w:t>
      </w:r>
      <w:r w:rsidR="0072005F" w:rsidRPr="0072005F">
        <w:t>,</w:t>
      </w:r>
      <w:r w:rsidR="00A03075" w:rsidRPr="0072005F">
        <w:t xml:space="preserve"> </w:t>
      </w:r>
      <w:r w:rsidR="00A33317" w:rsidRPr="00A03075">
        <w:t>Levi</w:t>
      </w:r>
      <w:r w:rsidR="00163F45">
        <w:t xml:space="preserve"> </w:t>
      </w:r>
      <w:r w:rsidR="000A3BF7">
        <w:t xml:space="preserve">escapes the song using the </w:t>
      </w:r>
      <w:r w:rsidR="00163F45">
        <w:t>black ambiance to his advant</w:t>
      </w:r>
      <w:r w:rsidR="000138DA">
        <w:t>age</w:t>
      </w:r>
      <w:r w:rsidR="000A3BF7">
        <w:t xml:space="preserve"> and </w:t>
      </w:r>
      <w:r w:rsidR="000138DA">
        <w:t xml:space="preserve">centering himself with </w:t>
      </w:r>
      <w:r w:rsidR="00B04C0D" w:rsidRPr="0072005F">
        <w:t>high energy choreography</w:t>
      </w:r>
      <w:r w:rsidR="00B04C0D">
        <w:t>.</w:t>
      </w:r>
    </w:p>
    <w:p w14:paraId="64E93354" w14:textId="685EC4F6" w:rsidR="00A03075" w:rsidRDefault="0072005F" w:rsidP="0072005F">
      <w:pPr>
        <w:pStyle w:val="NoSpacing"/>
        <w:tabs>
          <w:tab w:val="left" w:pos="1720"/>
        </w:tabs>
        <w:jc w:val="both"/>
      </w:pPr>
      <w:r>
        <w:tab/>
      </w:r>
    </w:p>
    <w:p w14:paraId="2EAF391A" w14:textId="3E944021" w:rsidR="00A03075" w:rsidRPr="00F96285" w:rsidRDefault="00B04C0D" w:rsidP="00163F45">
      <w:pPr>
        <w:pStyle w:val="NoSpacing"/>
        <w:jc w:val="both"/>
      </w:pPr>
      <w:r w:rsidRPr="0072005F">
        <w:t>Levi’s</w:t>
      </w:r>
      <w:r w:rsidRPr="00B04C0D">
        <w:rPr>
          <w:color w:val="FF0000"/>
        </w:rPr>
        <w:t xml:space="preserve"> </w:t>
      </w:r>
      <w:r>
        <w:t xml:space="preserve">anticipated R&amp;B sound, acoustic inspiration and layered harmonies </w:t>
      </w:r>
      <w:r w:rsidRPr="0072005F">
        <w:t>landed his most recent single</w:t>
      </w:r>
      <w:r w:rsidRPr="00A03075">
        <w:rPr>
          <w:strike/>
        </w:rPr>
        <w:t>,</w:t>
      </w:r>
      <w:r>
        <w:t xml:space="preserve"> “</w:t>
      </w:r>
      <w:hyperlink r:id="rId13" w:history="1">
        <w:r w:rsidRPr="00945769">
          <w:rPr>
            <w:rStyle w:val="Hyperlink"/>
          </w:rPr>
          <w:t>What’s The Use</w:t>
        </w:r>
      </w:hyperlink>
      <w:r>
        <w:t>”</w:t>
      </w:r>
      <w:r w:rsidR="0072005F">
        <w:t xml:space="preserve"> </w:t>
      </w:r>
      <w:r w:rsidRPr="0072005F">
        <w:t xml:space="preserve">on the soundtrack of critically acclaimed HBO Series, </w:t>
      </w:r>
      <w:r w:rsidRPr="0072005F">
        <w:rPr>
          <w:i/>
          <w:iCs/>
        </w:rPr>
        <w:t>Insecure: Season 5</w:t>
      </w:r>
      <w:r w:rsidRPr="0072005F">
        <w:t>.</w:t>
      </w:r>
      <w:r w:rsidR="00F96285">
        <w:t xml:space="preserve"> </w:t>
      </w:r>
      <w:hyperlink r:id="rId14" w:history="1">
        <w:r w:rsidR="00F96285" w:rsidRPr="00F96285">
          <w:rPr>
            <w:rStyle w:val="Hyperlink"/>
          </w:rPr>
          <w:t>Billboard/</w:t>
        </w:r>
        <w:proofErr w:type="spellStart"/>
        <w:r w:rsidR="00F96285" w:rsidRPr="00F96285">
          <w:rPr>
            <w:rStyle w:val="Hyperlink"/>
          </w:rPr>
          <w:t>Tunefind</w:t>
        </w:r>
        <w:r w:rsidR="00E67ECE">
          <w:rPr>
            <w:rStyle w:val="Hyperlink"/>
          </w:rPr>
          <w:t>’s</w:t>
        </w:r>
        <w:proofErr w:type="spellEnd"/>
        <w:r w:rsidR="00F96285" w:rsidRPr="00F96285">
          <w:rPr>
            <w:rStyle w:val="Hyperlink"/>
          </w:rPr>
          <w:t xml:space="preserve"> Top TV/Movie Syncs of 2021</w:t>
        </w:r>
      </w:hyperlink>
      <w:r w:rsidR="00F96285">
        <w:t xml:space="preserve"> recognized </w:t>
      </w:r>
      <w:hyperlink r:id="rId15" w:history="1">
        <w:r w:rsidR="00F96285" w:rsidRPr="00F96285">
          <w:rPr>
            <w:rStyle w:val="Hyperlink"/>
          </w:rPr>
          <w:t>“ What’s The Use”</w:t>
        </w:r>
      </w:hyperlink>
      <w:r w:rsidR="00F96285">
        <w:t xml:space="preserve"> as the #6 top song of the year. </w:t>
      </w:r>
      <w:r w:rsidRPr="0072005F">
        <w:t xml:space="preserve">He </w:t>
      </w:r>
      <w:r w:rsidR="00A03075" w:rsidRPr="0072005F">
        <w:t xml:space="preserve">wrapped 2021 by coming in at #7 on People’s list of </w:t>
      </w:r>
      <w:hyperlink r:id="rId16" w:history="1">
        <w:r w:rsidR="00A03075" w:rsidRPr="00A03075">
          <w:rPr>
            <w:rStyle w:val="Hyperlink"/>
            <w:i/>
            <w:iCs/>
          </w:rPr>
          <w:t>25 Emerging Musical Artists You Should Add to Your Playlist This Fall</w:t>
        </w:r>
      </w:hyperlink>
      <w:r w:rsidR="00F96285">
        <w:rPr>
          <w:i/>
          <w:iCs/>
        </w:rPr>
        <w:t xml:space="preserve">. </w:t>
      </w:r>
    </w:p>
    <w:p w14:paraId="591F943E" w14:textId="77777777" w:rsidR="00163F45" w:rsidRDefault="00163F45" w:rsidP="00163F45">
      <w:pPr>
        <w:pStyle w:val="NoSpacing"/>
        <w:jc w:val="both"/>
      </w:pPr>
    </w:p>
    <w:p w14:paraId="44935E75" w14:textId="60D38B47" w:rsidR="00163F45" w:rsidRPr="00B04C0D" w:rsidRDefault="005C35CC" w:rsidP="005C35CC">
      <w:pPr>
        <w:pStyle w:val="NoSpacing"/>
        <w:jc w:val="both"/>
      </w:pPr>
      <w:r w:rsidRPr="00B04C0D">
        <w:t>“With my music, shows, or anything I do, my goal is to always create an escape,” he affirms. “Life can be overwhelming. So, I try to make art people can be healed by. My sound is free to live in whatever emotion you need it to. I’m trying to provide everyone a perspective on happiness, sadness, honesty, vulnerability, and strength. I hope you escape for a minute, live in that, be inspired, take away something helpful, and return back to your world—or don’t.”</w:t>
      </w:r>
    </w:p>
    <w:p w14:paraId="2E931450" w14:textId="77777777" w:rsidR="000138DA" w:rsidRDefault="000138DA" w:rsidP="005C35CC">
      <w:pPr>
        <w:pStyle w:val="NoSpacing"/>
        <w:jc w:val="both"/>
      </w:pPr>
    </w:p>
    <w:p w14:paraId="428F802B" w14:textId="1634C17F" w:rsidR="00836824" w:rsidRDefault="00836824" w:rsidP="00836824">
      <w:pPr>
        <w:pStyle w:val="NoSpacing"/>
      </w:pPr>
    </w:p>
    <w:p w14:paraId="0BAC7739" w14:textId="77777777" w:rsidR="000138DA" w:rsidRDefault="00836824" w:rsidP="000138DA">
      <w:pPr>
        <w:pStyle w:val="NoSpacing"/>
        <w:rPr>
          <w:b/>
          <w:bCs/>
          <w:u w:val="single"/>
        </w:rPr>
      </w:pPr>
      <w:r w:rsidRPr="00836824">
        <w:rPr>
          <w:b/>
          <w:bCs/>
          <w:u w:val="single"/>
        </w:rPr>
        <w:t>ABOUT JOSH LEVI:</w:t>
      </w:r>
    </w:p>
    <w:p w14:paraId="4E81F0BD" w14:textId="1779ACB8" w:rsidR="00836824" w:rsidRPr="000138DA" w:rsidRDefault="00836824" w:rsidP="000138DA">
      <w:pPr>
        <w:pStyle w:val="NoSpacing"/>
        <w:rPr>
          <w:b/>
          <w:bCs/>
          <w:u w:val="single"/>
        </w:rPr>
      </w:pPr>
      <w:r w:rsidRPr="005F00CE">
        <w:t xml:space="preserve">The Houston-raised and Los Angeles-based singer, songwriter, and actor immediately captivates with each inhale of experience and exhale of emotion. His teen years moved at a whirlwind pace. Mom recognized his dreams and agreed to move the family to Los Angeles where Josh broke into film and television. Along the way, he appeared as a regular on series such as Friday Night Lights. He further developed his fan base through a series of viral covers on YouTube and consistent touring. During 2020, he made a statement with his proper debut EP, DISC ONE, impacting the culture in the process. Among many highlights, “IF THE WORLD” posted up 1.3 million Spotify streams and counting. V Magazine crowned him “your classic triple threat,” and </w:t>
      </w:r>
      <w:proofErr w:type="spellStart"/>
      <w:r w:rsidRPr="005F00CE">
        <w:t>Earmilk</w:t>
      </w:r>
      <w:proofErr w:type="spellEnd"/>
      <w:r w:rsidRPr="005F00CE">
        <w:t xml:space="preserve"> hailed the EP as “an all-encompassing showcase of how much of an anomaly he is.” Billboard crowned his song “Don’t They” as a pop song you need to get you through the week. Meanwhile, he graced the cover of Wonderland.  Along the way, he caught the attention of </w:t>
      </w:r>
      <w:proofErr w:type="spellStart"/>
      <w:r w:rsidRPr="006D2496">
        <w:t>Raedio</w:t>
      </w:r>
      <w:proofErr w:type="spellEnd"/>
      <w:r>
        <w:t xml:space="preserve">, </w:t>
      </w:r>
      <w:r w:rsidRPr="006D2496">
        <w:t>Issa Rae's label imprint</w:t>
      </w:r>
      <w:r>
        <w:t xml:space="preserve">, </w:t>
      </w:r>
      <w:r w:rsidRPr="005F00CE">
        <w:t xml:space="preserve">and Atlantic Records, scoring a deal in 2021. Now, he presents a multi-dimensional experience on a series of singles for </w:t>
      </w:r>
      <w:proofErr w:type="spellStart"/>
      <w:r w:rsidRPr="005F00CE">
        <w:t>Raedio</w:t>
      </w:r>
      <w:proofErr w:type="spellEnd"/>
      <w:r w:rsidRPr="005F00CE">
        <w:t>/Atlantic Records led by “NASA”.</w:t>
      </w:r>
    </w:p>
    <w:p w14:paraId="13F6969A" w14:textId="77777777" w:rsidR="000B62D5" w:rsidRPr="005F00CE" w:rsidRDefault="000B62D5" w:rsidP="00836824">
      <w:pPr>
        <w:pStyle w:val="NoSpacing"/>
        <w:jc w:val="both"/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8"/>
        <w:gridCol w:w="3198"/>
      </w:tblGrid>
      <w:tr w:rsidR="00083A82" w14:paraId="42937AD1" w14:textId="77777777" w:rsidTr="000B62D5">
        <w:trPr>
          <w:jc w:val="center"/>
        </w:trPr>
        <w:tc>
          <w:tcPr>
            <w:tcW w:w="31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F61BD8" w14:textId="33D27BA6" w:rsidR="000B62D5" w:rsidRDefault="00083A82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2CDE6E04" wp14:editId="346F5817">
                  <wp:extent cx="1801368" cy="2755265"/>
                  <wp:effectExtent l="0" t="0" r="8890" b="6985"/>
                  <wp:docPr id="6" name="Picture 6" descr="A picture containing person, pers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A picture containing person, person&#10;&#10;Description automatically generated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4266" cy="2805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96F075" w14:textId="43682257" w:rsidR="000B62D5" w:rsidRDefault="000B62D5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3DAFA267" wp14:editId="0571DB0D">
                  <wp:extent cx="1879600" cy="2743200"/>
                  <wp:effectExtent l="0" t="0" r="635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r:link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0" cy="274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0C08EA5" w14:textId="2E7EA0FF" w:rsidR="000B62D5" w:rsidRDefault="000B62D5" w:rsidP="000B62D5">
      <w:pPr>
        <w:rPr>
          <w:sz w:val="20"/>
          <w:szCs w:val="20"/>
        </w:rPr>
      </w:pPr>
    </w:p>
    <w:p w14:paraId="762D0969" w14:textId="77777777" w:rsidR="000B62D5" w:rsidRPr="000B62D5" w:rsidRDefault="00B90CD4" w:rsidP="000B62D5">
      <w:pPr>
        <w:jc w:val="center"/>
        <w:rPr>
          <w:i/>
          <w:iCs/>
          <w:sz w:val="18"/>
          <w:szCs w:val="18"/>
        </w:rPr>
      </w:pPr>
      <w:hyperlink r:id="rId20" w:history="1">
        <w:r w:rsidR="000B62D5" w:rsidRPr="000B62D5">
          <w:rPr>
            <w:rStyle w:val="Hyperlink"/>
            <w:i/>
            <w:iCs/>
            <w:sz w:val="18"/>
            <w:szCs w:val="18"/>
          </w:rPr>
          <w:t>DOWNLOAD HIGH-RES HERE</w:t>
        </w:r>
      </w:hyperlink>
      <w:r w:rsidR="000B62D5" w:rsidRPr="000B62D5">
        <w:rPr>
          <w:i/>
          <w:iCs/>
          <w:sz w:val="18"/>
          <w:szCs w:val="18"/>
        </w:rPr>
        <w:t xml:space="preserve"> | CRED: Blair Caldwell</w:t>
      </w:r>
    </w:p>
    <w:p w14:paraId="5098761A" w14:textId="03F79858" w:rsidR="005C35CC" w:rsidRDefault="005C35CC" w:rsidP="000B62D5">
      <w:pPr>
        <w:pStyle w:val="NoSpacing"/>
      </w:pPr>
    </w:p>
    <w:p w14:paraId="4C9C13BA" w14:textId="564A3763" w:rsidR="005C35CC" w:rsidRPr="005C35CC" w:rsidRDefault="005C35CC" w:rsidP="005C35CC">
      <w:pPr>
        <w:pStyle w:val="NoSpacing"/>
        <w:jc w:val="center"/>
        <w:rPr>
          <w:b/>
          <w:bCs/>
          <w:u w:val="single"/>
        </w:rPr>
      </w:pPr>
      <w:r w:rsidRPr="005C35CC">
        <w:rPr>
          <w:b/>
          <w:bCs/>
          <w:u w:val="single"/>
        </w:rPr>
        <w:t>CONNECT WITH JOSH LEVI:</w:t>
      </w:r>
    </w:p>
    <w:p w14:paraId="783BAA80" w14:textId="62673EE2" w:rsidR="005C35CC" w:rsidRDefault="00B90CD4" w:rsidP="005C35CC">
      <w:pPr>
        <w:pStyle w:val="NoSpacing"/>
        <w:jc w:val="center"/>
      </w:pPr>
      <w:hyperlink r:id="rId21" w:history="1">
        <w:r w:rsidR="005C35CC" w:rsidRPr="005C35CC">
          <w:rPr>
            <w:rStyle w:val="Hyperlink"/>
          </w:rPr>
          <w:t>TWITTER</w:t>
        </w:r>
      </w:hyperlink>
      <w:r w:rsidR="005C35CC">
        <w:t xml:space="preserve"> | </w:t>
      </w:r>
      <w:hyperlink r:id="rId22" w:history="1">
        <w:r w:rsidR="005C35CC" w:rsidRPr="005C35CC">
          <w:rPr>
            <w:rStyle w:val="Hyperlink"/>
          </w:rPr>
          <w:t>INSTAGRAM</w:t>
        </w:r>
      </w:hyperlink>
      <w:r w:rsidR="005C35CC">
        <w:t xml:space="preserve"> | </w:t>
      </w:r>
      <w:hyperlink r:id="rId23" w:history="1">
        <w:r w:rsidR="005C35CC" w:rsidRPr="005C35CC">
          <w:rPr>
            <w:rStyle w:val="Hyperlink"/>
          </w:rPr>
          <w:t>YOUTUBE</w:t>
        </w:r>
      </w:hyperlink>
    </w:p>
    <w:p w14:paraId="4C02E919" w14:textId="26B53335" w:rsidR="005C35CC" w:rsidRDefault="005C35CC" w:rsidP="005C35CC">
      <w:pPr>
        <w:pStyle w:val="NoSpacing"/>
        <w:jc w:val="center"/>
      </w:pPr>
    </w:p>
    <w:p w14:paraId="107A4AE7" w14:textId="3F975ABD" w:rsidR="005C35CC" w:rsidRPr="005C35CC" w:rsidRDefault="005C35CC" w:rsidP="005C35CC">
      <w:pPr>
        <w:pStyle w:val="NoSpacing"/>
        <w:jc w:val="center"/>
        <w:rPr>
          <w:b/>
          <w:bCs/>
          <w:u w:val="single"/>
        </w:rPr>
      </w:pPr>
      <w:r w:rsidRPr="005C35CC">
        <w:rPr>
          <w:b/>
          <w:bCs/>
          <w:u w:val="single"/>
        </w:rPr>
        <w:t>PRESS CONTACT:</w:t>
      </w:r>
    </w:p>
    <w:p w14:paraId="2C80E219" w14:textId="6D645B72" w:rsidR="005C35CC" w:rsidRDefault="005C35CC" w:rsidP="005C35CC">
      <w:pPr>
        <w:pStyle w:val="NoSpacing"/>
        <w:jc w:val="center"/>
      </w:pPr>
      <w:r>
        <w:t xml:space="preserve">Brittany Bell | </w:t>
      </w:r>
      <w:hyperlink r:id="rId24" w:history="1">
        <w:r w:rsidRPr="00106074">
          <w:rPr>
            <w:rStyle w:val="Hyperlink"/>
          </w:rPr>
          <w:t>Brittany.Bell@atlanticrecords.com</w:t>
        </w:r>
      </w:hyperlink>
    </w:p>
    <w:p w14:paraId="3D18B62E" w14:textId="77777777" w:rsidR="005C35CC" w:rsidRPr="00836824" w:rsidRDefault="005C35CC" w:rsidP="005C35CC">
      <w:pPr>
        <w:pStyle w:val="NoSpacing"/>
        <w:jc w:val="center"/>
      </w:pPr>
    </w:p>
    <w:sectPr w:rsidR="005C35CC" w:rsidRPr="008368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824"/>
    <w:rsid w:val="000138DA"/>
    <w:rsid w:val="00013BF6"/>
    <w:rsid w:val="00037EF0"/>
    <w:rsid w:val="000525AD"/>
    <w:rsid w:val="00083A82"/>
    <w:rsid w:val="000A3BF7"/>
    <w:rsid w:val="000B62D5"/>
    <w:rsid w:val="00163F45"/>
    <w:rsid w:val="001B01ED"/>
    <w:rsid w:val="001B145C"/>
    <w:rsid w:val="001E5DD4"/>
    <w:rsid w:val="00207C88"/>
    <w:rsid w:val="00252DCD"/>
    <w:rsid w:val="002A7543"/>
    <w:rsid w:val="00354EEE"/>
    <w:rsid w:val="00363361"/>
    <w:rsid w:val="004B60F8"/>
    <w:rsid w:val="00540C67"/>
    <w:rsid w:val="005844A7"/>
    <w:rsid w:val="005C35CC"/>
    <w:rsid w:val="005D7815"/>
    <w:rsid w:val="00667255"/>
    <w:rsid w:val="00676C0F"/>
    <w:rsid w:val="00685B38"/>
    <w:rsid w:val="006C7173"/>
    <w:rsid w:val="0071119E"/>
    <w:rsid w:val="0072005F"/>
    <w:rsid w:val="00836824"/>
    <w:rsid w:val="00945769"/>
    <w:rsid w:val="00A03075"/>
    <w:rsid w:val="00A33317"/>
    <w:rsid w:val="00B04C0D"/>
    <w:rsid w:val="00B26921"/>
    <w:rsid w:val="00B90CD4"/>
    <w:rsid w:val="00C67D01"/>
    <w:rsid w:val="00D629E1"/>
    <w:rsid w:val="00DD3FFA"/>
    <w:rsid w:val="00E67ECE"/>
    <w:rsid w:val="00F77062"/>
    <w:rsid w:val="00F96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06DAB"/>
  <w15:chartTrackingRefBased/>
  <w15:docId w15:val="{30C31492-708F-4FA9-A03A-EC3C78FE5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62D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83682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368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6824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5C35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163F4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96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youtube.com/watch?v=lDZYU9Z_SkA" TargetMode="External"/><Relationship Id="rId18" Type="http://schemas.openxmlformats.org/officeDocument/2006/relationships/image" Target="media/image3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twitter.com/JoshLeviWorld?ref_src=twsrc%5Egoogle%7Ctwcamp%5Eserp%7Ctwgr%5Eauthor" TargetMode="External"/><Relationship Id="rId7" Type="http://schemas.openxmlformats.org/officeDocument/2006/relationships/hyperlink" Target="https://nam04.safelinks.protection.outlook.com/?url=https%3A%2F%2Fjoshlevi.lnk.to%2FNasa&amp;data=04%7C01%7CChandler.Owen%40atlanticrecords.com%7Ce82674c4f9524931514908d9699bae87%7C8367939002ec4ba1ad3d69da3fdd637e%7C0%7C0%7C637656939638219097%7CUnknown%7CTWFpbGZsb3d8eyJWIjoiMC4wLjAwMDAiLCJQIjoiV2luMzIiLCJBTiI6Ik1haWwiLCJXVCI6Mn0%3D%7C1000&amp;sdata=zaxmc6neHxd4TpIO%2FrHQ6ALy9ceWuidRn1oUW%2BQjCuQ%3D&amp;reserved=0" TargetMode="External"/><Relationship Id="rId12" Type="http://schemas.openxmlformats.org/officeDocument/2006/relationships/hyperlink" Target="https://joshlevi.lnk.to/Nasa" TargetMode="External"/><Relationship Id="rId17" Type="http://schemas.openxmlformats.org/officeDocument/2006/relationships/image" Target="media/image2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people.com/music/emerging-musical-artists-fall-2021/" TargetMode="External"/><Relationship Id="rId20" Type="http://schemas.openxmlformats.org/officeDocument/2006/relationships/hyperlink" Target="https://nam04.safelinks.protection.outlook.com/?url=https%3A%2F%2Fwarnermusicgroup.box.com%2Fs%2Fb1jwq88dykuu3i0zr2zta31sgx6fodbp&amp;data=04%7C01%7CChandler.Owen%40atlanticrecords.com%7C019f67c0a8dd4b59263108d968b1f281%7C8367939002ec4ba1ad3d69da3fdd637e%7C0%7C0%7C637655935909768484%7CUnknown%7CTWFpbGZsb3d8eyJWIjoiMC4wLjAwMDAiLCJQIjoiV2luMzIiLCJBTiI6Ik1haWwiLCJXVCI6Mn0%3D%7C1000&amp;sdata=2hkix0xVtkwl833NITIllfFsZQKOjxtB58%2F0xiGNClU%3D&amp;reserved=0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nam04.safelinks.protection.outlook.com/?url=https%3A%2F%2Fwww.youtube.com%2Fwatch%3Fv%3De-jmnuDZ8DY&amp;data=04%7C01%7CChandler.Owen%40atlanticrecords.com%7Ce82674c4f9524931514908d9699bae87%7C8367939002ec4ba1ad3d69da3fdd637e%7C0%7C0%7C637656939638229053%7CUnknown%7CTWFpbGZsb3d8eyJWIjoiMC4wLjAwMDAiLCJQIjoiV2luMzIiLCJBTiI6Ik1haWwiLCJXVCI6Mn0%3D%7C1000&amp;sdata=qA8eDPnq95k5XkGdjnuetynE%2FLq8O1EcAckQI32AffI%3D&amp;reserved=0" TargetMode="External"/><Relationship Id="rId11" Type="http://schemas.openxmlformats.org/officeDocument/2006/relationships/hyperlink" Target="https://JoshLevi.lnk.to/NASALive" TargetMode="External"/><Relationship Id="rId24" Type="http://schemas.openxmlformats.org/officeDocument/2006/relationships/hyperlink" Target="mailto:Brittany.Bell@atlanticrecords.com" TargetMode="External"/><Relationship Id="rId5" Type="http://schemas.openxmlformats.org/officeDocument/2006/relationships/hyperlink" Target="https://JoshLevi.lnk.to/NASALive" TargetMode="External"/><Relationship Id="rId15" Type="http://schemas.openxmlformats.org/officeDocument/2006/relationships/hyperlink" Target="https://www.youtube.com/watch?v=lDZYU9Z_SkA" TargetMode="External"/><Relationship Id="rId23" Type="http://schemas.openxmlformats.org/officeDocument/2006/relationships/hyperlink" Target="https://www.youtube.com/user/JoshLevi55" TargetMode="External"/><Relationship Id="rId10" Type="http://schemas.openxmlformats.org/officeDocument/2006/relationships/hyperlink" Target="https://nam04.safelinks.protection.outlook.com/?url=https%3A%2F%2Fwarnermusicgroup.box.com%2Fs%2Fb1jwq88dykuu3i0zr2zta31sgx6fodbp&amp;data=04%7C01%7CChandler.Owen%40atlanticrecords.com%7C019f67c0a8dd4b59263108d968b1f281%7C8367939002ec4ba1ad3d69da3fdd637e%7C0%7C0%7C637655935909768484%7CUnknown%7CTWFpbGZsb3d8eyJWIjoiMC4wLjAwMDAiLCJQIjoiV2luMzIiLCJBTiI6Ik1haWwiLCJXVCI6Mn0%3D%7C1000&amp;sdata=2hkix0xVtkwl833NITIllfFsZQKOjxtB58%2F0xiGNClU%3D&amp;reserved=0" TargetMode="External"/><Relationship Id="rId19" Type="http://schemas.openxmlformats.org/officeDocument/2006/relationships/image" Target="cid:image002.jpg@01D79A60.3BD45CB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am04.safelinks.protection.outlook.com/?url=https%3A%2F%2Fwarnermusicgroup.box.com%2Fs%2Fvu2de5u1lbzzjh33lqeer2dwz0j1zc72&amp;data=04%7C01%7CChandler.Owen%40atlanticrecords.com%7Cc95c34603dd84ebbba1d08d96693228a%7C8367939002ec4ba1ad3d69da3fdd637e%7C0%7C0%7C637653604386301871%7CUnknown%7CTWFpbGZsb3d8eyJWIjoiMC4wLjAwMDAiLCJQIjoiV2luMzIiLCJBTiI6Ik1haWwiLCJXVCI6Mn0%3D%7C1000&amp;sdata=rvHHjIq2EkY6fzRCDeaiyPDsLL0N0l%2F761a%2Fdg30nyc%3D&amp;reserved=0" TargetMode="External"/><Relationship Id="rId14" Type="http://schemas.openxmlformats.org/officeDocument/2006/relationships/hyperlink" Target="https://www.billboard.com/music/chart-beat/ted-lasso-hello-tops-tunefind-tv-movie-syncs-2021-1235012275/" TargetMode="External"/><Relationship Id="rId22" Type="http://schemas.openxmlformats.org/officeDocument/2006/relationships/hyperlink" Target="https://www.instagram.com/joshlevi/?hl=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8F158F-1C55-4B2C-8F3D-CFFE2E1E1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893</Words>
  <Characters>5094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Owen, Chandler</dc:creator>
  <cp:keywords/>
  <dc:description/>
  <cp:lastModifiedBy>Robinson, Nai</cp:lastModifiedBy>
  <cp:revision>2</cp:revision>
  <dcterms:created xsi:type="dcterms:W3CDTF">2022-01-26T19:44:00Z</dcterms:created>
  <dcterms:modified xsi:type="dcterms:W3CDTF">2022-01-26T19:44:00Z</dcterms:modified>
</cp:coreProperties>
</file>