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C5" w:rsidRDefault="006653E0" w:rsidP="006653E0">
      <w:pPr>
        <w:pStyle w:val="NoSpacing"/>
        <w:jc w:val="center"/>
      </w:pPr>
      <w:r>
        <w:t>POE LEOS OFFICIAL BIO</w:t>
      </w:r>
    </w:p>
    <w:p w:rsidR="006653E0" w:rsidRDefault="006653E0" w:rsidP="006653E0">
      <w:pPr>
        <w:pStyle w:val="NoSpacing"/>
        <w:jc w:val="center"/>
      </w:pPr>
      <w:r>
        <w:t>SPRING 2020</w:t>
      </w:r>
    </w:p>
    <w:p w:rsidR="006653E0" w:rsidRDefault="006653E0" w:rsidP="006653E0">
      <w:pPr>
        <w:pStyle w:val="NoSpacing"/>
        <w:jc w:val="center"/>
      </w:pPr>
    </w:p>
    <w:p w:rsidR="006653E0" w:rsidRDefault="006653E0" w:rsidP="006653E0">
      <w:pPr>
        <w:pStyle w:val="NoSpacing"/>
        <w:jc w:val="center"/>
      </w:pPr>
    </w:p>
    <w:p w:rsidR="006653E0" w:rsidRPr="006B23D5" w:rsidRDefault="006653E0" w:rsidP="006653E0">
      <w:pPr>
        <w:contextualSpacing/>
        <w:jc w:val="both"/>
        <w:rPr>
          <w:rFonts w:ascii="Calibri" w:hAnsi="Calibri"/>
          <w:iCs/>
          <w:sz w:val="22"/>
          <w:szCs w:val="22"/>
        </w:rPr>
      </w:pPr>
      <w:r w:rsidRPr="006B23D5">
        <w:rPr>
          <w:rFonts w:ascii="Calibri" w:hAnsi="Calibri"/>
          <w:iCs/>
          <w:sz w:val="22"/>
          <w:szCs w:val="22"/>
        </w:rPr>
        <w:t>With its raw lyrical power and strikingly positive approach, “Pop Star” marks the milestone first release from a major new artist. Born in Mexico and raised in Illinois, Poe Leos grew up with a single mother in a Spanish-speaking household that rang out w</w:t>
      </w:r>
      <w:r>
        <w:rPr>
          <w:rFonts w:ascii="Calibri" w:hAnsi="Calibri"/>
          <w:iCs/>
          <w:sz w:val="22"/>
          <w:szCs w:val="22"/>
        </w:rPr>
        <w:t>ith</w:t>
      </w:r>
      <w:r w:rsidRPr="00D17AF4">
        <w:rPr>
          <w:rFonts w:ascii="Calibri" w:hAnsi="Calibri"/>
          <w:iCs/>
          <w:sz w:val="22"/>
          <w:szCs w:val="22"/>
        </w:rPr>
        <w:t xml:space="preserve"> rancheras and salsa merengue bachata</w:t>
      </w:r>
      <w:r>
        <w:rPr>
          <w:rFonts w:ascii="Calibri" w:hAnsi="Calibri"/>
          <w:iCs/>
          <w:sz w:val="22"/>
          <w:szCs w:val="22"/>
        </w:rPr>
        <w:t xml:space="preserve">. In her teens she began listening to music in English, spanning </w:t>
      </w:r>
      <w:r w:rsidRPr="006B23D5">
        <w:rPr>
          <w:rFonts w:ascii="Calibri" w:hAnsi="Calibri"/>
          <w:iCs/>
          <w:sz w:val="22"/>
          <w:szCs w:val="22"/>
        </w:rPr>
        <w:t xml:space="preserve">smooth R&amp;B to iconic Latin superstars like Miguel, Romeo Santos, and </w:t>
      </w:r>
      <w:proofErr w:type="spellStart"/>
      <w:r w:rsidRPr="006B23D5">
        <w:rPr>
          <w:rFonts w:ascii="Calibri" w:hAnsi="Calibri"/>
          <w:iCs/>
          <w:sz w:val="22"/>
          <w:szCs w:val="22"/>
        </w:rPr>
        <w:t>Neyo</w:t>
      </w:r>
      <w:proofErr w:type="spellEnd"/>
      <w:r w:rsidRPr="006B23D5">
        <w:rPr>
          <w:rFonts w:ascii="Calibri" w:hAnsi="Calibri"/>
          <w:iCs/>
          <w:sz w:val="22"/>
          <w:szCs w:val="22"/>
        </w:rPr>
        <w:t>.</w:t>
      </w:r>
      <w:r>
        <w:rPr>
          <w:rFonts w:ascii="Calibri" w:hAnsi="Calibri"/>
          <w:iCs/>
          <w:sz w:val="22"/>
          <w:szCs w:val="22"/>
        </w:rPr>
        <w:t xml:space="preserve"> Because of this, the songstress refers to her sound as “pop latin.”</w:t>
      </w:r>
      <w:bookmarkStart w:id="0" w:name="_GoBack"/>
      <w:bookmarkEnd w:id="0"/>
    </w:p>
    <w:p w:rsidR="006653E0" w:rsidRPr="006B23D5" w:rsidRDefault="006653E0" w:rsidP="006653E0">
      <w:pPr>
        <w:contextualSpacing/>
        <w:jc w:val="both"/>
        <w:rPr>
          <w:rFonts w:ascii="Calibri" w:hAnsi="Calibri"/>
          <w:iCs/>
          <w:sz w:val="22"/>
          <w:szCs w:val="22"/>
        </w:rPr>
      </w:pPr>
    </w:p>
    <w:p w:rsidR="006653E0" w:rsidRPr="006B23D5" w:rsidRDefault="006653E0" w:rsidP="006653E0">
      <w:pPr>
        <w:contextualSpacing/>
        <w:jc w:val="both"/>
        <w:rPr>
          <w:rFonts w:ascii="Calibri" w:hAnsi="Calibri"/>
          <w:iCs/>
          <w:sz w:val="22"/>
          <w:szCs w:val="22"/>
        </w:rPr>
      </w:pPr>
      <w:r w:rsidRPr="006B23D5">
        <w:rPr>
          <w:rFonts w:ascii="Calibri" w:hAnsi="Calibri"/>
          <w:iCs/>
          <w:sz w:val="22"/>
          <w:szCs w:val="22"/>
        </w:rPr>
        <w:t xml:space="preserve">The 20-year-old artist first gained a following by singing at local birthday parties, </w:t>
      </w:r>
      <w:proofErr w:type="spellStart"/>
      <w:r w:rsidRPr="006B23D5">
        <w:rPr>
          <w:rFonts w:ascii="Calibri" w:hAnsi="Calibri"/>
          <w:iCs/>
          <w:sz w:val="22"/>
          <w:szCs w:val="22"/>
        </w:rPr>
        <w:t>quinceañeras</w:t>
      </w:r>
      <w:proofErr w:type="spellEnd"/>
      <w:r w:rsidRPr="006B23D5">
        <w:rPr>
          <w:rFonts w:ascii="Calibri" w:hAnsi="Calibri"/>
          <w:iCs/>
          <w:sz w:val="22"/>
          <w:szCs w:val="22"/>
        </w:rPr>
        <w:t>, and Sweet 16s, one of which happened to be for the daughter of a top music industry executive. That fateful meeting encouraged Poe Leos to begin thinking seriously about a career as an artist. She quickly learned an array of necessary skills, learning both guitar and piano as well as how to produce her own music. “Pop Star” now showcases that indefatigable outlook, offering an initial glimpse of Poe Leo’s extraordinary confidence along with her deep determination to connect with as many people as humanly possible.</w:t>
      </w:r>
    </w:p>
    <w:p w:rsidR="006653E0" w:rsidRPr="006B23D5" w:rsidRDefault="006653E0" w:rsidP="006653E0">
      <w:pPr>
        <w:contextualSpacing/>
        <w:jc w:val="both"/>
        <w:rPr>
          <w:rFonts w:ascii="Calibri" w:hAnsi="Calibri"/>
          <w:iCs/>
          <w:sz w:val="22"/>
          <w:szCs w:val="22"/>
        </w:rPr>
      </w:pPr>
    </w:p>
    <w:p w:rsidR="006653E0" w:rsidRDefault="006653E0" w:rsidP="006653E0">
      <w:pPr>
        <w:contextualSpacing/>
        <w:jc w:val="both"/>
        <w:rPr>
          <w:rFonts w:ascii="Calibri" w:hAnsi="Calibri"/>
          <w:iCs/>
          <w:sz w:val="22"/>
          <w:szCs w:val="22"/>
        </w:rPr>
      </w:pPr>
      <w:r w:rsidRPr="006B23D5">
        <w:rPr>
          <w:rFonts w:ascii="Calibri" w:hAnsi="Calibri"/>
          <w:iCs/>
          <w:sz w:val="22"/>
          <w:szCs w:val="22"/>
        </w:rPr>
        <w:t xml:space="preserve">“I want people to know that they can do it too,” says Poe Leos, “especially seeing someone that looks like them doing it. </w:t>
      </w:r>
      <w:r w:rsidRPr="002D4759">
        <w:rPr>
          <w:rFonts w:ascii="Calibri" w:hAnsi="Calibri"/>
          <w:iCs/>
          <w:sz w:val="22"/>
          <w:szCs w:val="22"/>
        </w:rPr>
        <w:t>Being from another country and moving here</w:t>
      </w:r>
      <w:r>
        <w:rPr>
          <w:rFonts w:ascii="Calibri" w:hAnsi="Calibri"/>
          <w:iCs/>
          <w:sz w:val="22"/>
          <w:szCs w:val="22"/>
        </w:rPr>
        <w:t>,</w:t>
      </w:r>
      <w:r w:rsidRPr="002D4759">
        <w:rPr>
          <w:rFonts w:ascii="Calibri" w:hAnsi="Calibri"/>
          <w:iCs/>
          <w:sz w:val="22"/>
          <w:szCs w:val="22"/>
        </w:rPr>
        <w:t xml:space="preserve"> things were never handed to me</w:t>
      </w:r>
      <w:r>
        <w:rPr>
          <w:rFonts w:ascii="Calibri" w:hAnsi="Calibri"/>
          <w:iCs/>
          <w:sz w:val="22"/>
          <w:szCs w:val="22"/>
        </w:rPr>
        <w:t>. I worked hard and you can too – dreams</w:t>
      </w:r>
      <w:r w:rsidRPr="006B23D5">
        <w:rPr>
          <w:rFonts w:ascii="Calibri" w:hAnsi="Calibri"/>
          <w:iCs/>
          <w:sz w:val="22"/>
          <w:szCs w:val="22"/>
        </w:rPr>
        <w:t xml:space="preserve"> aren’t out of reach.”</w:t>
      </w:r>
    </w:p>
    <w:p w:rsidR="006653E0" w:rsidRDefault="006653E0" w:rsidP="006653E0">
      <w:pPr>
        <w:pStyle w:val="NoSpacing"/>
      </w:pPr>
    </w:p>
    <w:sectPr w:rsidR="0066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E0"/>
    <w:rsid w:val="003770C5"/>
    <w:rsid w:val="0066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B8B8"/>
  <w15:chartTrackingRefBased/>
  <w15:docId w15:val="{4F0333E7-797C-4DCC-A0D8-9F38A37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3E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2020-03-19T18:17:00Z</dcterms:created>
  <dcterms:modified xsi:type="dcterms:W3CDTF">2020-03-19T18:20:00Z</dcterms:modified>
</cp:coreProperties>
</file>