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FC60" w14:textId="6174C6D1" w:rsidR="00B76C8E" w:rsidRPr="00CA1BDE" w:rsidRDefault="00B76C8E" w:rsidP="00CA1BDE">
      <w:pPr>
        <w:jc w:val="center"/>
        <w:rPr>
          <w:b/>
          <w:sz w:val="44"/>
          <w:szCs w:val="44"/>
        </w:rPr>
      </w:pPr>
      <w:r w:rsidRPr="00CA1BDE">
        <w:rPr>
          <w:b/>
          <w:sz w:val="44"/>
          <w:szCs w:val="44"/>
        </w:rPr>
        <w:t>Benjamin Scheuer</w:t>
      </w:r>
    </w:p>
    <w:p w14:paraId="22099F3E" w14:textId="77777777" w:rsidR="00B76C8E" w:rsidRPr="00CA1BDE" w:rsidRDefault="00B76C8E" w:rsidP="00CA1BDE">
      <w:pPr>
        <w:jc w:val="center"/>
        <w:rPr>
          <w:sz w:val="32"/>
          <w:szCs w:val="32"/>
        </w:rPr>
      </w:pPr>
      <w:r w:rsidRPr="00CA1BDE">
        <w:rPr>
          <w:sz w:val="32"/>
          <w:szCs w:val="32"/>
        </w:rPr>
        <w:t>Biography 2020</w:t>
      </w:r>
    </w:p>
    <w:p w14:paraId="662EDDBB" w14:textId="57FC1FC2" w:rsidR="00B76C8E" w:rsidRPr="00CA1BDE" w:rsidRDefault="001E3DF3" w:rsidP="00CA1BDE">
      <w:pPr>
        <w:jc w:val="center"/>
        <w:rPr>
          <w:sz w:val="24"/>
          <w:szCs w:val="24"/>
        </w:rPr>
      </w:pPr>
      <w:hyperlink r:id="rId7" w:history="1">
        <w:r w:rsidR="008424A2" w:rsidRPr="00CA1BDE">
          <w:rPr>
            <w:rStyle w:val="Hyperlink"/>
            <w:sz w:val="24"/>
            <w:szCs w:val="24"/>
          </w:rPr>
          <w:t>www.BenjaminScheuer.com</w:t>
        </w:r>
      </w:hyperlink>
    </w:p>
    <w:p w14:paraId="2EFD4D14" w14:textId="77777777" w:rsidR="00B76C8E" w:rsidRDefault="00B76C8E" w:rsidP="00B76C8E">
      <w:r>
        <w:t>The first thing people tell you about Benjamin Scheuer; singer, songwriter, garlanded playwright, children’s book author, is that he never goes anywhere without his guitar. For those assuming this defines a wandering minstrel, they would be some way wide of the mark. Scheuer is, indeed, imbued with that tradition of singer as social observer and commentator but there is no Dogma-</w:t>
      </w:r>
      <w:proofErr w:type="spellStart"/>
      <w:r>
        <w:t>esque</w:t>
      </w:r>
      <w:proofErr w:type="spellEnd"/>
      <w:r>
        <w:t xml:space="preserve"> belief in the purity of the acoustic expression. Scheuer’s music, currently being recorded for a debut album for Canvasback / </w:t>
      </w:r>
      <w:proofErr w:type="spellStart"/>
      <w:r>
        <w:t>Parlophone</w:t>
      </w:r>
      <w:proofErr w:type="spellEnd"/>
      <w:r>
        <w:t xml:space="preserve"> Records later in the year, may begin with the folk tradition as reimagined by the likes of Paul Simon and Bob Dylan, but transforms that starting point into a modernist statement, filtered through glitches and awash with synthesised effect and otherworldly melody.</w:t>
      </w:r>
    </w:p>
    <w:p w14:paraId="4682B6E8" w14:textId="6D08CEE6" w:rsidR="00B76C8E" w:rsidRDefault="00B76C8E" w:rsidP="00B76C8E">
      <w:r>
        <w:t xml:space="preserve">Benjamin Scheuer’s journey to this debut is also not your standard singer / songwriter story. Well known throughout the theatre world on both sides of the Atlantic for his one-man show </w:t>
      </w:r>
      <w:r w:rsidR="008424A2">
        <w:rPr>
          <w:i/>
          <w:iCs/>
        </w:rPr>
        <w:t>THE LION</w:t>
      </w:r>
      <w:r>
        <w:t xml:space="preserve"> (2014), (which delivered a clutch of awards including a Drama Desk Award for </w:t>
      </w:r>
      <w:r w:rsidR="008424A2">
        <w:t>“</w:t>
      </w:r>
      <w:r>
        <w:t>Outstanding Solo Performance</w:t>
      </w:r>
      <w:r w:rsidR="008424A2">
        <w:t>”</w:t>
      </w:r>
      <w:r>
        <w:t xml:space="preserve">, an off-West End Award for </w:t>
      </w:r>
      <w:r w:rsidR="008424A2">
        <w:t>“</w:t>
      </w:r>
      <w:r>
        <w:t>Best New Musical</w:t>
      </w:r>
      <w:r w:rsidR="008424A2">
        <w:t>”</w:t>
      </w:r>
      <w:r>
        <w:t xml:space="preserve">, and an ASCAP Cole Porter Award for </w:t>
      </w:r>
      <w:proofErr w:type="spellStart"/>
      <w:r>
        <w:t>Songwriting</w:t>
      </w:r>
      <w:proofErr w:type="spellEnd"/>
      <w:r>
        <w:t>), Scheuer is also a published children’s author, with his wife Jemima Williams,</w:t>
      </w:r>
      <w:r w:rsidR="008424A2">
        <w:t xml:space="preserve"> of </w:t>
      </w:r>
      <w:r w:rsidR="008424A2">
        <w:rPr>
          <w:i/>
          <w:iCs/>
        </w:rPr>
        <w:t xml:space="preserve">Hibernate With Me </w:t>
      </w:r>
      <w:r w:rsidR="008424A2">
        <w:t xml:space="preserve">and </w:t>
      </w:r>
      <w:r w:rsidR="008424A2">
        <w:rPr>
          <w:i/>
          <w:iCs/>
        </w:rPr>
        <w:t>Hundred Feet Tall</w:t>
      </w:r>
      <w:r>
        <w:t xml:space="preserve"> for Simon &amp; Schuster; and the author of </w:t>
      </w:r>
      <w:r>
        <w:rPr>
          <w:i/>
          <w:iCs/>
        </w:rPr>
        <w:t>Between Two Spaces</w:t>
      </w:r>
      <w:r>
        <w:t xml:space="preserve">, which documented his diagnosis with – and successful treatment for – stage IV </w:t>
      </w:r>
      <w:proofErr w:type="spellStart"/>
      <w:r>
        <w:t>Hodgkins</w:t>
      </w:r>
      <w:proofErr w:type="spellEnd"/>
      <w:r>
        <w:t xml:space="preserve"> Lymphoma.</w:t>
      </w:r>
    </w:p>
    <w:p w14:paraId="1FAFB66E" w14:textId="77777777" w:rsidR="00B76C8E" w:rsidRDefault="00B76C8E" w:rsidP="00B76C8E">
      <w:r>
        <w:t xml:space="preserve">Scheuer is a teller of stories, his own and others. Those stories are about more than a simple narrative, finding magic in both in the everyday and the extraordinary.  As with all notable writers, he is both a great listener and a talented orator, bringing his subjects to life and finding the common threads among their personal experiences. </w:t>
      </w:r>
    </w:p>
    <w:p w14:paraId="32F64CC3" w14:textId="57CEF7CE" w:rsidR="00B76C8E" w:rsidRDefault="00B76C8E" w:rsidP="00B76C8E">
      <w:r>
        <w:t xml:space="preserve">Debut single </w:t>
      </w:r>
      <w:r w:rsidR="008424A2">
        <w:t>“I Am Samantha”</w:t>
      </w:r>
      <w:r>
        <w:t xml:space="preserve"> was inspired and </w:t>
      </w:r>
      <w:r w:rsidR="0002590A">
        <w:t>guided</w:t>
      </w:r>
      <w:r>
        <w:t xml:space="preserve"> by the story of his friend’s journey to transition as told to him in his favourite coffee shop in the West Village, NYC, his former home; Scheuer is now a resident of London.</w:t>
      </w:r>
    </w:p>
    <w:p w14:paraId="2DEBB486" w14:textId="0672961E" w:rsidR="00B76C8E" w:rsidRDefault="00B76C8E" w:rsidP="00B76C8E">
      <w:r>
        <w:t xml:space="preserve">The song details a road occasionally bleak but ultimately inspiring, telling the story of a woman born a man, and her struggle to attain her </w:t>
      </w:r>
      <w:proofErr w:type="gramStart"/>
      <w:r>
        <w:t>true identity</w:t>
      </w:r>
      <w:proofErr w:type="gramEnd"/>
      <w:r>
        <w:t xml:space="preserve"> in the face of parental</w:t>
      </w:r>
      <w:r w:rsidRPr="00E44337">
        <w:t xml:space="preserve"> </w:t>
      </w:r>
      <w:r>
        <w:t>and societal rejection. To fully realise the track, Scheuer engaged transgender director T Cooper (</w:t>
      </w:r>
      <w:r>
        <w:rPr>
          <w:i/>
          <w:iCs/>
        </w:rPr>
        <w:t>Man Made</w:t>
      </w:r>
      <w:r>
        <w:t xml:space="preserve">) who brought together a </w:t>
      </w:r>
      <w:r w:rsidR="008424A2">
        <w:t xml:space="preserve">fully </w:t>
      </w:r>
      <w:r>
        <w:t>trans</w:t>
      </w:r>
      <w:r w:rsidR="008424A2">
        <w:t>gender</w:t>
      </w:r>
      <w:r>
        <w:t xml:space="preserve"> cast and</w:t>
      </w:r>
      <w:r w:rsidR="008424A2">
        <w:t xml:space="preserve"> LGBTQ</w:t>
      </w:r>
      <w:r>
        <w:t xml:space="preserve"> crew for both a music video centred on the real experience of transgender life, and a making</w:t>
      </w:r>
      <w:r w:rsidR="0002590A">
        <w:t>-</w:t>
      </w:r>
      <w:r>
        <w:t>of</w:t>
      </w:r>
      <w:r w:rsidR="0002590A">
        <w:t>-</w:t>
      </w:r>
      <w:r>
        <w:t xml:space="preserve">documentary telling the individual stories of the cast to further contextualise and enlighten the audience. </w:t>
      </w:r>
    </w:p>
    <w:p w14:paraId="467950CC" w14:textId="6A13A392" w:rsidR="00B76C8E" w:rsidRPr="00E44337" w:rsidRDefault="008424A2" w:rsidP="00B76C8E">
      <w:r>
        <w:t>“</w:t>
      </w:r>
      <w:r w:rsidR="00B76C8E" w:rsidRPr="008424A2">
        <w:t>I Am Samantha</w:t>
      </w:r>
      <w:r>
        <w:t>”</w:t>
      </w:r>
      <w:r w:rsidR="00B76C8E">
        <w:t>, the track and the films,</w:t>
      </w:r>
      <w:r w:rsidR="00B76C8E">
        <w:rPr>
          <w:i/>
          <w:iCs/>
        </w:rPr>
        <w:t xml:space="preserve"> </w:t>
      </w:r>
      <w:r w:rsidR="00B76C8E" w:rsidRPr="00E44337">
        <w:t>are</w:t>
      </w:r>
      <w:r w:rsidR="00B76C8E">
        <w:t xml:space="preserve"> released on 31</w:t>
      </w:r>
      <w:r w:rsidR="00B76C8E" w:rsidRPr="00E44337">
        <w:rPr>
          <w:vertAlign w:val="superscript"/>
        </w:rPr>
        <w:t>st</w:t>
      </w:r>
      <w:r w:rsidR="00B76C8E">
        <w:t xml:space="preserve"> March, International Transgender Day of Visibility. Further music from Benjamin Scheuer will follow throughout 2020.</w:t>
      </w:r>
    </w:p>
    <w:p w14:paraId="5200815D" w14:textId="77777777" w:rsidR="001E3DF3" w:rsidRDefault="00B76C8E" w:rsidP="001E3DF3">
      <w:pPr>
        <w:jc w:val="center"/>
      </w:pPr>
      <w:r>
        <w:t>For More Information</w:t>
      </w:r>
      <w:r w:rsidR="001E3DF3">
        <w:t xml:space="preserve"> </w:t>
      </w:r>
    </w:p>
    <w:p w14:paraId="695B9A04" w14:textId="0B5188F9" w:rsidR="001E3DF3" w:rsidRPr="001E3DF3" w:rsidRDefault="001E3DF3" w:rsidP="001E3DF3">
      <w:pPr>
        <w:jc w:val="center"/>
      </w:pPr>
      <w:r w:rsidRPr="001E3DF3">
        <w:rPr>
          <w:b/>
          <w:bCs/>
          <w:caps/>
          <w:sz w:val="20"/>
          <w:szCs w:val="20"/>
        </w:rPr>
        <w:t>CONTACT:</w:t>
      </w:r>
    </w:p>
    <w:p w14:paraId="7A30765F" w14:textId="47DABFFF" w:rsidR="001E3DF3" w:rsidRPr="001E3DF3" w:rsidRDefault="001E3DF3" w:rsidP="001E3DF3">
      <w:pPr>
        <w:jc w:val="center"/>
        <w:rPr>
          <w:sz w:val="20"/>
          <w:szCs w:val="20"/>
        </w:rPr>
      </w:pPr>
      <w:r w:rsidRPr="001E3DF3">
        <w:rPr>
          <w:caps/>
          <w:sz w:val="20"/>
          <w:szCs w:val="20"/>
        </w:rPr>
        <w:t>SHEILA RICHMAN</w:t>
      </w:r>
      <w:r w:rsidRPr="001E3DF3">
        <w:rPr>
          <w:caps/>
          <w:sz w:val="20"/>
          <w:szCs w:val="20"/>
        </w:rPr>
        <w:t xml:space="preserve"> | </w:t>
      </w:r>
      <w:hyperlink r:id="rId8" w:history="1">
        <w:r w:rsidRPr="00CF5B8B">
          <w:rPr>
            <w:rStyle w:val="Hyperlink"/>
            <w:caps/>
            <w:sz w:val="20"/>
            <w:szCs w:val="20"/>
          </w:rPr>
          <w:t>SHEILA.RICHMAN@ATLANTICRECORDS.COM</w:t>
        </w:r>
      </w:hyperlink>
      <w:r w:rsidRPr="001E3DF3">
        <w:rPr>
          <w:caps/>
          <w:sz w:val="20"/>
          <w:szCs w:val="20"/>
        </w:rPr>
        <w:t xml:space="preserve"> </w:t>
      </w:r>
    </w:p>
    <w:p w14:paraId="303A226F" w14:textId="786F9C81" w:rsidR="001E3DF3" w:rsidRDefault="001E3DF3" w:rsidP="001E3DF3">
      <w:pPr>
        <w:jc w:val="center"/>
        <w:rPr>
          <w:caps/>
          <w:sz w:val="20"/>
          <w:szCs w:val="20"/>
        </w:rPr>
      </w:pPr>
      <w:r w:rsidRPr="001E3DF3">
        <w:rPr>
          <w:caps/>
          <w:sz w:val="20"/>
          <w:szCs w:val="20"/>
        </w:rPr>
        <w:t>LIBBY KOBER</w:t>
      </w:r>
      <w:r w:rsidRPr="001E3DF3">
        <w:rPr>
          <w:caps/>
          <w:sz w:val="20"/>
          <w:szCs w:val="20"/>
        </w:rPr>
        <w:t xml:space="preserve"> | </w:t>
      </w:r>
      <w:hyperlink r:id="rId9" w:history="1">
        <w:r w:rsidRPr="001E3DF3">
          <w:rPr>
            <w:rStyle w:val="Hyperlink"/>
            <w:caps/>
            <w:sz w:val="20"/>
            <w:szCs w:val="20"/>
          </w:rPr>
          <w:t>LIBBY.KOBER@ATLANTICRECORDS.COM</w:t>
        </w:r>
      </w:hyperlink>
      <w:r w:rsidRPr="001E3DF3">
        <w:rPr>
          <w:caps/>
          <w:sz w:val="20"/>
          <w:szCs w:val="20"/>
        </w:rPr>
        <w:t xml:space="preserve"> </w:t>
      </w:r>
      <w:bookmarkStart w:id="0" w:name="_GoBack"/>
      <w:bookmarkEnd w:id="0"/>
    </w:p>
    <w:p w14:paraId="6CD40B41" w14:textId="77777777" w:rsidR="001E3DF3" w:rsidRDefault="001E3DF3" w:rsidP="001E3DF3">
      <w:pPr>
        <w:jc w:val="center"/>
        <w:rPr>
          <w:caps/>
          <w:sz w:val="20"/>
          <w:szCs w:val="20"/>
        </w:rPr>
      </w:pPr>
    </w:p>
    <w:p w14:paraId="16238708" w14:textId="77777777" w:rsidR="001E3DF3" w:rsidRPr="001E3DF3" w:rsidRDefault="001E3DF3" w:rsidP="001E3DF3">
      <w:pPr>
        <w:jc w:val="center"/>
        <w:rPr>
          <w:caps/>
          <w:sz w:val="20"/>
          <w:szCs w:val="20"/>
        </w:rPr>
      </w:pPr>
    </w:p>
    <w:p w14:paraId="0E92C65D" w14:textId="77777777" w:rsidR="001E3DF3" w:rsidRDefault="001E3DF3" w:rsidP="001E3DF3">
      <w:pPr>
        <w:jc w:val="center"/>
      </w:pPr>
    </w:p>
    <w:p w14:paraId="4147C2FB" w14:textId="77777777" w:rsidR="001E3DF3" w:rsidRDefault="001E3DF3" w:rsidP="001E3DF3">
      <w:r>
        <w:t> </w:t>
      </w:r>
    </w:p>
    <w:p w14:paraId="7E2CD54F" w14:textId="76971B75" w:rsidR="00CA1BDE" w:rsidRDefault="00CA1BDE"/>
    <w:sectPr w:rsidR="00CA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8E"/>
    <w:rsid w:val="0002590A"/>
    <w:rsid w:val="001E3DF3"/>
    <w:rsid w:val="008424A2"/>
    <w:rsid w:val="00B76C8E"/>
    <w:rsid w:val="00C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B0EC"/>
  <w15:chartTrackingRefBased/>
  <w15:docId w15:val="{9EEDA6BC-E4C5-440B-A7B9-4B9DDA8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RICHM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enjaminScheu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3F38038-BE77-4BD7-8DF0-4812BE049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F937E-BB4A-4B0A-BB59-06E23FCB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E21B3-47DD-48C3-8DC4-07F4F5F0732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Jamieson</dc:creator>
  <cp:keywords/>
  <dc:description/>
  <cp:lastModifiedBy>Mollo, Trish</cp:lastModifiedBy>
  <cp:revision>2</cp:revision>
  <dcterms:created xsi:type="dcterms:W3CDTF">2020-03-30T17:05:00Z</dcterms:created>
  <dcterms:modified xsi:type="dcterms:W3CDTF">2020-03-30T17:05:00Z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