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68F2" w14:textId="77777777" w:rsidR="0048676A" w:rsidRDefault="0048676A" w:rsidP="0048676A">
      <w:pPr>
        <w:jc w:val="center"/>
        <w:rPr>
          <w:b/>
          <w:bCs/>
        </w:rPr>
      </w:pPr>
      <w:r>
        <w:rPr>
          <w:b/>
          <w:bCs/>
        </w:rPr>
        <w:t xml:space="preserve">BIGWALKDOG SIGNS TO GLOBAL 1017 RECORDS/ATLANTIC RECORDS </w:t>
      </w:r>
    </w:p>
    <w:p w14:paraId="164AF8F0" w14:textId="77777777" w:rsidR="0048676A" w:rsidRDefault="0048676A" w:rsidP="0048676A">
      <w:pPr>
        <w:jc w:val="center"/>
      </w:pPr>
    </w:p>
    <w:p w14:paraId="553CCDAD" w14:textId="77777777" w:rsidR="0048676A" w:rsidRDefault="0048676A" w:rsidP="0048676A">
      <w:pPr>
        <w:jc w:val="center"/>
        <w:rPr>
          <w:b/>
          <w:bCs/>
        </w:rPr>
      </w:pPr>
      <w:r>
        <w:rPr>
          <w:b/>
          <w:bCs/>
        </w:rPr>
        <w:t xml:space="preserve">NEW SONG “WHOLE LOTTA ICE” FEAT. LIL BABY AND POOH SHIESTY STREAMING NOW </w:t>
      </w:r>
      <w:hyperlink r:id="rId4" w:history="1">
        <w:r>
          <w:rPr>
            <w:rStyle w:val="Hyperlink"/>
            <w:b/>
            <w:bCs/>
          </w:rPr>
          <w:t>HERE</w:t>
        </w:r>
      </w:hyperlink>
    </w:p>
    <w:p w14:paraId="18AB526C" w14:textId="77777777" w:rsidR="0048676A" w:rsidRDefault="0048676A" w:rsidP="0048676A">
      <w:pPr>
        <w:rPr>
          <w:b/>
          <w:bCs/>
        </w:rPr>
      </w:pPr>
    </w:p>
    <w:p w14:paraId="7F85B446" w14:textId="77777777" w:rsidR="0048676A" w:rsidRDefault="0048676A" w:rsidP="0048676A">
      <w:pPr>
        <w:jc w:val="center"/>
        <w:rPr>
          <w:b/>
          <w:bCs/>
        </w:rPr>
      </w:pPr>
    </w:p>
    <w:p w14:paraId="4761E6BA" w14:textId="7A3C947C" w:rsidR="0048676A" w:rsidRDefault="0048676A" w:rsidP="0048676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5F7B956" wp14:editId="268C94FE">
            <wp:extent cx="3619500" cy="3619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D4CCF" w14:textId="77777777" w:rsidR="0048676A" w:rsidRDefault="0048676A" w:rsidP="0048676A">
      <w:pPr>
        <w:jc w:val="center"/>
        <w:rPr>
          <w:b/>
          <w:bCs/>
        </w:rPr>
      </w:pPr>
    </w:p>
    <w:p w14:paraId="71D84F81" w14:textId="77777777" w:rsidR="0048676A" w:rsidRDefault="0048676A" w:rsidP="0048676A">
      <w:pPr>
        <w:jc w:val="center"/>
        <w:rPr>
          <w:b/>
          <w:bCs/>
        </w:rPr>
      </w:pPr>
      <w:hyperlink r:id="rId7" w:history="1">
        <w:r>
          <w:rPr>
            <w:rStyle w:val="Hyperlink"/>
            <w:b/>
            <w:bCs/>
          </w:rPr>
          <w:t>STREAM / DOWNLOAD “WHOLE LOTTA ICE”</w:t>
        </w:r>
      </w:hyperlink>
    </w:p>
    <w:p w14:paraId="126EEB72" w14:textId="77777777" w:rsidR="0048676A" w:rsidRDefault="0048676A" w:rsidP="0048676A">
      <w:pPr>
        <w:jc w:val="center"/>
        <w:rPr>
          <w:b/>
          <w:bCs/>
        </w:rPr>
      </w:pPr>
      <w:hyperlink r:id="rId8" w:history="1">
        <w:r>
          <w:rPr>
            <w:rStyle w:val="Hyperlink"/>
            <w:b/>
            <w:bCs/>
          </w:rPr>
          <w:t xml:space="preserve">WATCH “WHOLE LOTTA ICE” </w:t>
        </w:r>
      </w:hyperlink>
      <w:r>
        <w:rPr>
          <w:b/>
          <w:bCs/>
        </w:rPr>
        <w:t> </w:t>
      </w:r>
    </w:p>
    <w:p w14:paraId="444B3753" w14:textId="77777777" w:rsidR="0048676A" w:rsidRDefault="0048676A" w:rsidP="0048676A">
      <w:pPr>
        <w:jc w:val="center"/>
        <w:rPr>
          <w:b/>
          <w:bCs/>
        </w:rPr>
      </w:pPr>
    </w:p>
    <w:p w14:paraId="14964CDD" w14:textId="77777777" w:rsidR="0048676A" w:rsidRDefault="0048676A" w:rsidP="0048676A">
      <w:pPr>
        <w:jc w:val="both"/>
      </w:pPr>
      <w:proofErr w:type="spellStart"/>
      <w:r>
        <w:t>BigWalkDog</w:t>
      </w:r>
      <w:proofErr w:type="spellEnd"/>
      <w:r>
        <w:t xml:space="preserve"> is celebrating the announcement of his signing to Gucci Mane’s Global 1017 Records in partnership with Atlantic Records. The Mississippi-bred artist is fresh off the release of “Whole Lotta Ice” feat. Lil Baby and 1017’s own Pooh </w:t>
      </w:r>
      <w:proofErr w:type="spellStart"/>
      <w:r>
        <w:t>Shiesty</w:t>
      </w:r>
      <w:proofErr w:type="spellEnd"/>
      <w:r>
        <w:t xml:space="preserve">, streaming now </w:t>
      </w:r>
      <w:hyperlink r:id="rId9" w:history="1">
        <w:r>
          <w:rPr>
            <w:rStyle w:val="Hyperlink"/>
          </w:rPr>
          <w:t>HERE</w:t>
        </w:r>
      </w:hyperlink>
      <w:r>
        <w:t xml:space="preserve"> alongside its companion video </w:t>
      </w:r>
      <w:hyperlink r:id="rId10" w:history="1">
        <w:r>
          <w:rPr>
            <w:rStyle w:val="Hyperlink"/>
          </w:rPr>
          <w:t>HERE</w:t>
        </w:r>
      </w:hyperlink>
      <w:r>
        <w:t xml:space="preserve">. The iced-out music video has earned more than 700,000 views in its first 24 </w:t>
      </w:r>
      <w:proofErr w:type="gramStart"/>
      <w:r>
        <w:t>hours, and</w:t>
      </w:r>
      <w:proofErr w:type="gramEnd"/>
      <w:r>
        <w:t xml:space="preserve"> is currently #7 on YouTube’s trending music videos. </w:t>
      </w:r>
    </w:p>
    <w:p w14:paraId="650F685D" w14:textId="77777777" w:rsidR="0048676A" w:rsidRDefault="0048676A" w:rsidP="0048676A">
      <w:pPr>
        <w:jc w:val="both"/>
      </w:pPr>
    </w:p>
    <w:p w14:paraId="1B23ACD3" w14:textId="1214AAF6" w:rsidR="0048676A" w:rsidRDefault="0048676A" w:rsidP="0048676A">
      <w:pPr>
        <w:jc w:val="center"/>
      </w:pPr>
      <w:r>
        <w:rPr>
          <w:noProof/>
        </w:rPr>
        <w:lastRenderedPageBreak/>
        <w:drawing>
          <wp:inline distT="0" distB="0" distL="0" distR="0" wp14:anchorId="0B8DC893" wp14:editId="6D05C99E">
            <wp:extent cx="5143500" cy="2876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9E9DA" w14:textId="77777777" w:rsidR="0048676A" w:rsidRDefault="0048676A" w:rsidP="0048676A">
      <w:pPr>
        <w:jc w:val="center"/>
      </w:pPr>
    </w:p>
    <w:p w14:paraId="0B7D29D0" w14:textId="77777777" w:rsidR="0048676A" w:rsidRDefault="0048676A" w:rsidP="0048676A">
      <w:pPr>
        <w:jc w:val="both"/>
      </w:pPr>
      <w:proofErr w:type="spellStart"/>
      <w:r>
        <w:t>BigWalkDog</w:t>
      </w:r>
      <w:proofErr w:type="spellEnd"/>
      <w:r>
        <w:t xml:space="preserve"> joins 1017’s stacked roster of Pooh </w:t>
      </w:r>
      <w:proofErr w:type="spellStart"/>
      <w:r>
        <w:t>Shiesty</w:t>
      </w:r>
      <w:proofErr w:type="spellEnd"/>
      <w:r>
        <w:t xml:space="preserve">, </w:t>
      </w:r>
      <w:proofErr w:type="spellStart"/>
      <w:r>
        <w:t>Foogiano</w:t>
      </w:r>
      <w:proofErr w:type="spellEnd"/>
      <w:r>
        <w:t xml:space="preserve">, Enchanting, and Big </w:t>
      </w:r>
      <w:proofErr w:type="spellStart"/>
      <w:r>
        <w:t>Scarr</w:t>
      </w:r>
      <w:proofErr w:type="spellEnd"/>
      <w:r>
        <w:t xml:space="preserve">. Compilation mixtape </w:t>
      </w:r>
      <w:hyperlink r:id="rId13" w:history="1">
        <w:r>
          <w:rPr>
            <w:rStyle w:val="Hyperlink"/>
            <w:i/>
            <w:iCs/>
          </w:rPr>
          <w:t>GUCCI MANE PRESENTS: SO ICY SUMMER</w:t>
        </w:r>
      </w:hyperlink>
      <w:r>
        <w:t xml:space="preserve"> introduced the fresh crew with collaborations, solo tracks, and features from some of The New 1017’s signees.  After just a few months, The New 1017 crew has already seen major success with Pooh </w:t>
      </w:r>
      <w:proofErr w:type="spellStart"/>
      <w:r>
        <w:t>Shiesty</w:t>
      </w:r>
      <w:proofErr w:type="spellEnd"/>
      <w:r>
        <w:t xml:space="preserve"> and </w:t>
      </w:r>
      <w:proofErr w:type="spellStart"/>
      <w:r>
        <w:t>Foogiano</w:t>
      </w:r>
      <w:proofErr w:type="spellEnd"/>
      <w:r>
        <w:t xml:space="preserve"> featured on </w:t>
      </w:r>
      <w:hyperlink r:id="rId14" w:history="1">
        <w:r>
          <w:rPr>
            <w:rStyle w:val="Hyperlink"/>
            <w:i/>
            <w:iCs/>
          </w:rPr>
          <w:t>Rolling Stone</w:t>
        </w:r>
        <w:r>
          <w:rPr>
            <w:rStyle w:val="Hyperlink"/>
          </w:rPr>
          <w:t>’s Breakthrough 25</w:t>
        </w:r>
      </w:hyperlink>
      <w:r>
        <w:t xml:space="preserve"> chart as the 3</w:t>
      </w:r>
      <w:r>
        <w:rPr>
          <w:vertAlign w:val="superscript"/>
        </w:rPr>
        <w:t>rd</w:t>
      </w:r>
      <w:r>
        <w:t xml:space="preserve"> and 5</w:t>
      </w:r>
      <w:r>
        <w:rPr>
          <w:vertAlign w:val="superscript"/>
        </w:rPr>
        <w:t>th</w:t>
      </w:r>
      <w:r>
        <w:t xml:space="preserve"> fastest rising artists of the month of July 2020, respectively, and Big </w:t>
      </w:r>
      <w:proofErr w:type="spellStart"/>
      <w:r>
        <w:t>Scarr</w:t>
      </w:r>
      <w:proofErr w:type="spellEnd"/>
      <w:r>
        <w:t xml:space="preserve"> as #1 in the month of April 2021. </w:t>
      </w:r>
      <w:proofErr w:type="spellStart"/>
      <w:r>
        <w:t>BigWalkDog</w:t>
      </w:r>
      <w:proofErr w:type="spellEnd"/>
      <w:r>
        <w:t xml:space="preserve"> first appeared on Gucci Mane’s most recent release </w:t>
      </w:r>
      <w:hyperlink r:id="rId15" w:history="1">
        <w:r>
          <w:rPr>
            <w:rStyle w:val="Hyperlink"/>
            <w:i/>
            <w:iCs/>
          </w:rPr>
          <w:t>ICE DADDY</w:t>
        </w:r>
      </w:hyperlink>
      <w:r>
        <w:rPr>
          <w:i/>
          <w:iCs/>
        </w:rPr>
        <w:t xml:space="preserve"> </w:t>
      </w:r>
      <w:r>
        <w:t xml:space="preserve">with a feature on opening track “Poppin.” </w:t>
      </w:r>
    </w:p>
    <w:p w14:paraId="5BB9CD54" w14:textId="77777777" w:rsidR="0048676A" w:rsidRDefault="0048676A" w:rsidP="0048676A"/>
    <w:p w14:paraId="67AB2068" w14:textId="571CAE05" w:rsidR="00716779" w:rsidRPr="0048676A" w:rsidRDefault="00716779" w:rsidP="0048676A"/>
    <w:sectPr w:rsidR="00716779" w:rsidRPr="00486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D2"/>
    <w:rsid w:val="00266C67"/>
    <w:rsid w:val="0048676A"/>
    <w:rsid w:val="00716779"/>
    <w:rsid w:val="00942985"/>
    <w:rsid w:val="00980BD2"/>
    <w:rsid w:val="00B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AB9A"/>
  <w15:chartTrackingRefBased/>
  <w15:docId w15:val="{598301C6-0A79-4157-AAB0-C4A4F176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B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B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BD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66C67"/>
  </w:style>
  <w:style w:type="paragraph" w:styleId="NormalWeb">
    <w:name w:val="Normal (Web)"/>
    <w:basedOn w:val="Normal"/>
    <w:uiPriority w:val="99"/>
    <w:semiHidden/>
    <w:unhideWhenUsed/>
    <w:rsid w:val="00266C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bigwalkdog.lnk.to%2FWholeLottaIceVideo&amp;data=04%7C01%7CTiana.Timmerberg%40atlanticrecords.com%7C563c7a0bc6aa472237d608d93ca5c08c%7C8367939002ec4ba1ad3d69da3fdd637e%7C0%7C0%7C637607504876424711%7CUnknown%7CTWFpbGZsb3d8eyJWIjoiMC4wLjAwMDAiLCJQIjoiV2luMzIiLCJBTiI6Ik1haWwiLCJXVCI6Mn0%3D%7C1000&amp;sdata=RLiy3byJ1NSpxgbqL4O1riY8LqZjqfzVxltT62kc%2FAY%3D&amp;reserved=0" TargetMode="External"/><Relationship Id="rId13" Type="http://schemas.openxmlformats.org/officeDocument/2006/relationships/hyperlink" Target="https://nam04.safelinks.protection.outlook.com/?url=https%3A%2F%2Fguccimane.lnk.to%2FSoIcySummer&amp;data=04%7C01%7CTiana.Timmerberg%40atlanticrecords.com%7C563c7a0bc6aa472237d608d93ca5c08c%7C8367939002ec4ba1ad3d69da3fdd637e%7C0%7C0%7C637607504876434706%7CUnknown%7CTWFpbGZsb3d8eyJWIjoiMC4wLjAwMDAiLCJQIjoiV2luMzIiLCJBTiI6Ik1haWwiLCJXVCI6Mn0%3D%7C1000&amp;sdata=JQ%2F428Iubws%2BH1xiRU8SdwiV1O3TWvdk2jBonvynZ7w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bigwalkdog.lnk.to%2FWholeLottaIce&amp;data=04%7C01%7CTiana.Timmerberg%40atlanticrecords.com%7C563c7a0bc6aa472237d608d93ca5c08c%7C8367939002ec4ba1ad3d69da3fdd637e%7C0%7C0%7C637607504876414716%7CUnknown%7CTWFpbGZsb3d8eyJWIjoiMC4wLjAwMDAiLCJQIjoiV2luMzIiLCJBTiI6Ik1haWwiLCJXVCI6Mn0%3D%7C1000&amp;sdata=AV2Kb0%2Fcdo1D1Vq7mGcansa2km6eys5YpSgzZfUU4s8%3D&amp;reserved=0" TargetMode="External"/><Relationship Id="rId12" Type="http://schemas.openxmlformats.org/officeDocument/2006/relationships/image" Target="cid:image002.png@01D76E6C.40C1441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png@01D76E6C.40C14410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s://nam04.safelinks.protection.outlook.com/?url=https%3A%2F%2Fguccimane.lnk.to%2FIceDaddy&amp;data=04%7C01%7CTiana.Timmerberg%40atlanticrecords.com%7C563c7a0bc6aa472237d608d93ca5c08c%7C8367939002ec4ba1ad3d69da3fdd637e%7C0%7C0%7C637607504876454696%7CUnknown%7CTWFpbGZsb3d8eyJWIjoiMC4wLjAwMDAiLCJQIjoiV2luMzIiLCJBTiI6Ik1haWwiLCJXVCI6Mn0%3D%7C1000&amp;sdata=JCBOLdT3RXOW4hZSAvSMG011gN5vB17PeGL%2BdrKo%2FW8%3D&amp;reserved=0" TargetMode="External"/><Relationship Id="rId10" Type="http://schemas.openxmlformats.org/officeDocument/2006/relationships/hyperlink" Target="https://nam04.safelinks.protection.outlook.com/?url=https%3A%2F%2Fbigwalkdog.lnk.to%2FWholeLottaIceVideo&amp;data=04%7C01%7CTiana.Timmerberg%40atlanticrecords.com%7C563c7a0bc6aa472237d608d93ca5c08c%7C8367939002ec4ba1ad3d69da3fdd637e%7C0%7C0%7C637607504876434706%7CUnknown%7CTWFpbGZsb3d8eyJWIjoiMC4wLjAwMDAiLCJQIjoiV2luMzIiLCJBTiI6Ik1haWwiLCJXVCI6Mn0%3D%7C1000&amp;sdata=xf5Q9SLCIXGqhrlvUxuYti5fYa%2BrDnau32Ldy7u62TU%3D&amp;reserved=0" TargetMode="External"/><Relationship Id="rId4" Type="http://schemas.openxmlformats.org/officeDocument/2006/relationships/hyperlink" Target="https://nam04.safelinks.protection.outlook.com/?url=https%3A%2F%2Fbigwalkdog.lnk.to%2FWholeLottaIce&amp;data=04%7C01%7CTiana.Timmerberg%40atlanticrecords.com%7C563c7a0bc6aa472237d608d93ca5c08c%7C8367939002ec4ba1ad3d69da3fdd637e%7C0%7C0%7C637607504876404720%7CUnknown%7CTWFpbGZsb3d8eyJWIjoiMC4wLjAwMDAiLCJQIjoiV2luMzIiLCJBTiI6Ik1haWwiLCJXVCI6Mn0%3D%7C1000&amp;sdata=uOwz4b1%2Br5lZu64m1nQXymprtelNGWhJVcmai3gZ%2FIo%3D&amp;reserved=0" TargetMode="External"/><Relationship Id="rId9" Type="http://schemas.openxmlformats.org/officeDocument/2006/relationships/hyperlink" Target="https://nam04.safelinks.protection.outlook.com/?url=https%3A%2F%2Fbigwalkdog.lnk.to%2FWholeLottaIce&amp;data=04%7C01%7CTiana.Timmerberg%40atlanticrecords.com%7C563c7a0bc6aa472237d608d93ca5c08c%7C8367939002ec4ba1ad3d69da3fdd637e%7C0%7C0%7C637607504876424711%7CUnknown%7CTWFpbGZsb3d8eyJWIjoiMC4wLjAwMDAiLCJQIjoiV2luMzIiLCJBTiI6Ik1haWwiLCJXVCI6Mn0%3D%7C1000&amp;sdata=9pBQYCONaKbgAOsw7gSBwGiUvr7Zzou3GCDC561zhrY%3D&amp;reserved=0" TargetMode="External"/><Relationship Id="rId14" Type="http://schemas.openxmlformats.org/officeDocument/2006/relationships/hyperlink" Target="https://nam04.safelinks.protection.outlook.com/?url=https%3A%2F%2Fwww.rollingstone.com%2Fcharts%2Fbreakthrough%2F2020-07-01%2F&amp;data=04%7C01%7CTiana.Timmerberg%40atlanticrecords.com%7C563c7a0bc6aa472237d608d93ca5c08c%7C8367939002ec4ba1ad3d69da3fdd637e%7C0%7C0%7C637607504876444699%7CUnknown%7CTWFpbGZsb3d8eyJWIjoiMC4wLjAwMDAiLCJQIjoiV2luMzIiLCJBTiI6Ik1haWwiLCJXVCI6Mn0%3D%7C1000&amp;sdata=qMV%2FmYG%2B7LN3N8nZHQ52KgimHF70ch7TvIlqHFxoi9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Timmerberg, Tiana</dc:creator>
  <cp:keywords/>
  <dc:description/>
  <cp:lastModifiedBy>Timmerberg, Tiana</cp:lastModifiedBy>
  <cp:revision>1</cp:revision>
  <dcterms:created xsi:type="dcterms:W3CDTF">2021-06-30T14:55:00Z</dcterms:created>
  <dcterms:modified xsi:type="dcterms:W3CDTF">2021-07-01T15:35:00Z</dcterms:modified>
</cp:coreProperties>
</file>