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6808DA3" w:rsidP="31B65B25" w:rsidRDefault="46808DA3" w14:paraId="23391F9B" w14:textId="1B9BC8A3">
      <w:pPr>
        <w:rPr>
          <w:rFonts w:cs="Calibri" w:cstheme="minorAscii"/>
          <w:b w:val="1"/>
          <w:bCs w:val="1"/>
          <w:color w:val="000000" w:themeColor="text1" w:themeTint="FF" w:themeShade="FF"/>
          <w:u w:val="single"/>
        </w:rPr>
      </w:pPr>
      <w:r w:rsidRPr="31B65B25" w:rsidR="46808DA3">
        <w:rPr>
          <w:rFonts w:cs="Calibri" w:cstheme="minorAscii"/>
          <w:b w:val="1"/>
          <w:bCs w:val="1"/>
          <w:color w:val="000000" w:themeColor="text1" w:themeTint="FF" w:themeShade="FF"/>
          <w:u w:val="single"/>
        </w:rPr>
        <w:t>BIO</w:t>
      </w:r>
    </w:p>
    <w:p w:rsidR="00D460E2" w:rsidP="58897A01" w:rsidRDefault="00985FE3" w14:paraId="7720BFEE" w14:textId="5C1BD117">
      <w:pPr>
        <w:rPr>
          <w:rFonts w:eastAsia="Times New Roman" w:cs="Calibri" w:cstheme="minorAscii"/>
          <w:color w:val="000000" w:themeColor="text1"/>
        </w:rPr>
      </w:pPr>
      <w:r w:rsidRPr="31B65B25" w:rsidR="00985FE3">
        <w:rPr>
          <w:rFonts w:cs="Calibri" w:cstheme="minorAscii"/>
          <w:color w:val="000000" w:themeColor="text1" w:themeTint="FF" w:themeShade="FF"/>
        </w:rPr>
        <w:t xml:space="preserve">With a show-stopping voice, undeniable energy, and no shortage of attitude, </w:t>
      </w:r>
      <w:r w:rsidRPr="31B65B25" w:rsidR="00985FE3">
        <w:rPr>
          <w:rFonts w:eastAsia="Times New Roman" w:cs="Calibri" w:cstheme="minorAscii"/>
          <w:color w:val="000000" w:themeColor="text1" w:themeTint="FF" w:themeShade="FF"/>
        </w:rPr>
        <w:t xml:space="preserve">Malú </w:t>
      </w:r>
      <w:r w:rsidRPr="31B65B25" w:rsidR="621EEF9A">
        <w:rPr>
          <w:rFonts w:eastAsia="Times New Roman" w:cs="Calibri" w:cstheme="minorAscii"/>
          <w:color w:val="000000" w:themeColor="text1" w:themeTint="FF" w:themeShade="FF"/>
        </w:rPr>
        <w:t xml:space="preserve">Trevejo </w:t>
      </w:r>
      <w:r w:rsidRPr="31B65B25" w:rsidR="00985FE3">
        <w:rPr>
          <w:rFonts w:eastAsia="Times New Roman" w:cs="Calibri" w:cstheme="minorAscii"/>
          <w:color w:val="000000" w:themeColor="text1" w:themeTint="FF" w:themeShade="FF"/>
        </w:rPr>
        <w:t xml:space="preserve">emerged as an undeniable phenomenon </w:t>
      </w:r>
      <w:r w:rsidRPr="31B65B25" w:rsidR="00306ED2">
        <w:rPr>
          <w:rFonts w:eastAsia="Times New Roman" w:cs="Calibri" w:cstheme="minorAscii"/>
          <w:color w:val="000000" w:themeColor="text1" w:themeTint="FF" w:themeShade="FF"/>
        </w:rPr>
        <w:t>by simply being herself.</w:t>
      </w:r>
      <w:r w:rsidRPr="31B65B25" w:rsidR="00853F58">
        <w:rPr>
          <w:rFonts w:eastAsia="Times New Roman" w:cs="Calibri" w:cstheme="minorAscii"/>
          <w:color w:val="000000" w:themeColor="text1" w:themeTint="FF" w:themeShade="FF"/>
        </w:rPr>
        <w:t xml:space="preserve"> </w:t>
      </w:r>
    </w:p>
    <w:p w:rsidRPr="004955C8" w:rsidR="00AC0E73" w:rsidP="00985FE3" w:rsidRDefault="00853F58" w14:paraId="7121A3B0" w14:textId="68265792">
      <w:pPr>
        <w:rPr>
          <w:rFonts w:eastAsia="Times New Roman" w:cstheme="minorHAnsi"/>
          <w:color w:val="000000" w:themeColor="text1"/>
        </w:rPr>
      </w:pPr>
      <w:r w:rsidRPr="004955C8">
        <w:rPr>
          <w:rFonts w:eastAsia="Times New Roman" w:cstheme="minorHAnsi"/>
          <w:color w:val="000000" w:themeColor="text1"/>
        </w:rPr>
        <w:t>Of Cuban and Spanish descent, the</w:t>
      </w:r>
      <w:r w:rsidRPr="004955C8" w:rsidR="00896764">
        <w:rPr>
          <w:rFonts w:eastAsia="Times New Roman" w:cstheme="minorHAnsi"/>
          <w:color w:val="000000" w:themeColor="text1"/>
        </w:rPr>
        <w:t xml:space="preserve"> Miami-based</w:t>
      </w:r>
      <w:r w:rsidRPr="004955C8">
        <w:rPr>
          <w:rFonts w:eastAsia="Times New Roman" w:cstheme="minorHAnsi"/>
          <w:color w:val="000000" w:themeColor="text1"/>
        </w:rPr>
        <w:t xml:space="preserve"> multiplatinum singer, performer, personality</w:t>
      </w:r>
      <w:r w:rsidRPr="004955C8" w:rsidR="00433A5C">
        <w:rPr>
          <w:rFonts w:eastAsia="Times New Roman" w:cstheme="minorHAnsi"/>
          <w:color w:val="000000" w:themeColor="text1"/>
        </w:rPr>
        <w:t>, and actress</w:t>
      </w:r>
      <w:r w:rsidRPr="004955C8" w:rsidR="00E25931">
        <w:rPr>
          <w:rFonts w:eastAsia="Times New Roman" w:cstheme="minorHAnsi"/>
          <w:color w:val="000000" w:themeColor="text1"/>
        </w:rPr>
        <w:t xml:space="preserve"> born Mal</w:t>
      </w:r>
      <w:r w:rsidRPr="004955C8" w:rsidR="00BD5ADC">
        <w:rPr>
          <w:rFonts w:eastAsia="Times New Roman" w:cstheme="minorHAnsi"/>
          <w:color w:val="000000" w:themeColor="text1"/>
        </w:rPr>
        <w:t>ú</w:t>
      </w:r>
      <w:r w:rsidRPr="004955C8" w:rsidR="00E25931">
        <w:rPr>
          <w:rFonts w:eastAsia="Times New Roman" w:cstheme="minorHAnsi"/>
          <w:color w:val="000000" w:themeColor="text1"/>
        </w:rPr>
        <w:t xml:space="preserve"> Trevejo</w:t>
      </w:r>
      <w:r w:rsidRPr="004955C8">
        <w:rPr>
          <w:rFonts w:eastAsia="Times New Roman" w:cstheme="minorHAnsi"/>
          <w:color w:val="000000" w:themeColor="text1"/>
        </w:rPr>
        <w:t xml:space="preserve"> reached levels of unprecedented success</w:t>
      </w:r>
      <w:r w:rsidRPr="004955C8" w:rsidR="00797963">
        <w:rPr>
          <w:rFonts w:eastAsia="Times New Roman" w:cstheme="minorHAnsi"/>
          <w:color w:val="000000" w:themeColor="text1"/>
        </w:rPr>
        <w:t xml:space="preserve"> all</w:t>
      </w:r>
      <w:r w:rsidRPr="004955C8">
        <w:rPr>
          <w:rFonts w:eastAsia="Times New Roman" w:cstheme="minorHAnsi"/>
          <w:color w:val="000000" w:themeColor="text1"/>
        </w:rPr>
        <w:t xml:space="preserve"> before her 18</w:t>
      </w:r>
      <w:r w:rsidRPr="004955C8">
        <w:rPr>
          <w:rFonts w:eastAsia="Times New Roman" w:cstheme="minorHAnsi"/>
          <w:color w:val="000000" w:themeColor="text1"/>
          <w:vertAlign w:val="superscript"/>
        </w:rPr>
        <w:t>th</w:t>
      </w:r>
      <w:r w:rsidRPr="004955C8">
        <w:rPr>
          <w:rFonts w:eastAsia="Times New Roman" w:cstheme="minorHAnsi"/>
          <w:color w:val="000000" w:themeColor="text1"/>
        </w:rPr>
        <w:t xml:space="preserve"> birthday.</w:t>
      </w:r>
      <w:r w:rsidRPr="004955C8" w:rsidR="00896764">
        <w:rPr>
          <w:rFonts w:eastAsia="Times New Roman" w:cstheme="minorHAnsi"/>
          <w:color w:val="000000" w:themeColor="text1"/>
        </w:rPr>
        <w:t xml:space="preserve"> She</w:t>
      </w:r>
      <w:r w:rsidRPr="004955C8" w:rsidR="00A90227">
        <w:rPr>
          <w:rFonts w:eastAsia="Times New Roman" w:cstheme="minorHAnsi"/>
          <w:color w:val="000000" w:themeColor="text1"/>
        </w:rPr>
        <w:t xml:space="preserve"> initially</w:t>
      </w:r>
      <w:r w:rsidRPr="004955C8" w:rsidR="00896764">
        <w:rPr>
          <w:rFonts w:eastAsia="Times New Roman" w:cstheme="minorHAnsi"/>
          <w:color w:val="000000" w:themeColor="text1"/>
        </w:rPr>
        <w:t xml:space="preserve"> exploded with the RIAA Latin platinum-certified breakout “Lune Lluna</w:t>
      </w:r>
      <w:r w:rsidRPr="004955C8" w:rsidR="00EE1ED1">
        <w:rPr>
          <w:rFonts w:eastAsia="Times New Roman" w:cstheme="minorHAnsi"/>
          <w:color w:val="000000" w:themeColor="text1"/>
        </w:rPr>
        <w:t>,</w:t>
      </w:r>
      <w:r w:rsidRPr="004955C8" w:rsidR="00896764">
        <w:rPr>
          <w:rFonts w:eastAsia="Times New Roman" w:cstheme="minorHAnsi"/>
          <w:color w:val="000000" w:themeColor="text1"/>
        </w:rPr>
        <w:t>”</w:t>
      </w:r>
      <w:r w:rsidRPr="004955C8" w:rsidR="00EE1ED1">
        <w:rPr>
          <w:rFonts w:eastAsia="Times New Roman" w:cstheme="minorHAnsi"/>
          <w:color w:val="000000" w:themeColor="text1"/>
        </w:rPr>
        <w:t xml:space="preserve"> paving the way for collaborations with </w:t>
      </w:r>
      <w:r w:rsidRPr="004955C8" w:rsidR="00621E2E">
        <w:rPr>
          <w:rFonts w:eastAsia="Times New Roman" w:cstheme="minorHAnsi"/>
          <w:color w:val="000000" w:themeColor="text1"/>
        </w:rPr>
        <w:t>the likes of superstar duo</w:t>
      </w:r>
      <w:r w:rsidRPr="004955C8" w:rsidR="00EE1ED1">
        <w:rPr>
          <w:rFonts w:eastAsia="Times New Roman" w:cstheme="minorHAnsi"/>
          <w:color w:val="000000" w:themeColor="text1"/>
        </w:rPr>
        <w:t xml:space="preserve"> Gente de Zona</w:t>
      </w:r>
      <w:r w:rsidRPr="004955C8" w:rsidR="001315EF">
        <w:rPr>
          <w:rFonts w:eastAsia="Times New Roman" w:cstheme="minorHAnsi"/>
          <w:color w:val="000000" w:themeColor="text1"/>
        </w:rPr>
        <w:t>, Haraca Kiko,</w:t>
      </w:r>
      <w:r w:rsidRPr="004955C8" w:rsidR="006B089E">
        <w:rPr>
          <w:rFonts w:eastAsia="Times New Roman" w:cstheme="minorHAnsi"/>
          <w:color w:val="000000" w:themeColor="text1"/>
        </w:rPr>
        <w:t xml:space="preserve"> and Jeon</w:t>
      </w:r>
      <w:r w:rsidRPr="004955C8" w:rsidR="00EE1ED1">
        <w:rPr>
          <w:rFonts w:eastAsia="Times New Roman" w:cstheme="minorHAnsi"/>
          <w:color w:val="000000" w:themeColor="text1"/>
        </w:rPr>
        <w:t xml:space="preserve"> </w:t>
      </w:r>
      <w:r w:rsidRPr="004955C8" w:rsidR="006D5B1C">
        <w:rPr>
          <w:rFonts w:eastAsia="Times New Roman" w:cstheme="minorHAnsi"/>
          <w:color w:val="000000" w:themeColor="text1"/>
        </w:rPr>
        <w:t>as well as</w:t>
      </w:r>
      <w:r w:rsidRPr="004955C8" w:rsidR="00EE1ED1">
        <w:rPr>
          <w:rFonts w:eastAsia="Times New Roman" w:cstheme="minorHAnsi"/>
          <w:color w:val="000000" w:themeColor="text1"/>
        </w:rPr>
        <w:t xml:space="preserve"> packed shows </w:t>
      </w:r>
      <w:r w:rsidRPr="004955C8" w:rsidR="00E8248A">
        <w:rPr>
          <w:rFonts w:eastAsia="Times New Roman" w:cstheme="minorHAnsi"/>
          <w:color w:val="000000" w:themeColor="text1"/>
        </w:rPr>
        <w:t>across</w:t>
      </w:r>
      <w:r w:rsidRPr="004955C8" w:rsidR="00EE1ED1">
        <w:rPr>
          <w:rFonts w:eastAsia="Times New Roman" w:cstheme="minorHAnsi"/>
          <w:color w:val="000000" w:themeColor="text1"/>
        </w:rPr>
        <w:t xml:space="preserve"> the United States, Spain, and Latin America</w:t>
      </w:r>
      <w:r w:rsidRPr="004955C8" w:rsidR="00E87A22">
        <w:rPr>
          <w:rFonts w:eastAsia="Times New Roman" w:cstheme="minorHAnsi"/>
          <w:color w:val="000000" w:themeColor="text1"/>
        </w:rPr>
        <w:t xml:space="preserve">. </w:t>
      </w:r>
      <w:r w:rsidRPr="004955C8" w:rsidR="007E7020">
        <w:rPr>
          <w:rFonts w:eastAsia="Times New Roman" w:cstheme="minorHAnsi"/>
          <w:color w:val="000000" w:themeColor="text1"/>
        </w:rPr>
        <w:t xml:space="preserve">She also graced the </w:t>
      </w:r>
      <w:r w:rsidR="00493289">
        <w:rPr>
          <w:rFonts w:eastAsia="Times New Roman" w:cstheme="minorHAnsi"/>
          <w:color w:val="000000" w:themeColor="text1"/>
        </w:rPr>
        <w:t>bill</w:t>
      </w:r>
      <w:r w:rsidRPr="004955C8" w:rsidR="007E7020">
        <w:rPr>
          <w:rFonts w:eastAsia="Times New Roman" w:cstheme="minorHAnsi"/>
          <w:color w:val="000000" w:themeColor="text1"/>
        </w:rPr>
        <w:t xml:space="preserve"> of </w:t>
      </w:r>
      <w:r w:rsidRPr="004955C8" w:rsidR="007F2399">
        <w:rPr>
          <w:rFonts w:eastAsia="Times New Roman" w:cstheme="minorHAnsi"/>
          <w:i/>
          <w:iCs/>
          <w:color w:val="000000" w:themeColor="text1"/>
        </w:rPr>
        <w:t>Lollapalooza</w:t>
      </w:r>
      <w:r w:rsidRPr="004955C8" w:rsidR="007F2399">
        <w:rPr>
          <w:rFonts w:eastAsia="Times New Roman" w:cstheme="minorHAnsi"/>
          <w:color w:val="000000" w:themeColor="text1"/>
        </w:rPr>
        <w:t xml:space="preserve"> as one of the first Latinas on the Chicago stage with the likes of J Balvin and Rosal</w:t>
      </w:r>
      <w:r w:rsidRPr="004955C8" w:rsidR="00AF6A38">
        <w:rPr>
          <w:rFonts w:cstheme="minorHAnsi"/>
          <w:color w:val="000000" w:themeColor="text1"/>
          <w:shd w:val="clear" w:color="auto" w:fill="FFFFFF"/>
        </w:rPr>
        <w:t>í</w:t>
      </w:r>
      <w:r w:rsidRPr="004955C8" w:rsidR="007F2399">
        <w:rPr>
          <w:rFonts w:eastAsia="Times New Roman" w:cstheme="minorHAnsi"/>
          <w:color w:val="000000" w:themeColor="text1"/>
        </w:rPr>
        <w:t>a.</w:t>
      </w:r>
      <w:r w:rsidR="00E41503">
        <w:rPr>
          <w:rFonts w:eastAsia="Times New Roman" w:cstheme="minorHAnsi"/>
          <w:color w:val="000000" w:themeColor="text1"/>
        </w:rPr>
        <w:t xml:space="preserve"> </w:t>
      </w:r>
      <w:r w:rsidRPr="004955C8" w:rsidR="00EF0AE2">
        <w:rPr>
          <w:rFonts w:eastAsia="Times New Roman" w:cstheme="minorHAnsi"/>
          <w:color w:val="000000" w:themeColor="text1"/>
        </w:rPr>
        <w:t>Beyond racking up hundreds of millions of streams</w:t>
      </w:r>
      <w:r w:rsidRPr="004955C8" w:rsidR="00E87A22">
        <w:rPr>
          <w:rFonts w:eastAsia="Times New Roman" w:cstheme="minorHAnsi"/>
          <w:color w:val="000000" w:themeColor="text1"/>
        </w:rPr>
        <w:t>, she attracted an audience of 35 million-plus followers across social media</w:t>
      </w:r>
      <w:r w:rsidR="00DE3533">
        <w:rPr>
          <w:rFonts w:eastAsia="Times New Roman" w:cstheme="minorHAnsi"/>
          <w:color w:val="000000" w:themeColor="text1"/>
        </w:rPr>
        <w:t xml:space="preserve"> platforms.</w:t>
      </w:r>
    </w:p>
    <w:p w:rsidR="00BA4E34" w:rsidP="58897A01" w:rsidRDefault="00AC0E73" w14:paraId="32F09B2D" w14:textId="19061B96">
      <w:pPr>
        <w:rPr>
          <w:rFonts w:eastAsia="Times New Roman" w:cs="Calibri" w:cstheme="minorAscii"/>
          <w:color w:val="000000" w:themeColor="text1"/>
        </w:rPr>
      </w:pPr>
      <w:r w:rsidRPr="58897A01" w:rsidR="00AC0E73">
        <w:rPr>
          <w:rFonts w:eastAsia="Times New Roman" w:cs="Calibri" w:cstheme="minorAscii"/>
          <w:color w:val="000000" w:themeColor="text1" w:themeTint="FF" w:themeShade="FF"/>
        </w:rPr>
        <w:t>Now</w:t>
      </w:r>
      <w:r w:rsidRPr="58897A01" w:rsidR="001315EF">
        <w:rPr>
          <w:rFonts w:eastAsia="Times New Roman" w:cs="Calibri" w:cstheme="minorAscii"/>
          <w:color w:val="000000" w:themeColor="text1" w:themeTint="FF" w:themeShade="FF"/>
        </w:rPr>
        <w:t xml:space="preserve">, she places her personality </w:t>
      </w:r>
      <w:r w:rsidRPr="58897A01" w:rsidR="00851F09">
        <w:rPr>
          <w:rFonts w:eastAsia="Times New Roman" w:cs="Calibri" w:cstheme="minorAscii"/>
          <w:color w:val="000000" w:themeColor="text1" w:themeTint="FF" w:themeShade="FF"/>
        </w:rPr>
        <w:t>front-and-center</w:t>
      </w:r>
      <w:r w:rsidRPr="58897A01" w:rsidR="00887431">
        <w:rPr>
          <w:rFonts w:eastAsia="Times New Roman" w:cs="Calibri" w:cstheme="minorAscii"/>
          <w:color w:val="000000" w:themeColor="text1" w:themeTint="FF" w:themeShade="FF"/>
        </w:rPr>
        <w:t xml:space="preserve"> on a series of singles and her forthcoming debut project for Atlantic Records</w:t>
      </w:r>
      <w:r w:rsidRPr="58897A01" w:rsidR="010DA758">
        <w:rPr>
          <w:rFonts w:eastAsia="Times New Roman" w:cs="Calibri" w:cstheme="minorAscii"/>
          <w:color w:val="000000" w:themeColor="text1" w:themeTint="FF" w:themeShade="FF"/>
        </w:rPr>
        <w:t xml:space="preserve"> slated for 2022</w:t>
      </w:r>
      <w:r w:rsidRPr="58897A01" w:rsidR="00887431">
        <w:rPr>
          <w:rFonts w:eastAsia="Times New Roman" w:cs="Calibri" w:cstheme="minorAscii"/>
          <w:color w:val="000000" w:themeColor="text1" w:themeTint="FF" w:themeShade="FF"/>
        </w:rPr>
        <w:t>.</w:t>
      </w:r>
      <w:r w:rsidRPr="58897A01" w:rsidR="0069517F">
        <w:rPr>
          <w:rFonts w:eastAsia="Times New Roman" w:cs="Calibri" w:cstheme="minorAscii"/>
          <w:color w:val="000000" w:themeColor="text1" w:themeTint="FF" w:themeShade="FF"/>
        </w:rPr>
        <w:t xml:space="preserve"> </w:t>
      </w:r>
    </w:p>
    <w:p w:rsidRPr="004955C8" w:rsidR="00985FE3" w:rsidP="00985FE3" w:rsidRDefault="0069517F" w14:paraId="0891EE3C" w14:textId="613B1710">
      <w:pPr>
        <w:rPr>
          <w:rFonts w:cstheme="minorHAnsi"/>
          <w:color w:val="000000" w:themeColor="text1"/>
        </w:rPr>
      </w:pPr>
      <w:r w:rsidRPr="004955C8">
        <w:rPr>
          <w:rFonts w:eastAsia="Times New Roman" w:cstheme="minorHAnsi"/>
          <w:color w:val="000000" w:themeColor="text1"/>
        </w:rPr>
        <w:t xml:space="preserve">She’s sassy, smart, stylish, and sharp—and </w:t>
      </w:r>
      <w:r w:rsidRPr="004955C8" w:rsidR="006113A4">
        <w:rPr>
          <w:rFonts w:eastAsia="Times New Roman" w:cstheme="minorHAnsi"/>
          <w:color w:val="000000" w:themeColor="text1"/>
        </w:rPr>
        <w:t xml:space="preserve">all of that </w:t>
      </w:r>
      <w:r w:rsidRPr="004955C8">
        <w:rPr>
          <w:rFonts w:eastAsia="Times New Roman" w:cstheme="minorHAnsi"/>
          <w:color w:val="000000" w:themeColor="text1"/>
        </w:rPr>
        <w:t>comes through loud and clear in her songs…</w:t>
      </w:r>
    </w:p>
    <w:p w:rsidRPr="004955C8" w:rsidR="00985FE3" w:rsidRDefault="00637E39" w14:paraId="5338D111" w14:textId="68678A5A">
      <w:pPr>
        <w:rPr>
          <w:rFonts w:cstheme="minorHAnsi"/>
          <w:color w:val="000000" w:themeColor="text1"/>
        </w:rPr>
      </w:pPr>
      <w:r w:rsidRPr="004955C8">
        <w:rPr>
          <w:rFonts w:cstheme="minorHAnsi"/>
          <w:color w:val="000000" w:themeColor="text1"/>
        </w:rPr>
        <w:t>“I feel like you’re finally</w:t>
      </w:r>
      <w:r w:rsidRPr="004955C8" w:rsidR="000B5C45">
        <w:rPr>
          <w:rFonts w:cstheme="minorHAnsi"/>
          <w:color w:val="000000" w:themeColor="text1"/>
        </w:rPr>
        <w:t xml:space="preserve"> going to hear who I am in this music,” she says. </w:t>
      </w:r>
      <w:r w:rsidRPr="004955C8" w:rsidR="00385942">
        <w:rPr>
          <w:rFonts w:cstheme="minorHAnsi"/>
          <w:color w:val="000000" w:themeColor="text1"/>
        </w:rPr>
        <w:t>“It’s really me. It’s what I’ve been through, and it’s</w:t>
      </w:r>
      <w:r w:rsidR="005D7C1E">
        <w:rPr>
          <w:rFonts w:cstheme="minorHAnsi"/>
          <w:color w:val="000000" w:themeColor="text1"/>
        </w:rPr>
        <w:t xml:space="preserve"> also</w:t>
      </w:r>
      <w:r w:rsidRPr="004955C8" w:rsidR="00385942">
        <w:rPr>
          <w:rFonts w:cstheme="minorHAnsi"/>
          <w:color w:val="000000" w:themeColor="text1"/>
        </w:rPr>
        <w:t xml:space="preserve"> more personal</w:t>
      </w:r>
      <w:r w:rsidRPr="004955C8" w:rsidR="009C01F7">
        <w:rPr>
          <w:rFonts w:cstheme="minorHAnsi"/>
          <w:color w:val="000000" w:themeColor="text1"/>
        </w:rPr>
        <w:t xml:space="preserve"> than anything I’ve ever done</w:t>
      </w:r>
      <w:r w:rsidRPr="004955C8" w:rsidR="00385942">
        <w:rPr>
          <w:rFonts w:cstheme="minorHAnsi"/>
          <w:color w:val="000000" w:themeColor="text1"/>
        </w:rPr>
        <w:t>.”</w:t>
      </w:r>
    </w:p>
    <w:p w:rsidRPr="004955C8" w:rsidR="00FB0F65" w:rsidRDefault="00FB0F65" w14:paraId="22F77D64" w14:textId="62BBBA1C">
      <w:pPr>
        <w:rPr>
          <w:rFonts w:eastAsia="Times New Roman" w:cstheme="minorHAnsi"/>
          <w:color w:val="000000" w:themeColor="text1"/>
        </w:rPr>
      </w:pPr>
      <w:r w:rsidRPr="004955C8">
        <w:rPr>
          <w:rFonts w:cstheme="minorHAnsi"/>
          <w:color w:val="000000" w:themeColor="text1"/>
        </w:rPr>
        <w:t xml:space="preserve">In 2020, </w:t>
      </w:r>
      <w:r w:rsidRPr="004955C8">
        <w:rPr>
          <w:rFonts w:eastAsia="Times New Roman" w:cstheme="minorHAnsi"/>
          <w:color w:val="000000" w:themeColor="text1"/>
        </w:rPr>
        <w:t>Malú engaged her growing audience with a steady stream of music and content on TikTok.</w:t>
      </w:r>
      <w:r w:rsidRPr="004955C8" w:rsidR="00C769E5">
        <w:rPr>
          <w:rFonts w:eastAsia="Times New Roman" w:cstheme="minorHAnsi"/>
          <w:color w:val="000000" w:themeColor="text1"/>
        </w:rPr>
        <w:t xml:space="preserve"> As the </w:t>
      </w:r>
      <w:r w:rsidRPr="004955C8" w:rsidR="00C769E5">
        <w:rPr>
          <w:rFonts w:eastAsia="Times New Roman" w:cstheme="minorHAnsi"/>
          <w:i/>
          <w:iCs/>
          <w:color w:val="000000" w:themeColor="text1"/>
        </w:rPr>
        <w:t>A Lo Malu</w:t>
      </w:r>
      <w:r w:rsidRPr="004955C8" w:rsidR="00C769E5">
        <w:rPr>
          <w:rFonts w:eastAsia="Times New Roman" w:cstheme="minorHAnsi"/>
          <w:color w:val="000000" w:themeColor="text1"/>
        </w:rPr>
        <w:t xml:space="preserve"> EP </w:t>
      </w:r>
      <w:r w:rsidRPr="004955C8" w:rsidR="0029060D">
        <w:rPr>
          <w:rFonts w:eastAsia="Times New Roman" w:cstheme="minorHAnsi"/>
          <w:color w:val="000000" w:themeColor="text1"/>
        </w:rPr>
        <w:t>generated 1 million-plus streams, her following online burgeoned dramatically.</w:t>
      </w:r>
      <w:r w:rsidRPr="004955C8" w:rsidR="00621E2E">
        <w:rPr>
          <w:rFonts w:eastAsia="Times New Roman" w:cstheme="minorHAnsi"/>
          <w:color w:val="000000" w:themeColor="text1"/>
        </w:rPr>
        <w:t xml:space="preserve"> She eventually </w:t>
      </w:r>
      <w:r w:rsidRPr="004955C8" w:rsidR="009108BE">
        <w:rPr>
          <w:rFonts w:eastAsia="Times New Roman" w:cstheme="minorHAnsi"/>
          <w:color w:val="000000" w:themeColor="text1"/>
        </w:rPr>
        <w:t xml:space="preserve">drew over 21 million followers to her TikTok through </w:t>
      </w:r>
      <w:r w:rsidRPr="004955C8" w:rsidR="00B00C15">
        <w:rPr>
          <w:rFonts w:eastAsia="Times New Roman" w:cstheme="minorHAnsi"/>
          <w:color w:val="000000" w:themeColor="text1"/>
        </w:rPr>
        <w:t>hilarious and candid posts</w:t>
      </w:r>
      <w:r w:rsidRPr="004955C8" w:rsidR="00D31461">
        <w:rPr>
          <w:rFonts w:eastAsia="Times New Roman" w:cstheme="minorHAnsi"/>
          <w:color w:val="000000" w:themeColor="text1"/>
        </w:rPr>
        <w:t>, illuminating every side of herself.</w:t>
      </w:r>
      <w:r w:rsidRPr="004955C8" w:rsidR="00B62108">
        <w:rPr>
          <w:rFonts w:eastAsia="Times New Roman" w:cstheme="minorHAnsi"/>
          <w:color w:val="000000" w:themeColor="text1"/>
        </w:rPr>
        <w:t xml:space="preserve"> </w:t>
      </w:r>
      <w:r w:rsidRPr="004955C8" w:rsidR="00756A75">
        <w:rPr>
          <w:rFonts w:eastAsia="Times New Roman" w:cstheme="minorHAnsi"/>
          <w:color w:val="000000" w:themeColor="text1"/>
        </w:rPr>
        <w:t>Simultaneously</w:t>
      </w:r>
      <w:r w:rsidRPr="004955C8" w:rsidR="00B62108">
        <w:rPr>
          <w:rFonts w:eastAsia="Times New Roman" w:cstheme="minorHAnsi"/>
          <w:color w:val="000000" w:themeColor="text1"/>
        </w:rPr>
        <w:t>,</w:t>
      </w:r>
      <w:r w:rsidRPr="004955C8" w:rsidR="00D31461">
        <w:rPr>
          <w:rFonts w:eastAsia="Times New Roman" w:cstheme="minorHAnsi"/>
          <w:color w:val="000000" w:themeColor="text1"/>
        </w:rPr>
        <w:t xml:space="preserve"> </w:t>
      </w:r>
      <w:r w:rsidRPr="004955C8" w:rsidR="00B62108">
        <w:rPr>
          <w:rFonts w:eastAsia="Times New Roman" w:cstheme="minorHAnsi"/>
          <w:color w:val="000000" w:themeColor="text1"/>
        </w:rPr>
        <w:t>s</w:t>
      </w:r>
      <w:r w:rsidRPr="004955C8" w:rsidR="00CE3D51">
        <w:rPr>
          <w:rFonts w:eastAsia="Times New Roman" w:cstheme="minorHAnsi"/>
          <w:color w:val="000000" w:themeColor="text1"/>
        </w:rPr>
        <w:t xml:space="preserve">he </w:t>
      </w:r>
      <w:r w:rsidRPr="004955C8" w:rsidR="00F73CDC">
        <w:rPr>
          <w:rFonts w:eastAsia="Times New Roman" w:cstheme="minorHAnsi"/>
          <w:color w:val="000000" w:themeColor="text1"/>
        </w:rPr>
        <w:t xml:space="preserve">infused the same </w:t>
      </w:r>
      <w:r w:rsidRPr="004955C8" w:rsidR="00B62108">
        <w:rPr>
          <w:rFonts w:eastAsia="Times New Roman" w:cstheme="minorHAnsi"/>
          <w:color w:val="000000" w:themeColor="text1"/>
        </w:rPr>
        <w:t>raw spirit into the music for the first time</w:t>
      </w:r>
      <w:r w:rsidR="000A5F83">
        <w:rPr>
          <w:rFonts w:eastAsia="Times New Roman" w:cstheme="minorHAnsi"/>
          <w:color w:val="000000" w:themeColor="text1"/>
        </w:rPr>
        <w:t xml:space="preserve"> inspired by everyone from Rihanna and Summer Walker to Drake and Future.</w:t>
      </w:r>
    </w:p>
    <w:p w:rsidRPr="004955C8" w:rsidR="006C2DB1" w:rsidRDefault="006C2DB1" w14:paraId="1B120EB2" w14:textId="35B6D5C7">
      <w:pPr>
        <w:rPr>
          <w:rFonts w:eastAsia="Times New Roman" w:cstheme="minorHAnsi"/>
          <w:color w:val="000000" w:themeColor="text1"/>
        </w:rPr>
      </w:pPr>
      <w:r w:rsidRPr="58897A01" w:rsidR="006C2DB1">
        <w:rPr>
          <w:rFonts w:eastAsia="Times New Roman" w:cs="Calibri" w:cstheme="minorAscii"/>
          <w:color w:val="000000" w:themeColor="text1" w:themeTint="FF" w:themeShade="FF"/>
        </w:rPr>
        <w:t>“I started making music when I was a kid,</w:t>
      </w:r>
      <w:r w:rsidRPr="58897A01" w:rsidR="000A5F83">
        <w:rPr>
          <w:rFonts w:eastAsia="Times New Roman" w:cs="Calibri" w:cstheme="minorAscii"/>
          <w:color w:val="000000" w:themeColor="text1" w:themeTint="FF" w:themeShade="FF"/>
        </w:rPr>
        <w:t xml:space="preserve"> so everything people have heard is way different,</w:t>
      </w:r>
      <w:r w:rsidRPr="58897A01" w:rsidR="006C2DB1">
        <w:rPr>
          <w:rFonts w:eastAsia="Times New Roman" w:cs="Calibri" w:cstheme="minorAscii"/>
          <w:color w:val="000000" w:themeColor="text1" w:themeTint="FF" w:themeShade="FF"/>
        </w:rPr>
        <w:t>” she admits. “I finally can say what I want</w:t>
      </w:r>
      <w:r w:rsidRPr="58897A01" w:rsidR="00BA4E34">
        <w:rPr>
          <w:rFonts w:eastAsia="Times New Roman" w:cs="Calibri" w:cstheme="minorAscii"/>
          <w:color w:val="000000" w:themeColor="text1" w:themeTint="FF" w:themeShade="FF"/>
        </w:rPr>
        <w:t xml:space="preserve"> though</w:t>
      </w:r>
      <w:r w:rsidRPr="58897A01" w:rsidR="006C2DB1">
        <w:rPr>
          <w:rFonts w:eastAsia="Times New Roman" w:cs="Calibri" w:cstheme="minorAscii"/>
          <w:color w:val="000000" w:themeColor="text1" w:themeTint="FF" w:themeShade="FF"/>
        </w:rPr>
        <w:t xml:space="preserve">. The songs are </w:t>
      </w:r>
      <w:r w:rsidRPr="58897A01" w:rsidR="000D1F56">
        <w:rPr>
          <w:rFonts w:eastAsia="Times New Roman" w:cs="Calibri" w:cstheme="minorAscii"/>
          <w:color w:val="000000" w:themeColor="text1" w:themeTint="FF" w:themeShade="FF"/>
        </w:rPr>
        <w:t>so much</w:t>
      </w:r>
      <w:r w:rsidRPr="58897A01" w:rsidR="006C2DB1">
        <w:rPr>
          <w:rFonts w:eastAsia="Times New Roman" w:cs="Calibri" w:cstheme="minorAscii"/>
          <w:color w:val="000000" w:themeColor="text1" w:themeTint="FF" w:themeShade="FF"/>
        </w:rPr>
        <w:t xml:space="preserve"> more mature. </w:t>
      </w:r>
      <w:r w:rsidRPr="58897A01" w:rsidR="00C81C57">
        <w:rPr>
          <w:rFonts w:eastAsia="Times New Roman" w:cs="Calibri" w:cstheme="minorAscii"/>
          <w:color w:val="000000" w:themeColor="text1" w:themeTint="FF" w:themeShade="FF"/>
        </w:rPr>
        <w:t xml:space="preserve">It’s everything I’ve wanted to do. </w:t>
      </w:r>
      <w:r w:rsidRPr="58897A01" w:rsidR="006C2DB1">
        <w:rPr>
          <w:rFonts w:eastAsia="Times New Roman" w:cs="Calibri" w:cstheme="minorAscii"/>
          <w:color w:val="000000" w:themeColor="text1" w:themeTint="FF" w:themeShade="FF"/>
        </w:rPr>
        <w:t>You’re</w:t>
      </w:r>
      <w:r w:rsidRPr="58897A01" w:rsidR="007F1B63">
        <w:rPr>
          <w:rFonts w:eastAsia="Times New Roman" w:cs="Calibri" w:cstheme="minorAscii"/>
          <w:color w:val="000000" w:themeColor="text1" w:themeTint="FF" w:themeShade="FF"/>
        </w:rPr>
        <w:t xml:space="preserve"> really</w:t>
      </w:r>
      <w:r w:rsidRPr="58897A01" w:rsidR="006C2DB1">
        <w:rPr>
          <w:rFonts w:eastAsia="Times New Roman" w:cs="Calibri" w:cstheme="minorAscii"/>
          <w:color w:val="000000" w:themeColor="text1" w:themeTint="FF" w:themeShade="FF"/>
        </w:rPr>
        <w:t xml:space="preserve"> going to get the same Mal</w:t>
      </w:r>
      <w:r w:rsidRPr="58897A01" w:rsidR="00BD5ADC">
        <w:rPr>
          <w:rFonts w:eastAsia="Times New Roman" w:cs="Calibri" w:cstheme="minorAscii"/>
          <w:color w:val="000000" w:themeColor="text1" w:themeTint="FF" w:themeShade="FF"/>
        </w:rPr>
        <w:t>ú</w:t>
      </w:r>
      <w:r w:rsidRPr="58897A01" w:rsidR="006C2DB1">
        <w:rPr>
          <w:rFonts w:eastAsia="Times New Roman" w:cs="Calibri" w:cstheme="minorAscii"/>
          <w:color w:val="000000" w:themeColor="text1" w:themeTint="FF" w:themeShade="FF"/>
        </w:rPr>
        <w:t xml:space="preserve"> who’s talking shit on Live and speaking her mind in this music</w:t>
      </w:r>
      <w:r w:rsidRPr="58897A01" w:rsidR="00BD5ADC">
        <w:rPr>
          <w:rFonts w:eastAsia="Times New Roman" w:cs="Calibri" w:cstheme="minorAscii"/>
          <w:color w:val="000000" w:themeColor="text1" w:themeTint="FF" w:themeShade="FF"/>
        </w:rPr>
        <w:t>,” she grins.</w:t>
      </w:r>
    </w:p>
    <w:p w:rsidRPr="004955C8" w:rsidR="007E7020" w:rsidRDefault="000B6FCC" w14:paraId="2AA472A8" w14:textId="61A2C030">
      <w:pPr>
        <w:rPr>
          <w:rFonts w:eastAsia="Times New Roman" w:cstheme="minorHAnsi"/>
          <w:color w:val="000000" w:themeColor="text1"/>
        </w:rPr>
      </w:pPr>
      <w:r>
        <w:rPr>
          <w:rFonts w:eastAsia="Times New Roman" w:cstheme="minorHAnsi"/>
          <w:color w:val="000000" w:themeColor="text1"/>
        </w:rPr>
        <w:t xml:space="preserve">Now, the single “Complicado” [feat. Luar La L] kicks off her next chapter. </w:t>
      </w:r>
      <w:r w:rsidR="00714773">
        <w:rPr>
          <w:rFonts w:eastAsia="Times New Roman" w:cstheme="minorHAnsi"/>
          <w:color w:val="000000" w:themeColor="text1"/>
        </w:rPr>
        <w:t xml:space="preserve">Over a shadowy and simmering beat, </w:t>
      </w:r>
      <w:r w:rsidR="00541A6C">
        <w:rPr>
          <w:rFonts w:eastAsia="Times New Roman" w:cstheme="minorHAnsi"/>
          <w:color w:val="000000" w:themeColor="text1"/>
        </w:rPr>
        <w:t>her</w:t>
      </w:r>
      <w:r w:rsidR="00714773">
        <w:rPr>
          <w:rFonts w:eastAsia="Times New Roman" w:cstheme="minorHAnsi"/>
          <w:color w:val="000000" w:themeColor="text1"/>
        </w:rPr>
        <w:t xml:space="preserve"> voice flutters from melodic verses into a hovering hook punctuated by stoned and sultry delivery. Meanwhile,</w:t>
      </w:r>
      <w:r w:rsidR="00A14AEA">
        <w:rPr>
          <w:rFonts w:eastAsia="Times New Roman" w:cstheme="minorHAnsi"/>
          <w:color w:val="000000" w:themeColor="text1"/>
        </w:rPr>
        <w:t xml:space="preserve"> Puerto Rican rap phenomenon Luar La L pulls up with a focused and fiery flow that melts into the chorus.</w:t>
      </w:r>
    </w:p>
    <w:p w:rsidR="005F534F" w:rsidRDefault="0091370D" w14:paraId="4849A3D0" w14:textId="6756FA25">
      <w:pPr>
        <w:rPr>
          <w:rFonts w:eastAsia="Times New Roman" w:cstheme="minorHAnsi"/>
          <w:color w:val="000000" w:themeColor="text1"/>
        </w:rPr>
      </w:pPr>
      <w:r>
        <w:rPr>
          <w:rFonts w:eastAsia="Times New Roman" w:cstheme="minorHAnsi"/>
          <w:color w:val="000000" w:themeColor="text1"/>
        </w:rPr>
        <w:t xml:space="preserve">“It’s a relationship song,” she says. “It talks about when you want to be with someone. However, this person is like, </w:t>
      </w:r>
      <w:r>
        <w:rPr>
          <w:rFonts w:eastAsia="Times New Roman" w:cstheme="minorHAnsi"/>
          <w:i/>
          <w:iCs/>
          <w:color w:val="000000" w:themeColor="text1"/>
        </w:rPr>
        <w:t>‘But’</w:t>
      </w:r>
      <w:r>
        <w:rPr>
          <w:rFonts w:eastAsia="Times New Roman" w:cstheme="minorHAnsi"/>
          <w:color w:val="000000" w:themeColor="text1"/>
        </w:rPr>
        <w:t xml:space="preserve">. You turn it around now, and you’re the one saying, </w:t>
      </w:r>
      <w:r>
        <w:rPr>
          <w:rFonts w:eastAsia="Times New Roman" w:cstheme="minorHAnsi"/>
          <w:i/>
          <w:iCs/>
          <w:color w:val="000000" w:themeColor="text1"/>
        </w:rPr>
        <w:t>‘But’</w:t>
      </w:r>
      <w:r>
        <w:rPr>
          <w:rFonts w:eastAsia="Times New Roman" w:cstheme="minorHAnsi"/>
          <w:color w:val="000000" w:themeColor="text1"/>
        </w:rPr>
        <w:t>, to the</w:t>
      </w:r>
      <w:r w:rsidR="00F44D89">
        <w:rPr>
          <w:rFonts w:eastAsia="Times New Roman" w:cstheme="minorHAnsi"/>
          <w:color w:val="000000" w:themeColor="text1"/>
        </w:rPr>
        <w:t xml:space="preserve"> other person</w:t>
      </w:r>
      <w:r>
        <w:rPr>
          <w:rFonts w:eastAsia="Times New Roman" w:cstheme="minorHAnsi"/>
          <w:color w:val="000000" w:themeColor="text1"/>
        </w:rPr>
        <w:t>.</w:t>
      </w:r>
      <w:r w:rsidR="005D72A6">
        <w:rPr>
          <w:rFonts w:eastAsia="Times New Roman" w:cstheme="minorHAnsi"/>
          <w:color w:val="000000" w:themeColor="text1"/>
        </w:rPr>
        <w:t xml:space="preserve"> You’re taking control.”</w:t>
      </w:r>
    </w:p>
    <w:p w:rsidR="003022D0" w:rsidRDefault="003022D0" w14:paraId="67F0446F" w14:textId="3692AC39">
      <w:pPr>
        <w:rPr>
          <w:rFonts w:eastAsia="Times New Roman" w:cstheme="minorHAnsi"/>
          <w:color w:val="000000" w:themeColor="text1"/>
        </w:rPr>
      </w:pPr>
      <w:r>
        <w:rPr>
          <w:rFonts w:eastAsia="Times New Roman" w:cstheme="minorHAnsi"/>
          <w:color w:val="000000" w:themeColor="text1"/>
        </w:rPr>
        <w:t xml:space="preserve">In between making her big screen debut with Danny Trejo and Tobin Bell in </w:t>
      </w:r>
      <w:r>
        <w:rPr>
          <w:rFonts w:eastAsia="Times New Roman" w:cstheme="minorHAnsi"/>
          <w:i/>
          <w:iCs/>
          <w:color w:val="000000" w:themeColor="text1"/>
        </w:rPr>
        <w:t>Wolf Mountain</w:t>
      </w:r>
      <w:r>
        <w:rPr>
          <w:rFonts w:eastAsia="Times New Roman" w:cstheme="minorHAnsi"/>
          <w:color w:val="000000" w:themeColor="text1"/>
        </w:rPr>
        <w:t xml:space="preserve"> and cooking up more music, </w:t>
      </w:r>
      <w:r w:rsidR="00DE4000">
        <w:rPr>
          <w:rFonts w:eastAsia="Times New Roman" w:cstheme="minorHAnsi"/>
          <w:color w:val="000000" w:themeColor="text1"/>
        </w:rPr>
        <w:t>her</w:t>
      </w:r>
      <w:r w:rsidR="00691F33">
        <w:rPr>
          <w:rFonts w:eastAsia="Times New Roman" w:cstheme="minorHAnsi"/>
          <w:color w:val="000000" w:themeColor="text1"/>
        </w:rPr>
        <w:t xml:space="preserve"> impact will be felt in every corner of culture</w:t>
      </w:r>
      <w:r w:rsidR="008E7DCF">
        <w:rPr>
          <w:rFonts w:eastAsia="Times New Roman" w:cstheme="minorHAnsi"/>
          <w:color w:val="000000" w:themeColor="text1"/>
        </w:rPr>
        <w:t xml:space="preserve"> worldwide.</w:t>
      </w:r>
    </w:p>
    <w:p w:rsidR="008F5CEC" w:rsidRDefault="00691F33" w14:paraId="0DAC9543" w14:textId="56B50589">
      <w:pPr>
        <w:rPr>
          <w:rFonts w:eastAsia="Times New Roman" w:cstheme="minorHAnsi"/>
          <w:color w:val="000000" w:themeColor="text1"/>
        </w:rPr>
      </w:pPr>
      <w:r>
        <w:rPr>
          <w:rFonts w:eastAsia="Times New Roman" w:cstheme="minorHAnsi"/>
          <w:color w:val="000000" w:themeColor="text1"/>
        </w:rPr>
        <w:lastRenderedPageBreak/>
        <w:t>“</w:t>
      </w:r>
      <w:r w:rsidR="00617A83">
        <w:rPr>
          <w:rFonts w:eastAsia="Times New Roman" w:cstheme="minorHAnsi"/>
          <w:color w:val="000000" w:themeColor="text1"/>
        </w:rPr>
        <w:t>When you listen to me, I want my music to take away your anxiety</w:t>
      </w:r>
      <w:r w:rsidR="00264EE5">
        <w:rPr>
          <w:rFonts w:eastAsia="Times New Roman" w:cstheme="minorHAnsi"/>
          <w:color w:val="000000" w:themeColor="text1"/>
        </w:rPr>
        <w:t xml:space="preserve"> or pain</w:t>
      </w:r>
      <w:r w:rsidR="00617A83">
        <w:rPr>
          <w:rFonts w:eastAsia="Times New Roman" w:cstheme="minorHAnsi"/>
          <w:color w:val="000000" w:themeColor="text1"/>
        </w:rPr>
        <w:t>,” she leaves off. “I hope you have fun in the moment. There are a lot of different style songs, but they all have the same attitude and sauce.</w:t>
      </w:r>
      <w:r w:rsidR="00884286">
        <w:rPr>
          <w:rFonts w:eastAsia="Times New Roman" w:cstheme="minorHAnsi"/>
          <w:color w:val="000000" w:themeColor="text1"/>
        </w:rPr>
        <w:t>”</w:t>
      </w:r>
    </w:p>
    <w:p w:rsidRPr="005E1247" w:rsidR="00884286" w:rsidP="31B65B25" w:rsidRDefault="00884286" w14:paraId="79A24A6F" w14:textId="5E439D9F">
      <w:pPr>
        <w:rPr>
          <w:rFonts w:cs="Calibri" w:cstheme="minorAscii"/>
          <w:b w:val="1"/>
          <w:bCs w:val="1"/>
        </w:rPr>
      </w:pPr>
      <w:r w:rsidRPr="31B65B25" w:rsidR="00884286">
        <w:rPr>
          <w:rFonts w:eastAsia="Times New Roman" w:cs="Calibri" w:cstheme="minorAscii"/>
          <w:color w:val="000000" w:themeColor="text1" w:themeTint="FF" w:themeShade="FF"/>
        </w:rPr>
        <w:t>It’s just Mal</w:t>
      </w:r>
      <w:r w:rsidRPr="31B65B25" w:rsidR="00884286">
        <w:rPr>
          <w:rFonts w:eastAsia="Times New Roman" w:cs="Calibri" w:cstheme="minorAscii"/>
          <w:color w:val="000000" w:themeColor="text1" w:themeTint="FF" w:themeShade="FF"/>
        </w:rPr>
        <w:t>ú</w:t>
      </w:r>
      <w:r w:rsidRPr="31B65B25" w:rsidR="00884286">
        <w:rPr>
          <w:rFonts w:eastAsia="Times New Roman" w:cs="Calibri" w:cstheme="minorAscii"/>
          <w:color w:val="000000" w:themeColor="text1" w:themeTint="FF" w:themeShade="FF"/>
        </w:rPr>
        <w:t>.</w:t>
      </w:r>
    </w:p>
    <w:p w:rsidR="31B65B25" w:rsidP="31B65B25" w:rsidRDefault="31B65B25" w14:paraId="400A9111" w14:textId="643E0E3C">
      <w:pPr>
        <w:pStyle w:val="Normal"/>
        <w:rPr>
          <w:rFonts w:eastAsia="Times New Roman" w:cs="Calibri" w:cstheme="minorAscii"/>
          <w:color w:val="000000" w:themeColor="text1" w:themeTint="FF" w:themeShade="FF"/>
        </w:rPr>
      </w:pPr>
    </w:p>
    <w:p w:rsidR="31FA4A2F" w:rsidP="31B65B25" w:rsidRDefault="31FA4A2F" w14:paraId="0565AD1F" w14:textId="31F764C0">
      <w:pPr>
        <w:pStyle w:val="Normal"/>
        <w:rPr>
          <w:rFonts w:eastAsia="Times New Roman" w:cs="Calibri" w:cstheme="minorAscii"/>
          <w:b w:val="1"/>
          <w:bCs w:val="1"/>
          <w:color w:val="000000" w:themeColor="text1" w:themeTint="FF" w:themeShade="FF"/>
          <w:u w:val="single"/>
        </w:rPr>
      </w:pPr>
      <w:r w:rsidRPr="31B65B25" w:rsidR="31FA4A2F">
        <w:rPr>
          <w:rFonts w:eastAsia="Times New Roman" w:cs="Calibri" w:cstheme="minorAscii"/>
          <w:b w:val="1"/>
          <w:bCs w:val="1"/>
          <w:color w:val="000000" w:themeColor="text1" w:themeTint="FF" w:themeShade="FF"/>
          <w:u w:val="single"/>
        </w:rPr>
        <w:t>BOILER</w:t>
      </w:r>
    </w:p>
    <w:p w:rsidR="31FA4A2F" w:rsidRDefault="31FA4A2F" w14:paraId="2F937D29" w14:textId="5DF47F35">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With a show-stopping voice, undeniable energy, and no shortage of attitude, Malú Trevejo emerged as an undeniable phenomenon by simply being herself.</w:t>
      </w:r>
    </w:p>
    <w:p w:rsidR="31FA4A2F" w:rsidRDefault="31FA4A2F" w14:paraId="46913BAE" w14:textId="386D34AF">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31FA4A2F" w:rsidRDefault="31FA4A2F" w14:paraId="23DFC285" w14:textId="27D9EBA3">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She initially exploded with the RIAA Latin platinum-certified breakout “Lune Lluna,” paving the way for collaborations with the likes of superstar duo Gente de Zona, Haraca Kiko, and Jeon as well as packed shows across the United States, Spain, and Latin America. She also graced the bill of </w:t>
      </w:r>
      <w:r w:rsidRPr="31B65B25" w:rsidR="31FA4A2F">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Lollapalooza</w:t>
      </w:r>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as one of the first Latinas on the Chicago stage with the likes of J Balvin and Rosalía.</w:t>
      </w:r>
    </w:p>
    <w:p w:rsidR="31FA4A2F" w:rsidRDefault="31FA4A2F" w14:paraId="1237FF78" w14:textId="023D6D97">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31FA4A2F" w:rsidRDefault="31FA4A2F" w14:paraId="18FEA96D" w14:textId="68BE94EE">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Beyond racking up hundreds of millions of streams, she attracted an audience of 35 million-plus followers across social media platforms. Now, she places her personality front-and-center on a series of singles and her forthcoming debut project for Atlantic Records slated for 2022.</w:t>
      </w:r>
    </w:p>
    <w:p w:rsidR="31FA4A2F" w:rsidRDefault="31FA4A2F" w14:paraId="320B2B60" w14:textId="65A0A8E5">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31FA4A2F" w:rsidRDefault="31FA4A2F" w14:paraId="477E1723" w14:textId="056621A5">
      <w:r w:rsidRPr="31B65B25" w:rsidR="31FA4A2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Now, the single “Complicado” [feat. Luar La L] kicks off her next chapter. Over a shadowy and simmering beat, her voice flutters from melodic verses into a hovering hook punctuated by stoned and sultry delivery. Meanwhile, Puerto Rican rap phenomenon Luar La L pulls up with a focused and fiery flow that melts into the chorus.</w:t>
      </w:r>
    </w:p>
    <w:p w:rsidR="31B65B25" w:rsidP="31B65B25" w:rsidRDefault="31B65B25" w14:paraId="104F0ECE" w14:textId="393D4B58">
      <w:pPr>
        <w:pStyle w:val="Normal"/>
        <w:rPr>
          <w:rFonts w:eastAsia="Times New Roman" w:cs="Calibri" w:cstheme="minorAscii"/>
          <w:b w:val="1"/>
          <w:bCs w:val="1"/>
          <w:color w:val="000000" w:themeColor="text1" w:themeTint="FF" w:themeShade="FF"/>
          <w:u w:val="single"/>
        </w:rPr>
      </w:pPr>
    </w:p>
    <w:sectPr w:rsidRPr="005E1247" w:rsidR="008842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EC"/>
    <w:rsid w:val="00010FD3"/>
    <w:rsid w:val="000A5F83"/>
    <w:rsid w:val="000B5C45"/>
    <w:rsid w:val="000B6FCC"/>
    <w:rsid w:val="000C5285"/>
    <w:rsid w:val="000D1F56"/>
    <w:rsid w:val="001315EF"/>
    <w:rsid w:val="001A77C2"/>
    <w:rsid w:val="00264EE5"/>
    <w:rsid w:val="0029060D"/>
    <w:rsid w:val="003022D0"/>
    <w:rsid w:val="00306ED2"/>
    <w:rsid w:val="00385942"/>
    <w:rsid w:val="003A4A2C"/>
    <w:rsid w:val="00433A5C"/>
    <w:rsid w:val="00493289"/>
    <w:rsid w:val="004955C8"/>
    <w:rsid w:val="00541A6C"/>
    <w:rsid w:val="005D72A6"/>
    <w:rsid w:val="005D7C1E"/>
    <w:rsid w:val="005E1247"/>
    <w:rsid w:val="005F534F"/>
    <w:rsid w:val="006113A4"/>
    <w:rsid w:val="00617A83"/>
    <w:rsid w:val="00621E2E"/>
    <w:rsid w:val="00637E39"/>
    <w:rsid w:val="00691F33"/>
    <w:rsid w:val="0069517F"/>
    <w:rsid w:val="006B089E"/>
    <w:rsid w:val="006C2DB1"/>
    <w:rsid w:val="006D5B1C"/>
    <w:rsid w:val="00706B94"/>
    <w:rsid w:val="00714773"/>
    <w:rsid w:val="00756A75"/>
    <w:rsid w:val="007643A2"/>
    <w:rsid w:val="00780D9D"/>
    <w:rsid w:val="00797963"/>
    <w:rsid w:val="007E7020"/>
    <w:rsid w:val="007F1B63"/>
    <w:rsid w:val="007F2399"/>
    <w:rsid w:val="00843B73"/>
    <w:rsid w:val="00851087"/>
    <w:rsid w:val="00851F09"/>
    <w:rsid w:val="00853F58"/>
    <w:rsid w:val="008666DC"/>
    <w:rsid w:val="00867460"/>
    <w:rsid w:val="00884286"/>
    <w:rsid w:val="00887431"/>
    <w:rsid w:val="00896764"/>
    <w:rsid w:val="008E7DCF"/>
    <w:rsid w:val="008F5A84"/>
    <w:rsid w:val="008F5CEC"/>
    <w:rsid w:val="009108BE"/>
    <w:rsid w:val="0091370D"/>
    <w:rsid w:val="00975B2B"/>
    <w:rsid w:val="0097705F"/>
    <w:rsid w:val="00985FE3"/>
    <w:rsid w:val="009B0084"/>
    <w:rsid w:val="009C01F7"/>
    <w:rsid w:val="00A14AEA"/>
    <w:rsid w:val="00A90227"/>
    <w:rsid w:val="00A9440F"/>
    <w:rsid w:val="00AC0E73"/>
    <w:rsid w:val="00AF6A38"/>
    <w:rsid w:val="00B00C15"/>
    <w:rsid w:val="00B62108"/>
    <w:rsid w:val="00BA4E34"/>
    <w:rsid w:val="00BD5ADC"/>
    <w:rsid w:val="00C769E5"/>
    <w:rsid w:val="00C81C57"/>
    <w:rsid w:val="00CE3D51"/>
    <w:rsid w:val="00D31461"/>
    <w:rsid w:val="00D460E2"/>
    <w:rsid w:val="00DB28C0"/>
    <w:rsid w:val="00DD3C5A"/>
    <w:rsid w:val="00DE3533"/>
    <w:rsid w:val="00DE4000"/>
    <w:rsid w:val="00E05D45"/>
    <w:rsid w:val="00E25931"/>
    <w:rsid w:val="00E41503"/>
    <w:rsid w:val="00E8248A"/>
    <w:rsid w:val="00E87A22"/>
    <w:rsid w:val="00EE1ED1"/>
    <w:rsid w:val="00EF0AE2"/>
    <w:rsid w:val="00F41656"/>
    <w:rsid w:val="00F44D89"/>
    <w:rsid w:val="00F73CDC"/>
    <w:rsid w:val="00FB0F65"/>
    <w:rsid w:val="00FC61A5"/>
    <w:rsid w:val="010DA758"/>
    <w:rsid w:val="3146A225"/>
    <w:rsid w:val="31B65B25"/>
    <w:rsid w:val="31FA4A2F"/>
    <w:rsid w:val="46808DA3"/>
    <w:rsid w:val="4BC41F56"/>
    <w:rsid w:val="58897A01"/>
    <w:rsid w:val="621EE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67FB"/>
  <w15:chartTrackingRefBased/>
  <w15:docId w15:val="{FFAEDBA4-E66B-43F1-AA16-23915107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F6732A2-F8FF-4131-A47E-C03A5CBEC132}">
  <ds:schemaRefs>
    <ds:schemaRef ds:uri="http://schemas.openxmlformats.org/officeDocument/2006/bibliography"/>
  </ds:schemaRefs>
</ds:datastoreItem>
</file>

<file path=customXml/itemProps2.xml><?xml version="1.0" encoding="utf-8"?>
<ds:datastoreItem xmlns:ds="http://schemas.openxmlformats.org/officeDocument/2006/customXml" ds:itemID="{95A9D9F5-F0A3-4BCC-8868-E6A4586C301E}"/>
</file>

<file path=customXml/itemProps3.xml><?xml version="1.0" encoding="utf-8"?>
<ds:datastoreItem xmlns:ds="http://schemas.openxmlformats.org/officeDocument/2006/customXml" ds:itemID="{7C9C8A89-8879-4DBE-B226-3C4AD7B32258}"/>
</file>

<file path=customXml/itemProps4.xml><?xml version="1.0" encoding="utf-8"?>
<ds:datastoreItem xmlns:ds="http://schemas.openxmlformats.org/officeDocument/2006/customXml" ds:itemID="{E7ACC549-15D1-4012-BBBC-A98051832A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Coker, Deborah</cp:lastModifiedBy>
  <cp:revision>4</cp:revision>
  <dcterms:created xsi:type="dcterms:W3CDTF">2021-10-08T22:11:00Z</dcterms:created>
  <dcterms:modified xsi:type="dcterms:W3CDTF">2021-10-21T13:47:24Z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