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554CF6" w:rsidRPr="00721C9D" w14:paraId="743ACF76" w14:textId="77777777" w:rsidTr="00554CF6">
        <w:trPr>
          <w:tblCellSpacing w:w="0" w:type="dxa"/>
        </w:trPr>
        <w:tc>
          <w:tcPr>
            <w:tcW w:w="0" w:type="auto"/>
            <w:hideMark/>
          </w:tcPr>
          <w:p w14:paraId="373039FB" w14:textId="320EF871" w:rsidR="00554CF6" w:rsidRPr="00721C9D" w:rsidRDefault="0075143C" w:rsidP="00554CF6">
            <w:pPr>
              <w:jc w:val="center"/>
              <w:rPr>
                <w:sz w:val="22"/>
                <w:szCs w:val="22"/>
              </w:rPr>
            </w:pPr>
            <w:r>
              <w:rPr>
                <w:noProof/>
              </w:rPr>
              <w:drawing>
                <wp:inline distT="0" distB="0" distL="0" distR="0" wp14:anchorId="035DC2EC" wp14:editId="2088C587">
                  <wp:extent cx="2454803" cy="24398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0187" cy="2445216"/>
                          </a:xfrm>
                          <a:prstGeom prst="rect">
                            <a:avLst/>
                          </a:prstGeom>
                        </pic:spPr>
                      </pic:pic>
                    </a:graphicData>
                  </a:graphic>
                </wp:inline>
              </w:drawing>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721C9D" w:rsidRPr="00721C9D" w14:paraId="78D5C84A" w14:textId="77777777" w:rsidTr="00721C9D">
              <w:trPr>
                <w:trHeight w:val="240"/>
                <w:tblCellSpacing w:w="0" w:type="dxa"/>
              </w:trPr>
              <w:tc>
                <w:tcPr>
                  <w:tcW w:w="0" w:type="auto"/>
                  <w:shd w:val="clear" w:color="auto" w:fill="auto"/>
                  <w:tcMar>
                    <w:top w:w="300" w:type="dxa"/>
                    <w:left w:w="600" w:type="dxa"/>
                    <w:bottom w:w="300" w:type="dxa"/>
                    <w:right w:w="600" w:type="dxa"/>
                  </w:tcMar>
                  <w:hideMark/>
                </w:tcPr>
                <w:p w14:paraId="502D24AE" w14:textId="77777777" w:rsidR="00554CF6" w:rsidRPr="00721C9D" w:rsidRDefault="00554CF6" w:rsidP="00554CF6">
                  <w:pPr>
                    <w:jc w:val="center"/>
                    <w:textAlignment w:val="baseline"/>
                    <w:outlineLvl w:val="0"/>
                    <w:rPr>
                      <w:rFonts w:ascii="Arial" w:eastAsia="Times New Roman" w:hAnsi="Arial" w:cs="Arial"/>
                      <w:kern w:val="36"/>
                      <w:sz w:val="22"/>
                      <w:szCs w:val="22"/>
                    </w:rPr>
                  </w:pPr>
                  <w:r w:rsidRPr="00721C9D">
                    <w:rPr>
                      <w:rFonts w:ascii="Arial" w:eastAsia="Times New Roman" w:hAnsi="Arial" w:cs="Arial"/>
                      <w:b/>
                      <w:bCs/>
                      <w:kern w:val="36"/>
                      <w:sz w:val="22"/>
                      <w:szCs w:val="22"/>
                      <w:u w:val="single"/>
                    </w:rPr>
                    <w:t xml:space="preserve">COLTON DIXON'S "MIRACLES" HITS TOP 5 AS AMERICAN IDOL FINALIST </w:t>
                  </w:r>
                  <w:r w:rsidR="00721C9D" w:rsidRPr="00721C9D">
                    <w:rPr>
                      <w:rFonts w:ascii="Arial" w:eastAsia="Times New Roman" w:hAnsi="Arial" w:cs="Arial"/>
                      <w:b/>
                      <w:bCs/>
                      <w:kern w:val="36"/>
                      <w:sz w:val="22"/>
                      <w:szCs w:val="22"/>
                      <w:u w:val="single"/>
                    </w:rPr>
                    <w:t xml:space="preserve">SET </w:t>
                  </w:r>
                  <w:r w:rsidRPr="00721C9D">
                    <w:rPr>
                      <w:rFonts w:ascii="Arial" w:eastAsia="Times New Roman" w:hAnsi="Arial" w:cs="Arial"/>
                      <w:b/>
                      <w:bCs/>
                      <w:kern w:val="36"/>
                      <w:sz w:val="22"/>
                      <w:szCs w:val="22"/>
                      <w:u w:val="single"/>
                    </w:rPr>
                    <w:t>TO PERFORM FOR NATIONAL CHRISTMAS TREE LIGHTING'S 98th CEREMONY ON DECEMBER 3</w:t>
                  </w:r>
                  <w:r w:rsidRPr="00721C9D">
                    <w:rPr>
                      <w:rFonts w:ascii="Arial" w:eastAsia="Times New Roman" w:hAnsi="Arial" w:cs="Arial"/>
                      <w:b/>
                      <w:bCs/>
                      <w:kern w:val="36"/>
                      <w:sz w:val="22"/>
                      <w:szCs w:val="22"/>
                      <w:u w:val="single"/>
                      <w:vertAlign w:val="superscript"/>
                    </w:rPr>
                    <w:t>rd</w:t>
                  </w:r>
                </w:p>
                <w:p w14:paraId="6EE50086" w14:textId="77777777" w:rsidR="00554CF6" w:rsidRPr="00721C9D" w:rsidRDefault="00554CF6" w:rsidP="00554CF6">
                  <w:pPr>
                    <w:rPr>
                      <w:rFonts w:ascii="Arial" w:eastAsia="Times New Roman" w:hAnsi="Arial" w:cs="Arial"/>
                      <w:sz w:val="22"/>
                      <w:szCs w:val="22"/>
                    </w:rPr>
                  </w:pPr>
                </w:p>
                <w:p w14:paraId="6252024C" w14:textId="77777777" w:rsidR="00554CF6" w:rsidRPr="00721C9D" w:rsidRDefault="00554CF6" w:rsidP="00721C9D">
                  <w:pPr>
                    <w:jc w:val="both"/>
                    <w:rPr>
                      <w:rFonts w:ascii="Arial" w:eastAsia="Times New Roman" w:hAnsi="Arial" w:cs="Arial"/>
                      <w:sz w:val="22"/>
                      <w:szCs w:val="22"/>
                      <w:shd w:val="clear" w:color="auto" w:fill="FFFFFF"/>
                    </w:rPr>
                  </w:pPr>
                  <w:r w:rsidRPr="00721C9D">
                    <w:rPr>
                      <w:rFonts w:ascii="Arial" w:eastAsia="Times New Roman" w:hAnsi="Arial" w:cs="Arial"/>
                      <w:sz w:val="22"/>
                      <w:szCs w:val="22"/>
                    </w:rPr>
                    <w:t>NASHVILLE, TN</w:t>
                  </w:r>
                  <w:r w:rsidR="00721C9D" w:rsidRPr="00721C9D">
                    <w:rPr>
                      <w:rFonts w:ascii="Arial" w:eastAsia="Times New Roman" w:hAnsi="Arial" w:cs="Arial"/>
                      <w:sz w:val="22"/>
                      <w:szCs w:val="22"/>
                    </w:rPr>
                    <w:t>…</w:t>
                  </w:r>
                  <w:r w:rsidRPr="00721C9D">
                    <w:rPr>
                      <w:rFonts w:ascii="Arial" w:eastAsia="Times New Roman" w:hAnsi="Arial" w:cs="Arial"/>
                      <w:sz w:val="22"/>
                      <w:szCs w:val="22"/>
                    </w:rPr>
                    <w:t>December 2, 2020 - American Idol finalist </w:t>
                  </w:r>
                  <w:r w:rsidRPr="00721C9D">
                    <w:rPr>
                      <w:rFonts w:ascii="Arial" w:eastAsia="Times New Roman" w:hAnsi="Arial" w:cs="Arial"/>
                      <w:b/>
                      <w:bCs/>
                      <w:sz w:val="22"/>
                      <w:szCs w:val="22"/>
                    </w:rPr>
                    <w:t>Colton Dixon's</w:t>
                  </w:r>
                  <w:r w:rsidRPr="00721C9D">
                    <w:rPr>
                      <w:rFonts w:ascii="Arial" w:eastAsia="Times New Roman" w:hAnsi="Arial" w:cs="Arial"/>
                      <w:sz w:val="22"/>
                      <w:szCs w:val="22"/>
                    </w:rPr>
                    <w:t> hit single "Miracles," from Dixon's Atlantic Records debut, has officially hit Top 5 on</w:t>
                  </w:r>
                  <w:r w:rsidR="00721C9D" w:rsidRPr="00721C9D">
                    <w:rPr>
                      <w:rFonts w:ascii="Arial" w:eastAsia="Times New Roman" w:hAnsi="Arial" w:cs="Arial"/>
                      <w:sz w:val="22"/>
                      <w:szCs w:val="22"/>
                    </w:rPr>
                    <w:t xml:space="preserve"> </w:t>
                  </w:r>
                  <w:r w:rsidRPr="00721C9D">
                    <w:rPr>
                      <w:rFonts w:ascii="Arial" w:eastAsia="Times New Roman" w:hAnsi="Arial" w:cs="Arial"/>
                      <w:b/>
                      <w:bCs/>
                      <w:sz w:val="22"/>
                      <w:szCs w:val="22"/>
                    </w:rPr>
                    <w:t>Billboard's</w:t>
                  </w:r>
                  <w:r w:rsidRPr="00721C9D">
                    <w:rPr>
                      <w:rFonts w:ascii="Arial" w:eastAsia="Times New Roman" w:hAnsi="Arial" w:cs="Arial"/>
                      <w:sz w:val="22"/>
                      <w:szCs w:val="22"/>
                    </w:rPr>
                    <w:t xml:space="preserve"> National Christian Audience chart </w:t>
                  </w:r>
                  <w:r w:rsidR="00721C9D" w:rsidRPr="00721C9D">
                    <w:rPr>
                      <w:rFonts w:ascii="Arial" w:eastAsia="Times New Roman" w:hAnsi="Arial" w:cs="Arial"/>
                      <w:sz w:val="22"/>
                      <w:szCs w:val="22"/>
                    </w:rPr>
                    <w:t>after</w:t>
                  </w:r>
                  <w:r w:rsidRPr="00721C9D">
                    <w:rPr>
                      <w:rFonts w:ascii="Arial" w:eastAsia="Times New Roman" w:hAnsi="Arial" w:cs="Arial"/>
                      <w:sz w:val="22"/>
                      <w:szCs w:val="22"/>
                    </w:rPr>
                    <w:t xml:space="preserve"> holding on to the No. 1 spot for 6 weeks on Hot/AC CHR this past summer. </w:t>
                  </w:r>
                  <w:hyperlink r:id="rId8" w:history="1">
                    <w:r w:rsidRPr="00721C9D">
                      <w:rPr>
                        <w:rFonts w:ascii="Arial" w:eastAsia="Times New Roman" w:hAnsi="Arial" w:cs="Arial"/>
                        <w:sz w:val="22"/>
                        <w:szCs w:val="22"/>
                        <w:u w:val="single"/>
                        <w:shd w:val="clear" w:color="auto" w:fill="FFFFFF"/>
                      </w:rPr>
                      <w:t>KLOVE also featured Dixon</w:t>
                    </w:r>
                  </w:hyperlink>
                  <w:r w:rsidRPr="00721C9D">
                    <w:rPr>
                      <w:rFonts w:ascii="Arial" w:eastAsia="Times New Roman" w:hAnsi="Arial" w:cs="Arial"/>
                      <w:sz w:val="22"/>
                      <w:szCs w:val="22"/>
                      <w:shd w:val="clear" w:color="auto" w:fill="FFFFFF"/>
                    </w:rPr>
                    <w:t> on their homepage this week discussing mainstream opportuni</w:t>
                  </w:r>
                  <w:r w:rsidR="00721C9D" w:rsidRPr="00721C9D">
                    <w:rPr>
                      <w:rFonts w:ascii="Arial" w:eastAsia="Times New Roman" w:hAnsi="Arial" w:cs="Arial"/>
                      <w:sz w:val="22"/>
                      <w:szCs w:val="22"/>
                      <w:shd w:val="clear" w:color="auto" w:fill="FFFFFF"/>
                    </w:rPr>
                    <w:t>ti</w:t>
                  </w:r>
                  <w:r w:rsidRPr="00721C9D">
                    <w:rPr>
                      <w:rFonts w:ascii="Arial" w:eastAsia="Times New Roman" w:hAnsi="Arial" w:cs="Arial"/>
                      <w:sz w:val="22"/>
                      <w:szCs w:val="22"/>
                      <w:shd w:val="clear" w:color="auto" w:fill="FFFFFF"/>
                    </w:rPr>
                    <w:t>es, fatherhood and every day miracles.</w:t>
                  </w:r>
                </w:p>
                <w:p w14:paraId="7F2F13EB" w14:textId="77777777" w:rsidR="00554CF6" w:rsidRPr="00721C9D" w:rsidRDefault="00554CF6" w:rsidP="00721C9D">
                  <w:pPr>
                    <w:jc w:val="both"/>
                    <w:rPr>
                      <w:rFonts w:ascii="Arial" w:eastAsia="Times New Roman" w:hAnsi="Arial" w:cs="Arial"/>
                      <w:sz w:val="22"/>
                      <w:szCs w:val="22"/>
                    </w:rPr>
                  </w:pPr>
                </w:p>
                <w:p w14:paraId="4C1C174E" w14:textId="77777777" w:rsidR="00721C9D" w:rsidRPr="00721C9D"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t>Available to watch on-demand at </w:t>
                  </w:r>
                  <w:hyperlink r:id="rId9" w:history="1">
                    <w:r w:rsidRPr="00721C9D">
                      <w:rPr>
                        <w:rFonts w:ascii="Arial" w:eastAsia="Times New Roman" w:hAnsi="Arial" w:cs="Arial"/>
                        <w:sz w:val="22"/>
                        <w:szCs w:val="22"/>
                        <w:u w:val="single"/>
                      </w:rPr>
                      <w:t>thenationaltree.org</w:t>
                    </w:r>
                  </w:hyperlink>
                  <w:r w:rsidRPr="00721C9D">
                    <w:rPr>
                      <w:rFonts w:ascii="Arial" w:eastAsia="Times New Roman" w:hAnsi="Arial" w:cs="Arial"/>
                      <w:sz w:val="22"/>
                      <w:szCs w:val="22"/>
                    </w:rPr>
                    <w:t> starting at 5 p.m. ET on December 3rd and throughout the holiday season, a festive compilation of Christmas lights and music, national parks, and holiday cheer, the </w:t>
                  </w:r>
                  <w:r w:rsidRPr="00721C9D">
                    <w:rPr>
                      <w:rFonts w:ascii="Arial" w:eastAsia="Times New Roman" w:hAnsi="Arial" w:cs="Arial"/>
                      <w:b/>
                      <w:bCs/>
                      <w:sz w:val="22"/>
                      <w:szCs w:val="22"/>
                    </w:rPr>
                    <w:t>98th National Christmas Tree Lighting Ceremony</w:t>
                  </w:r>
                  <w:r w:rsidRPr="00721C9D">
                    <w:rPr>
                      <w:rFonts w:ascii="Arial" w:eastAsia="Times New Roman" w:hAnsi="Arial" w:cs="Arial"/>
                      <w:sz w:val="22"/>
                      <w:szCs w:val="22"/>
                    </w:rPr>
                    <w:t xml:space="preserve"> will bring joy into homes across the country.  </w:t>
                  </w:r>
                </w:p>
                <w:p w14:paraId="6CB6EBC4" w14:textId="77777777" w:rsidR="00721C9D" w:rsidRPr="00721C9D" w:rsidRDefault="00721C9D" w:rsidP="00721C9D">
                  <w:pPr>
                    <w:jc w:val="both"/>
                    <w:rPr>
                      <w:rFonts w:ascii="Arial" w:eastAsia="Times New Roman" w:hAnsi="Arial" w:cs="Arial"/>
                      <w:sz w:val="22"/>
                      <w:szCs w:val="22"/>
                    </w:rPr>
                  </w:pPr>
                </w:p>
                <w:p w14:paraId="407FB5A4" w14:textId="77777777" w:rsidR="00554CF6" w:rsidRPr="00721C9D"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t xml:space="preserve">Dixon will make a repeat performance at the event when he sings his new track, a lovely version of "Let It Snow," along with performances from country singer/songwriter Jerrod Niemann; country artist Jillian Cardarelli; singer/songwriter Jillian Edwards; country music singer/songwriter and actress Kellie Pickler; country artist and American Idol winner Laine Hardy; country band Leaving Austin; award-winning gospel artist Lynda Randle and her brother, Michael Tait, of the Newsboys; singer/songwriter Matthew West; Passion featuring </w:t>
                  </w:r>
                  <w:proofErr w:type="spellStart"/>
                  <w:r w:rsidRPr="00721C9D">
                    <w:rPr>
                      <w:rFonts w:ascii="Arial" w:eastAsia="Times New Roman" w:hAnsi="Arial" w:cs="Arial"/>
                      <w:sz w:val="22"/>
                      <w:szCs w:val="22"/>
                    </w:rPr>
                    <w:t>Melodie</w:t>
                  </w:r>
                  <w:proofErr w:type="spellEnd"/>
                  <w:r w:rsidRPr="00721C9D">
                    <w:rPr>
                      <w:rFonts w:ascii="Arial" w:eastAsia="Times New Roman" w:hAnsi="Arial" w:cs="Arial"/>
                      <w:sz w:val="22"/>
                      <w:szCs w:val="22"/>
                    </w:rPr>
                    <w:t xml:space="preserve"> Malone; the National Park Service Arrowhead Jazz Band; the Tucson Arizona Boys Chorus; the U.S. Navy’s official chorus, The Sea Chanters; and “The President’s Own” United States Marine Band.</w:t>
                  </w:r>
                </w:p>
                <w:p w14:paraId="7E681CBB" w14:textId="77777777" w:rsidR="00554CF6" w:rsidRPr="00721C9D"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br/>
                    <w:t xml:space="preserve">Dixon released "Let It Snow" as he and wife Annie are about to celebrate their first Christmas with their newborn twins. Written by lyricist Sammy Cahn and composer </w:t>
                  </w:r>
                  <w:proofErr w:type="spellStart"/>
                  <w:r w:rsidRPr="00721C9D">
                    <w:rPr>
                      <w:rFonts w:ascii="Arial" w:eastAsia="Times New Roman" w:hAnsi="Arial" w:cs="Arial"/>
                      <w:sz w:val="22"/>
                      <w:szCs w:val="22"/>
                    </w:rPr>
                    <w:t>Jule</w:t>
                  </w:r>
                  <w:proofErr w:type="spellEnd"/>
                  <w:r w:rsidRPr="00721C9D">
                    <w:rPr>
                      <w:rFonts w:ascii="Arial" w:eastAsia="Times New Roman" w:hAnsi="Arial" w:cs="Arial"/>
                      <w:sz w:val="22"/>
                      <w:szCs w:val="22"/>
                    </w:rPr>
                    <w:t xml:space="preserve"> </w:t>
                  </w:r>
                  <w:proofErr w:type="spellStart"/>
                  <w:r w:rsidRPr="00721C9D">
                    <w:rPr>
                      <w:rFonts w:ascii="Arial" w:eastAsia="Times New Roman" w:hAnsi="Arial" w:cs="Arial"/>
                      <w:sz w:val="22"/>
                      <w:szCs w:val="22"/>
                    </w:rPr>
                    <w:t>Styne</w:t>
                  </w:r>
                  <w:proofErr w:type="spellEnd"/>
                  <w:r w:rsidRPr="00721C9D">
                    <w:rPr>
                      <w:rFonts w:ascii="Arial" w:eastAsia="Times New Roman" w:hAnsi="Arial" w:cs="Arial"/>
                      <w:sz w:val="22"/>
                      <w:szCs w:val="22"/>
                    </w:rPr>
                    <w:t xml:space="preserve"> in July 1945, the classic was penned in Hollywood, California, ironically during a heat wave as Cahn and </w:t>
                  </w:r>
                  <w:proofErr w:type="spellStart"/>
                  <w:r w:rsidRPr="00721C9D">
                    <w:rPr>
                      <w:rFonts w:ascii="Arial" w:eastAsia="Times New Roman" w:hAnsi="Arial" w:cs="Arial"/>
                      <w:sz w:val="22"/>
                      <w:szCs w:val="22"/>
                    </w:rPr>
                    <w:t>Styne</w:t>
                  </w:r>
                  <w:proofErr w:type="spellEnd"/>
                  <w:r w:rsidRPr="00721C9D">
                    <w:rPr>
                      <w:rFonts w:ascii="Arial" w:eastAsia="Times New Roman" w:hAnsi="Arial" w:cs="Arial"/>
                      <w:sz w:val="22"/>
                      <w:szCs w:val="22"/>
                    </w:rPr>
                    <w:t xml:space="preserve"> imagined cooler conditions.</w:t>
                  </w:r>
                </w:p>
                <w:p w14:paraId="7B232F10" w14:textId="77777777" w:rsidR="00554CF6" w:rsidRPr="00721C9D" w:rsidRDefault="00554CF6" w:rsidP="00721C9D">
                  <w:pPr>
                    <w:jc w:val="both"/>
                    <w:rPr>
                      <w:rFonts w:ascii="Arial" w:eastAsia="Times New Roman" w:hAnsi="Arial" w:cs="Arial"/>
                      <w:sz w:val="22"/>
                      <w:szCs w:val="22"/>
                    </w:rPr>
                  </w:pPr>
                </w:p>
                <w:p w14:paraId="0FD15FD8" w14:textId="77777777" w:rsidR="00554CF6"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lastRenderedPageBreak/>
                    <w:t>Dixon, along with his wife Annie and twin girls Athens and Dior recently joined</w:t>
                  </w:r>
                  <w:r w:rsidR="00721C9D" w:rsidRPr="00721C9D">
                    <w:rPr>
                      <w:rFonts w:ascii="Arial" w:eastAsia="Times New Roman" w:hAnsi="Arial" w:cs="Arial"/>
                      <w:sz w:val="22"/>
                      <w:szCs w:val="22"/>
                    </w:rPr>
                    <w:t xml:space="preserve"> </w:t>
                  </w:r>
                  <w:hyperlink r:id="rId10" w:history="1">
                    <w:r w:rsidRPr="00721C9D">
                      <w:rPr>
                        <w:rFonts w:ascii="Arial" w:eastAsia="Times New Roman" w:hAnsi="Arial" w:cs="Arial"/>
                        <w:sz w:val="22"/>
                        <w:szCs w:val="22"/>
                        <w:u w:val="single"/>
                      </w:rPr>
                      <w:t>Entertainment Tonight</w:t>
                    </w:r>
                    <w:r w:rsidRPr="00721C9D">
                      <w:rPr>
                        <w:rFonts w:ascii="Arial" w:eastAsia="Times New Roman" w:hAnsi="Arial" w:cs="Arial"/>
                        <w:sz w:val="22"/>
                        <w:szCs w:val="22"/>
                      </w:rPr>
                      <w:t> </w:t>
                    </w:r>
                  </w:hyperlink>
                  <w:r w:rsidRPr="00721C9D">
                    <w:rPr>
                      <w:rFonts w:ascii="Arial" w:eastAsia="Times New Roman" w:hAnsi="Arial" w:cs="Arial"/>
                      <w:sz w:val="22"/>
                      <w:szCs w:val="22"/>
                    </w:rPr>
                    <w:t>for an exclusive, at-home interview. Discussing life as a family of four with correspondent Rachel Smith, they also talked about both "Miracles," and "Let It Snow."</w:t>
                  </w:r>
                </w:p>
                <w:p w14:paraId="6E568BA7" w14:textId="77777777" w:rsidR="00721C9D" w:rsidRDefault="00721C9D" w:rsidP="00721C9D">
                  <w:pPr>
                    <w:jc w:val="both"/>
                    <w:rPr>
                      <w:rFonts w:ascii="Arial" w:eastAsia="Times New Roman" w:hAnsi="Arial" w:cs="Arial"/>
                      <w:sz w:val="22"/>
                      <w:szCs w:val="22"/>
                    </w:rPr>
                  </w:pPr>
                </w:p>
                <w:p w14:paraId="093869A0" w14:textId="77777777" w:rsidR="00721C9D" w:rsidRDefault="00721C9D" w:rsidP="00721C9D">
                  <w:pPr>
                    <w:jc w:val="both"/>
                    <w:rPr>
                      <w:rFonts w:ascii="Arial" w:eastAsia="Times New Roman" w:hAnsi="Arial" w:cs="Arial"/>
                      <w:sz w:val="22"/>
                      <w:szCs w:val="22"/>
                    </w:rPr>
                  </w:pPr>
                  <w:r>
                    <w:rPr>
                      <w:rFonts w:ascii="Arial" w:eastAsia="Times New Roman" w:hAnsi="Arial" w:cs="Arial"/>
                      <w:sz w:val="22"/>
                      <w:szCs w:val="22"/>
                    </w:rPr>
                    <w:t>T</w:t>
                  </w:r>
                  <w:r w:rsidRPr="00721C9D">
                    <w:rPr>
                      <w:rFonts w:ascii="Arial" w:eastAsia="Times New Roman" w:hAnsi="Arial" w:cs="Arial"/>
                      <w:sz w:val="22"/>
                      <w:szCs w:val="22"/>
                    </w:rPr>
                    <w:t>his week, after helping decorate the twins' nursery when they were born, and now once again for the holidays, </w:t>
                  </w:r>
                  <w:hyperlink r:id="rId11" w:history="1">
                    <w:r w:rsidRPr="00721C9D">
                      <w:rPr>
                        <w:rFonts w:ascii="Arial" w:eastAsia="Times New Roman" w:hAnsi="Arial" w:cs="Arial"/>
                        <w:sz w:val="22"/>
                        <w:szCs w:val="22"/>
                        <w:u w:val="single"/>
                      </w:rPr>
                      <w:t>Pottery Barn Kids</w:t>
                    </w:r>
                  </w:hyperlink>
                  <w:r w:rsidRPr="00721C9D">
                    <w:rPr>
                      <w:rFonts w:ascii="Arial" w:eastAsia="Times New Roman" w:hAnsi="Arial" w:cs="Arial"/>
                      <w:sz w:val="22"/>
                      <w:szCs w:val="22"/>
                    </w:rPr>
                    <w:t> featured the girls on their socials amidst their festive decor and in their Christmas PJs. </w:t>
                  </w:r>
                </w:p>
                <w:p w14:paraId="5438DE97" w14:textId="77777777" w:rsidR="00721C9D" w:rsidRDefault="00721C9D" w:rsidP="00721C9D">
                  <w:pPr>
                    <w:jc w:val="both"/>
                    <w:rPr>
                      <w:rFonts w:ascii="Arial" w:eastAsia="Times New Roman" w:hAnsi="Arial" w:cs="Arial"/>
                      <w:sz w:val="22"/>
                      <w:szCs w:val="22"/>
                    </w:rPr>
                  </w:pPr>
                </w:p>
                <w:p w14:paraId="24C01AED" w14:textId="77777777" w:rsidR="00721C9D" w:rsidRPr="00721C9D" w:rsidRDefault="00721C9D" w:rsidP="00721C9D">
                  <w:pPr>
                    <w:jc w:val="center"/>
                    <w:rPr>
                      <w:rFonts w:ascii="Arial" w:eastAsia="Times New Roman" w:hAnsi="Arial" w:cs="Arial"/>
                      <w:sz w:val="22"/>
                      <w:szCs w:val="22"/>
                    </w:rPr>
                  </w:pPr>
                  <w:r w:rsidRPr="00721C9D">
                    <w:rPr>
                      <w:rFonts w:ascii="Arial" w:eastAsia="Times New Roman" w:hAnsi="Arial" w:cs="Arial"/>
                      <w:noProof/>
                      <w:sz w:val="22"/>
                      <w:szCs w:val="22"/>
                    </w:rPr>
                    <w:drawing>
                      <wp:inline distT="0" distB="0" distL="0" distR="0" wp14:anchorId="73F0999F" wp14:editId="70424D63">
                        <wp:extent cx="2466975" cy="1811866"/>
                        <wp:effectExtent l="0" t="0" r="0" b="0"/>
                        <wp:docPr id="1" name="Picture 1" descr="https://d31hzlhk6di2h5.cloudfront.net/20201202/c2/f7/0a/84/6354e1e5c078a301f7517a63_512x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1hzlhk6di2h5.cloudfront.net/20201202/c2/f7/0a/84/6354e1e5c078a301f7517a63_512x386.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912" b="1448"/>
                                <a:stretch/>
                              </pic:blipFill>
                              <pic:spPr bwMode="auto">
                                <a:xfrm>
                                  <a:off x="0" y="0"/>
                                  <a:ext cx="2482463" cy="18232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71C90D" w14:textId="77777777" w:rsidR="00554CF6" w:rsidRPr="00721C9D" w:rsidRDefault="00554CF6" w:rsidP="00554CF6">
            <w:pPr>
              <w:rPr>
                <w:rFonts w:ascii="Arial" w:eastAsia="Times New Roman" w:hAnsi="Arial" w:cs="Arial"/>
                <w:sz w:val="22"/>
                <w:szCs w:val="22"/>
              </w:rPr>
            </w:pPr>
          </w:p>
        </w:tc>
      </w:tr>
    </w:tbl>
    <w:p w14:paraId="0F35D69C" w14:textId="77777777" w:rsidR="00554CF6" w:rsidRPr="00721C9D" w:rsidRDefault="00554CF6" w:rsidP="00554CF6">
      <w:pPr>
        <w:rPr>
          <w:rFonts w:ascii="Times New Roman" w:eastAsia="Times New Roman" w:hAnsi="Times New Roman" w:cs="Times New Roman"/>
          <w:vanish/>
          <w:sz w:val="22"/>
          <w:szCs w:val="22"/>
        </w:rPr>
      </w:pPr>
    </w:p>
    <w:p w14:paraId="1F76D226" w14:textId="77777777" w:rsidR="00554CF6" w:rsidRPr="00721C9D" w:rsidRDefault="00554CF6" w:rsidP="00554CF6">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54CF6" w:rsidRPr="00721C9D" w14:paraId="3289A4D8" w14:textId="77777777" w:rsidTr="00554C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21C9D" w:rsidRPr="00721C9D" w14:paraId="320B813B" w14:textId="77777777">
              <w:trPr>
                <w:tblCellSpacing w:w="0" w:type="dxa"/>
              </w:trPr>
              <w:tc>
                <w:tcPr>
                  <w:tcW w:w="0" w:type="auto"/>
                  <w:shd w:val="clear" w:color="auto" w:fill="auto"/>
                  <w:tcMar>
                    <w:top w:w="300" w:type="dxa"/>
                    <w:left w:w="600" w:type="dxa"/>
                    <w:bottom w:w="300" w:type="dxa"/>
                    <w:right w:w="600" w:type="dxa"/>
                  </w:tcMar>
                  <w:hideMark/>
                </w:tcPr>
                <w:p w14:paraId="2C68CD7A" w14:textId="77777777" w:rsidR="00721C9D" w:rsidRPr="00721C9D" w:rsidRDefault="00554CF6" w:rsidP="00721C9D">
                  <w:pPr>
                    <w:jc w:val="both"/>
                    <w:rPr>
                      <w:rFonts w:ascii="Arial" w:eastAsia="Times New Roman" w:hAnsi="Arial" w:cs="Arial"/>
                      <w:b/>
                      <w:bCs/>
                      <w:sz w:val="22"/>
                      <w:szCs w:val="22"/>
                    </w:rPr>
                  </w:pPr>
                  <w:r w:rsidRPr="00721C9D">
                    <w:rPr>
                      <w:rFonts w:ascii="Arial" w:eastAsia="Times New Roman" w:hAnsi="Arial" w:cs="Arial"/>
                      <w:b/>
                      <w:bCs/>
                      <w:sz w:val="22"/>
                      <w:szCs w:val="22"/>
                    </w:rPr>
                    <w:t>ABOUT COLTON DIXON:</w:t>
                  </w:r>
                </w:p>
                <w:p w14:paraId="4B9F9AB6" w14:textId="77777777" w:rsidR="00721C9D" w:rsidRPr="00721C9D"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sidRPr="00721C9D">
                    <w:rPr>
                      <w:rFonts w:ascii="Arial" w:eastAsia="Times New Roman" w:hAnsi="Arial" w:cs="Arial"/>
                      <w:i/>
                      <w:iCs/>
                      <w:sz w:val="22"/>
                      <w:szCs w:val="22"/>
                    </w:rPr>
                    <w:t>A Messenger</w:t>
                  </w:r>
                  <w:r w:rsidRPr="00721C9D">
                    <w:rPr>
                      <w:rFonts w:ascii="Arial" w:eastAsia="Times New Roman" w:hAnsi="Arial" w:cs="Arial"/>
                      <w:sz w:val="22"/>
                      <w:szCs w:val="22"/>
                    </w:rPr>
                    <w:t>, set the record for biggest first-week sales by a new solo Christian act, becoming the No. 1 selling album by a new Christian artist. Dixon's sophomore effort </w:t>
                  </w:r>
                  <w:r w:rsidRPr="00721C9D">
                    <w:rPr>
                      <w:rFonts w:ascii="Arial" w:eastAsia="Times New Roman" w:hAnsi="Arial" w:cs="Arial"/>
                      <w:i/>
                      <w:iCs/>
                      <w:sz w:val="22"/>
                      <w:szCs w:val="22"/>
                    </w:rPr>
                    <w:t>Anchor</w:t>
                  </w:r>
                  <w:r w:rsidRPr="00721C9D">
                    <w:rPr>
                      <w:rFonts w:ascii="Arial" w:eastAsia="Times New Roman" w:hAnsi="Arial" w:cs="Arial"/>
                      <w:sz w:val="22"/>
                      <w:szCs w:val="22"/>
                    </w:rPr>
                    <w:t xml:space="preserve"> included the most played Hot AC single of 2014, “More </w:t>
                  </w:r>
                  <w:proofErr w:type="gramStart"/>
                  <w:r w:rsidRPr="00721C9D">
                    <w:rPr>
                      <w:rFonts w:ascii="Arial" w:eastAsia="Times New Roman" w:hAnsi="Arial" w:cs="Arial"/>
                      <w:sz w:val="22"/>
                      <w:szCs w:val="22"/>
                    </w:rPr>
                    <w:t>Of</w:t>
                  </w:r>
                  <w:proofErr w:type="gramEnd"/>
                  <w:r w:rsidRPr="00721C9D">
                    <w:rPr>
                      <w:rFonts w:ascii="Arial" w:eastAsia="Times New Roman" w:hAnsi="Arial" w:cs="Arial"/>
                      <w:sz w:val="22"/>
                      <w:szCs w:val="22"/>
                    </w:rPr>
                    <w:t xml:space="preserve"> You," which spent three weeks at No. 1, as well as "Through All of It," his fourth consecutive No. 1 at Hot AC Radio. </w:t>
                  </w:r>
                </w:p>
                <w:p w14:paraId="44FF0658" w14:textId="77777777" w:rsidR="00721C9D" w:rsidRPr="00721C9D" w:rsidRDefault="00721C9D" w:rsidP="00721C9D">
                  <w:pPr>
                    <w:jc w:val="both"/>
                    <w:rPr>
                      <w:rFonts w:ascii="Arial" w:eastAsia="Times New Roman" w:hAnsi="Arial" w:cs="Arial"/>
                      <w:sz w:val="22"/>
                      <w:szCs w:val="22"/>
                    </w:rPr>
                  </w:pPr>
                </w:p>
                <w:p w14:paraId="06A329BA" w14:textId="77777777" w:rsidR="00554CF6" w:rsidRPr="00721C9D" w:rsidRDefault="00554CF6" w:rsidP="00721C9D">
                  <w:pPr>
                    <w:jc w:val="both"/>
                    <w:rPr>
                      <w:rFonts w:ascii="Arial" w:eastAsia="Times New Roman" w:hAnsi="Arial" w:cs="Arial"/>
                      <w:sz w:val="22"/>
                      <w:szCs w:val="22"/>
                    </w:rPr>
                  </w:pPr>
                  <w:r w:rsidRPr="00721C9D">
                    <w:rPr>
                      <w:rFonts w:ascii="Arial" w:eastAsia="Times New Roman" w:hAnsi="Arial" w:cs="Arial"/>
                      <w:sz w:val="22"/>
                      <w:szCs w:val="22"/>
                    </w:rPr>
                    <w:t xml:space="preserve">In 2013, Dixon won a Dove Award for Best Rock/Contemporary Album </w:t>
                  </w:r>
                  <w:proofErr w:type="gramStart"/>
                  <w:r w:rsidRPr="00721C9D">
                    <w:rPr>
                      <w:rFonts w:ascii="Arial" w:eastAsia="Times New Roman" w:hAnsi="Arial" w:cs="Arial"/>
                      <w:sz w:val="22"/>
                      <w:szCs w:val="22"/>
                    </w:rPr>
                    <w:t>Of</w:t>
                  </w:r>
                  <w:proofErr w:type="gramEnd"/>
                  <w:r w:rsidRPr="00721C9D">
                    <w:rPr>
                      <w:rFonts w:ascii="Arial" w:eastAsia="Times New Roman" w:hAnsi="Arial" w:cs="Arial"/>
                      <w:sz w:val="22"/>
                      <w:szCs w:val="22"/>
                    </w:rPr>
                    <w:t xml:space="preserve"> The Year, along with two additional nominations. In 2015, </w:t>
                  </w:r>
                  <w:r w:rsidRPr="00721C9D">
                    <w:rPr>
                      <w:rFonts w:ascii="Arial" w:eastAsia="Times New Roman" w:hAnsi="Arial" w:cs="Arial"/>
                      <w:i/>
                      <w:iCs/>
                      <w:sz w:val="22"/>
                      <w:szCs w:val="22"/>
                    </w:rPr>
                    <w:t>Anchor </w:t>
                  </w:r>
                  <w:r w:rsidRPr="00721C9D">
                    <w:rPr>
                      <w:rFonts w:ascii="Arial" w:eastAsia="Times New Roman" w:hAnsi="Arial" w:cs="Arial"/>
                      <w:sz w:val="22"/>
                      <w:szCs w:val="22"/>
                    </w:rPr>
                    <w:t>was honored with the Dove Award for Rock/Contemporary Album of the Year. Dixon received back-to-back K-LOVE Fan Award nominations for Male Artist of the Year in 2014 and 2015, followed by the release of his third studio album Identity, which included the top 5 single “All That Matters,” whose video was premiered by PEOPLE magazine.</w:t>
                  </w:r>
                  <w:r w:rsidR="00721C9D" w:rsidRPr="00721C9D">
                    <w:rPr>
                      <w:rFonts w:ascii="Arial" w:eastAsia="Times New Roman" w:hAnsi="Arial" w:cs="Arial"/>
                      <w:sz w:val="22"/>
                      <w:szCs w:val="22"/>
                    </w:rPr>
                    <w:t xml:space="preserve"> Dixon is a Steinway &amp; Sons artist, following in the footsteps of legendary artists such as Harry Connick, Jr. and Billy Joel. </w:t>
                  </w:r>
                  <w:r w:rsidRPr="00721C9D">
                    <w:rPr>
                      <w:rFonts w:ascii="Arial" w:eastAsia="Times New Roman" w:hAnsi="Arial" w:cs="Arial"/>
                      <w:sz w:val="22"/>
                      <w:szCs w:val="22"/>
                    </w:rPr>
                    <w:t>His latest, critically-acclaimed, self-titled EP, boasting this hit single "Miracles," is available now.</w:t>
                  </w:r>
                </w:p>
                <w:p w14:paraId="3C846A2F" w14:textId="77777777" w:rsidR="00554CF6" w:rsidRPr="00721C9D" w:rsidRDefault="00554CF6" w:rsidP="00554CF6">
                  <w:pPr>
                    <w:rPr>
                      <w:rFonts w:ascii="Arial" w:eastAsia="Times New Roman" w:hAnsi="Arial" w:cs="Arial"/>
                      <w:sz w:val="22"/>
                      <w:szCs w:val="22"/>
                    </w:rPr>
                  </w:pPr>
                </w:p>
                <w:p w14:paraId="3EEA6DF5" w14:textId="77777777" w:rsidR="00554CF6" w:rsidRPr="00721C9D" w:rsidRDefault="00554CF6" w:rsidP="00554CF6">
                  <w:pPr>
                    <w:jc w:val="center"/>
                    <w:rPr>
                      <w:rFonts w:ascii="Arial" w:eastAsia="Times New Roman" w:hAnsi="Arial" w:cs="Arial"/>
                      <w:sz w:val="22"/>
                      <w:szCs w:val="22"/>
                    </w:rPr>
                  </w:pPr>
                  <w:r w:rsidRPr="00721C9D">
                    <w:rPr>
                      <w:rFonts w:ascii="Arial" w:eastAsia="Times New Roman" w:hAnsi="Arial" w:cs="Arial"/>
                      <w:sz w:val="22"/>
                      <w:szCs w:val="22"/>
                    </w:rPr>
                    <w:t>###</w:t>
                  </w:r>
                </w:p>
                <w:p w14:paraId="42892486" w14:textId="77777777" w:rsidR="00554CF6" w:rsidRPr="00721C9D" w:rsidRDefault="00554CF6" w:rsidP="00554CF6">
                  <w:pPr>
                    <w:jc w:val="center"/>
                    <w:rPr>
                      <w:rFonts w:ascii="Arial" w:eastAsia="Times New Roman" w:hAnsi="Arial" w:cs="Arial"/>
                      <w:sz w:val="20"/>
                      <w:szCs w:val="20"/>
                    </w:rPr>
                  </w:pPr>
                </w:p>
                <w:p w14:paraId="224AFE53" w14:textId="77777777" w:rsidR="00554CF6" w:rsidRPr="00721C9D" w:rsidRDefault="00554CF6" w:rsidP="00554CF6">
                  <w:pPr>
                    <w:rPr>
                      <w:rFonts w:ascii="Arial" w:eastAsia="Times New Roman" w:hAnsi="Arial" w:cs="Arial"/>
                      <w:sz w:val="20"/>
                      <w:szCs w:val="20"/>
                    </w:rPr>
                  </w:pPr>
                  <w:r w:rsidRPr="00721C9D">
                    <w:rPr>
                      <w:rFonts w:ascii="Arial" w:eastAsia="Times New Roman" w:hAnsi="Arial" w:cs="Arial"/>
                      <w:sz w:val="23"/>
                      <w:szCs w:val="23"/>
                    </w:rPr>
                    <w:br/>
                  </w:r>
                  <w:r w:rsidRPr="00721C9D">
                    <w:rPr>
                      <w:rFonts w:ascii="Arial" w:eastAsia="Times New Roman" w:hAnsi="Arial" w:cs="Arial"/>
                      <w:b/>
                      <w:bCs/>
                      <w:sz w:val="23"/>
                      <w:szCs w:val="23"/>
                    </w:rPr>
                    <w:t>Get Connected with Colton Dixon:</w:t>
                  </w:r>
                  <w:r w:rsidRPr="00721C9D">
                    <w:rPr>
                      <w:rFonts w:ascii="Arial" w:eastAsia="Times New Roman" w:hAnsi="Arial" w:cs="Arial"/>
                      <w:b/>
                      <w:bCs/>
                      <w:sz w:val="23"/>
                      <w:szCs w:val="23"/>
                    </w:rPr>
                    <w:br/>
                  </w:r>
                  <w:r w:rsidRPr="00721C9D">
                    <w:rPr>
                      <w:rFonts w:ascii="Arial" w:eastAsia="Times New Roman" w:hAnsi="Arial" w:cs="Arial"/>
                      <w:sz w:val="23"/>
                      <w:szCs w:val="23"/>
                    </w:rPr>
                    <w:t>Twitter: </w:t>
                  </w:r>
                  <w:hyperlink r:id="rId13" w:history="1">
                    <w:r w:rsidRPr="00721C9D">
                      <w:rPr>
                        <w:rFonts w:ascii="Arial" w:eastAsia="Times New Roman" w:hAnsi="Arial" w:cs="Arial"/>
                        <w:sz w:val="23"/>
                        <w:szCs w:val="23"/>
                        <w:u w:val="single"/>
                      </w:rPr>
                      <w:t>https://twitter.com/coltondixon</w:t>
                    </w:r>
                  </w:hyperlink>
                  <w:r w:rsidRPr="00721C9D">
                    <w:rPr>
                      <w:rFonts w:ascii="Arial" w:eastAsia="Times New Roman" w:hAnsi="Arial" w:cs="Arial"/>
                      <w:sz w:val="23"/>
                      <w:szCs w:val="23"/>
                    </w:rPr>
                    <w:t> </w:t>
                  </w:r>
                  <w:r w:rsidRPr="00721C9D">
                    <w:rPr>
                      <w:rFonts w:ascii="Arial" w:eastAsia="Times New Roman" w:hAnsi="Arial" w:cs="Arial"/>
                      <w:sz w:val="23"/>
                      <w:szCs w:val="23"/>
                    </w:rPr>
                    <w:br/>
                    <w:t>Facebook: </w:t>
                  </w:r>
                  <w:hyperlink r:id="rId14" w:history="1">
                    <w:r w:rsidRPr="00721C9D">
                      <w:rPr>
                        <w:rFonts w:ascii="Arial" w:eastAsia="Times New Roman" w:hAnsi="Arial" w:cs="Arial"/>
                        <w:sz w:val="23"/>
                        <w:szCs w:val="23"/>
                        <w:u w:val="single"/>
                      </w:rPr>
                      <w:t>https://www.facebook.com/coltondixonmusic</w:t>
                    </w:r>
                  </w:hyperlink>
                  <w:r w:rsidRPr="00721C9D">
                    <w:rPr>
                      <w:rFonts w:ascii="Arial" w:eastAsia="Times New Roman" w:hAnsi="Arial" w:cs="Arial"/>
                      <w:sz w:val="23"/>
                      <w:szCs w:val="23"/>
                    </w:rPr>
                    <w:t> </w:t>
                  </w:r>
                  <w:r w:rsidRPr="00721C9D">
                    <w:rPr>
                      <w:rFonts w:ascii="Arial" w:eastAsia="Times New Roman" w:hAnsi="Arial" w:cs="Arial"/>
                      <w:sz w:val="23"/>
                      <w:szCs w:val="23"/>
                    </w:rPr>
                    <w:br/>
                  </w:r>
                  <w:r w:rsidRPr="00721C9D">
                    <w:rPr>
                      <w:rFonts w:ascii="Arial" w:eastAsia="Times New Roman" w:hAnsi="Arial" w:cs="Arial"/>
                      <w:sz w:val="23"/>
                      <w:szCs w:val="23"/>
                    </w:rPr>
                    <w:lastRenderedPageBreak/>
                    <w:t>YouTube: </w:t>
                  </w:r>
                  <w:hyperlink r:id="rId15" w:history="1">
                    <w:r w:rsidRPr="00721C9D">
                      <w:rPr>
                        <w:rFonts w:ascii="Arial" w:eastAsia="Times New Roman" w:hAnsi="Arial" w:cs="Arial"/>
                        <w:sz w:val="23"/>
                        <w:szCs w:val="23"/>
                        <w:u w:val="single"/>
                      </w:rPr>
                      <w:t>https://www.youtube.com/user/ColtonDixonMusicVEVO</w:t>
                    </w:r>
                  </w:hyperlink>
                  <w:r w:rsidRPr="00721C9D">
                    <w:rPr>
                      <w:rFonts w:ascii="Arial" w:eastAsia="Times New Roman" w:hAnsi="Arial" w:cs="Arial"/>
                      <w:sz w:val="23"/>
                      <w:szCs w:val="23"/>
                    </w:rPr>
                    <w:br/>
                    <w:t>Instagram: </w:t>
                  </w:r>
                  <w:hyperlink r:id="rId16" w:history="1">
                    <w:r w:rsidRPr="00721C9D">
                      <w:rPr>
                        <w:rFonts w:ascii="Arial" w:eastAsia="Times New Roman" w:hAnsi="Arial" w:cs="Arial"/>
                        <w:sz w:val="23"/>
                        <w:szCs w:val="23"/>
                        <w:u w:val="single"/>
                      </w:rPr>
                      <w:t>https://instagram.com/coltondixonmusic/</w:t>
                    </w:r>
                  </w:hyperlink>
                </w:p>
              </w:tc>
            </w:tr>
          </w:tbl>
          <w:p w14:paraId="7E698E6B" w14:textId="77777777" w:rsidR="00554CF6" w:rsidRPr="00721C9D" w:rsidRDefault="00554CF6" w:rsidP="00554CF6">
            <w:pPr>
              <w:rPr>
                <w:rFonts w:ascii="Arial" w:eastAsia="Times New Roman" w:hAnsi="Arial" w:cs="Arial"/>
                <w:sz w:val="18"/>
                <w:szCs w:val="18"/>
              </w:rPr>
            </w:pPr>
          </w:p>
        </w:tc>
      </w:tr>
    </w:tbl>
    <w:p w14:paraId="6585C39D" w14:textId="77777777" w:rsidR="00AF4306" w:rsidRPr="00721C9D" w:rsidRDefault="0075143C"/>
    <w:sectPr w:rsidR="00AF4306" w:rsidRPr="00721C9D" w:rsidSect="00E8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6"/>
    <w:rsid w:val="00194067"/>
    <w:rsid w:val="003A229E"/>
    <w:rsid w:val="00554CF6"/>
    <w:rsid w:val="00721C9D"/>
    <w:rsid w:val="0075143C"/>
    <w:rsid w:val="00B365BA"/>
    <w:rsid w:val="00C7363D"/>
    <w:rsid w:val="00E50FE0"/>
    <w:rsid w:val="00E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C1D7"/>
  <w14:defaultImageDpi w14:val="32767"/>
  <w15:chartTrackingRefBased/>
  <w15:docId w15:val="{FBFEAF36-734A-E44D-B027-4369096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54C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F6"/>
    <w:rPr>
      <w:rFonts w:ascii="Times New Roman" w:eastAsia="Times New Roman" w:hAnsi="Times New Roman" w:cs="Times New Roman"/>
      <w:b/>
      <w:bCs/>
      <w:kern w:val="36"/>
      <w:sz w:val="48"/>
      <w:szCs w:val="48"/>
    </w:rPr>
  </w:style>
  <w:style w:type="character" w:customStyle="1" w:styleId="e2ma-style">
    <w:name w:val="e2ma-style"/>
    <w:basedOn w:val="DefaultParagraphFont"/>
    <w:rsid w:val="00554CF6"/>
  </w:style>
  <w:style w:type="character" w:customStyle="1" w:styleId="apple-converted-space">
    <w:name w:val="apple-converted-space"/>
    <w:basedOn w:val="DefaultParagraphFont"/>
    <w:rsid w:val="00554CF6"/>
  </w:style>
  <w:style w:type="character" w:styleId="Strong">
    <w:name w:val="Strong"/>
    <w:basedOn w:val="DefaultParagraphFont"/>
    <w:uiPriority w:val="22"/>
    <w:qFormat/>
    <w:rsid w:val="00554CF6"/>
    <w:rPr>
      <w:b/>
      <w:bCs/>
    </w:rPr>
  </w:style>
  <w:style w:type="character" w:styleId="Hyperlink">
    <w:name w:val="Hyperlink"/>
    <w:basedOn w:val="DefaultParagraphFont"/>
    <w:uiPriority w:val="99"/>
    <w:semiHidden/>
    <w:unhideWhenUsed/>
    <w:rsid w:val="0055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16935">
      <w:bodyDiv w:val="1"/>
      <w:marLeft w:val="0"/>
      <w:marRight w:val="0"/>
      <w:marTop w:val="0"/>
      <w:marBottom w:val="0"/>
      <w:divBdr>
        <w:top w:val="none" w:sz="0" w:space="0" w:color="auto"/>
        <w:left w:val="none" w:sz="0" w:space="0" w:color="auto"/>
        <w:bottom w:val="none" w:sz="0" w:space="0" w:color="auto"/>
        <w:right w:val="none" w:sz="0" w:space="0" w:color="auto"/>
      </w:divBdr>
      <w:divsChild>
        <w:div w:id="550724985">
          <w:marLeft w:val="0"/>
          <w:marRight w:val="0"/>
          <w:marTop w:val="0"/>
          <w:marBottom w:val="0"/>
          <w:divBdr>
            <w:top w:val="none" w:sz="0" w:space="0" w:color="auto"/>
            <w:left w:val="none" w:sz="0" w:space="0" w:color="auto"/>
            <w:bottom w:val="none" w:sz="0" w:space="0" w:color="auto"/>
            <w:right w:val="none" w:sz="0" w:space="0" w:color="auto"/>
          </w:divBdr>
          <w:divsChild>
            <w:div w:id="232814819">
              <w:marLeft w:val="0"/>
              <w:marRight w:val="0"/>
              <w:marTop w:val="0"/>
              <w:marBottom w:val="150"/>
              <w:divBdr>
                <w:top w:val="none" w:sz="0" w:space="0" w:color="auto"/>
                <w:left w:val="none" w:sz="0" w:space="0" w:color="auto"/>
                <w:bottom w:val="none" w:sz="0" w:space="0" w:color="auto"/>
                <w:right w:val="none" w:sz="0" w:space="0" w:color="auto"/>
              </w:divBdr>
            </w:div>
            <w:div w:id="1323505701">
              <w:marLeft w:val="0"/>
              <w:marRight w:val="0"/>
              <w:marTop w:val="0"/>
              <w:marBottom w:val="150"/>
              <w:divBdr>
                <w:top w:val="none" w:sz="0" w:space="0" w:color="auto"/>
                <w:left w:val="none" w:sz="0" w:space="0" w:color="auto"/>
                <w:bottom w:val="none" w:sz="0" w:space="0" w:color="auto"/>
                <w:right w:val="none" w:sz="0" w:space="0" w:color="auto"/>
              </w:divBdr>
            </w:div>
            <w:div w:id="1134756029">
              <w:marLeft w:val="0"/>
              <w:marRight w:val="0"/>
              <w:marTop w:val="0"/>
              <w:marBottom w:val="150"/>
              <w:divBdr>
                <w:top w:val="none" w:sz="0" w:space="0" w:color="auto"/>
                <w:left w:val="none" w:sz="0" w:space="0" w:color="auto"/>
                <w:bottom w:val="none" w:sz="0" w:space="0" w:color="auto"/>
                <w:right w:val="none" w:sz="0" w:space="0" w:color="auto"/>
              </w:divBdr>
            </w:div>
            <w:div w:id="1808204260">
              <w:marLeft w:val="0"/>
              <w:marRight w:val="0"/>
              <w:marTop w:val="0"/>
              <w:marBottom w:val="150"/>
              <w:divBdr>
                <w:top w:val="none" w:sz="0" w:space="0" w:color="auto"/>
                <w:left w:val="none" w:sz="0" w:space="0" w:color="auto"/>
                <w:bottom w:val="none" w:sz="0" w:space="0" w:color="auto"/>
                <w:right w:val="none" w:sz="0" w:space="0" w:color="auto"/>
              </w:divBdr>
            </w:div>
          </w:divsChild>
        </w:div>
        <w:div w:id="965158762">
          <w:marLeft w:val="0"/>
          <w:marRight w:val="0"/>
          <w:marTop w:val="0"/>
          <w:marBottom w:val="0"/>
          <w:divBdr>
            <w:top w:val="none" w:sz="0" w:space="0" w:color="auto"/>
            <w:left w:val="none" w:sz="0" w:space="0" w:color="auto"/>
            <w:bottom w:val="none" w:sz="0" w:space="0" w:color="auto"/>
            <w:right w:val="none" w:sz="0" w:space="0" w:color="auto"/>
          </w:divBdr>
          <w:divsChild>
            <w:div w:id="1778482800">
              <w:marLeft w:val="0"/>
              <w:marRight w:val="0"/>
              <w:marTop w:val="0"/>
              <w:marBottom w:val="150"/>
              <w:divBdr>
                <w:top w:val="none" w:sz="0" w:space="0" w:color="auto"/>
                <w:left w:val="none" w:sz="0" w:space="0" w:color="auto"/>
                <w:bottom w:val="none" w:sz="0" w:space="0" w:color="auto"/>
                <w:right w:val="none" w:sz="0" w:space="0" w:color="auto"/>
              </w:divBdr>
            </w:div>
          </w:divsChild>
        </w:div>
        <w:div w:id="144854160">
          <w:marLeft w:val="0"/>
          <w:marRight w:val="0"/>
          <w:marTop w:val="0"/>
          <w:marBottom w:val="0"/>
          <w:divBdr>
            <w:top w:val="none" w:sz="0" w:space="0" w:color="auto"/>
            <w:left w:val="none" w:sz="0" w:space="0" w:color="auto"/>
            <w:bottom w:val="none" w:sz="0" w:space="0" w:color="auto"/>
            <w:right w:val="none" w:sz="0" w:space="0" w:color="auto"/>
          </w:divBdr>
          <w:divsChild>
            <w:div w:id="1461217793">
              <w:marLeft w:val="0"/>
              <w:marRight w:val="0"/>
              <w:marTop w:val="0"/>
              <w:marBottom w:val="150"/>
              <w:divBdr>
                <w:top w:val="none" w:sz="0" w:space="0" w:color="auto"/>
                <w:left w:val="none" w:sz="0" w:space="0" w:color="auto"/>
                <w:bottom w:val="none" w:sz="0" w:space="0" w:color="auto"/>
                <w:right w:val="none" w:sz="0" w:space="0" w:color="auto"/>
              </w:divBdr>
            </w:div>
            <w:div w:id="1118338025">
              <w:marLeft w:val="0"/>
              <w:marRight w:val="0"/>
              <w:marTop w:val="0"/>
              <w:marBottom w:val="150"/>
              <w:divBdr>
                <w:top w:val="none" w:sz="0" w:space="0" w:color="auto"/>
                <w:left w:val="none" w:sz="0" w:space="0" w:color="auto"/>
                <w:bottom w:val="none" w:sz="0" w:space="0" w:color="auto"/>
                <w:right w:val="none" w:sz="0" w:space="0" w:color="auto"/>
              </w:divBdr>
            </w:div>
            <w:div w:id="870654908">
              <w:marLeft w:val="0"/>
              <w:marRight w:val="0"/>
              <w:marTop w:val="0"/>
              <w:marBottom w:val="150"/>
              <w:divBdr>
                <w:top w:val="none" w:sz="0" w:space="0" w:color="auto"/>
                <w:left w:val="none" w:sz="0" w:space="0" w:color="auto"/>
                <w:bottom w:val="none" w:sz="0" w:space="0" w:color="auto"/>
                <w:right w:val="none" w:sz="0" w:space="0" w:color="auto"/>
              </w:divBdr>
            </w:div>
            <w:div w:id="59258105">
              <w:marLeft w:val="0"/>
              <w:marRight w:val="0"/>
              <w:marTop w:val="0"/>
              <w:marBottom w:val="150"/>
              <w:divBdr>
                <w:top w:val="none" w:sz="0" w:space="0" w:color="auto"/>
                <w:left w:val="none" w:sz="0" w:space="0" w:color="auto"/>
                <w:bottom w:val="none" w:sz="0" w:space="0" w:color="auto"/>
                <w:right w:val="none" w:sz="0" w:space="0" w:color="auto"/>
              </w:divBdr>
            </w:div>
            <w:div w:id="1548948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sjo4we/ge8a7b/k9e0cpb" TargetMode="External"/><Relationship Id="rId13" Type="http://schemas.openxmlformats.org/officeDocument/2006/relationships/hyperlink" Target="https://twitter.com/coltondix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stagram.com/coltondixon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2ma.net/click/sjo4we/ge8a7b/wmh0cpb" TargetMode="External"/><Relationship Id="rId5" Type="http://schemas.openxmlformats.org/officeDocument/2006/relationships/settings" Target="settings.xml"/><Relationship Id="rId15" Type="http://schemas.openxmlformats.org/officeDocument/2006/relationships/hyperlink" Target="https://www.youtube.com/user/ColtonDixonMusicVEVO" TargetMode="External"/><Relationship Id="rId10" Type="http://schemas.openxmlformats.org/officeDocument/2006/relationships/hyperlink" Target="https://t.e2ma.net/click/sjo4we/ge8a7b/gug0cpb" TargetMode="External"/><Relationship Id="rId4" Type="http://schemas.openxmlformats.org/officeDocument/2006/relationships/styles" Target="styles.xml"/><Relationship Id="rId9" Type="http://schemas.openxmlformats.org/officeDocument/2006/relationships/hyperlink" Target="https://t.e2ma.net/click/sjo4we/ge8a7b/01f0cpb" TargetMode="External"/><Relationship Id="rId14" Type="http://schemas.openxmlformats.org/officeDocument/2006/relationships/hyperlink" Target="https://www.facebook.com/coltondixo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FBD4D36-496E-42E6-843A-BABDC266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BCB0F-EA49-4A60-A732-C7B1748C9290}">
  <ds:schemaRefs>
    <ds:schemaRef ds:uri="http://schemas.microsoft.com/sharepoint/v3/contenttype/forms"/>
  </ds:schemaRefs>
</ds:datastoreItem>
</file>

<file path=customXml/itemProps3.xml><?xml version="1.0" encoding="utf-8"?>
<ds:datastoreItem xmlns:ds="http://schemas.openxmlformats.org/officeDocument/2006/customXml" ds:itemID="{DE1F64DA-DBB2-486B-8601-CBCDE9277DE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Kober, Libby</cp:lastModifiedBy>
  <cp:revision>4</cp:revision>
  <dcterms:created xsi:type="dcterms:W3CDTF">2020-12-02T22:42:00Z</dcterms:created>
  <dcterms:modified xsi:type="dcterms:W3CDTF">2020-12-02T22:59:00Z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