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E78" w14:textId="77777777" w:rsidR="001A43FE" w:rsidRDefault="001A43FE" w:rsidP="001A43FE">
      <w:pPr>
        <w:jc w:val="both"/>
      </w:pPr>
      <w:r>
        <w:t>FOR IMMEDIATE RELEASE</w:t>
      </w:r>
    </w:p>
    <w:p w14:paraId="70179B33" w14:textId="3F946D4A" w:rsidR="001A43FE" w:rsidRDefault="00E605E9" w:rsidP="001A43FE">
      <w:pPr>
        <w:jc w:val="both"/>
      </w:pPr>
      <w:r>
        <w:t>APRIL</w:t>
      </w:r>
      <w:r w:rsidR="001A43FE">
        <w:t xml:space="preserve"> </w:t>
      </w:r>
      <w:r>
        <w:t>30</w:t>
      </w:r>
      <w:r w:rsidR="001A43FE">
        <w:t>, 202</w:t>
      </w:r>
      <w:r w:rsidR="001322F0">
        <w:t>1</w:t>
      </w:r>
    </w:p>
    <w:p w14:paraId="54A9EC29" w14:textId="77777777" w:rsidR="001A43FE" w:rsidRDefault="001A43FE" w:rsidP="001A43FE"/>
    <w:p w14:paraId="7A7B458D" w14:textId="4AD5598E" w:rsidR="001A43FE" w:rsidRDefault="001A43FE" w:rsidP="006449D2">
      <w:pPr>
        <w:jc w:val="center"/>
        <w:rPr>
          <w:b/>
          <w:bCs/>
          <w:sz w:val="28"/>
          <w:szCs w:val="28"/>
        </w:rPr>
      </w:pPr>
      <w:bookmarkStart w:id="0" w:name="_Hlk69986849"/>
      <w:r>
        <w:rPr>
          <w:b/>
          <w:bCs/>
          <w:sz w:val="28"/>
          <w:szCs w:val="28"/>
        </w:rPr>
        <w:t xml:space="preserve">JAMIE MILLER </w:t>
      </w:r>
      <w:r w:rsidR="003D4515">
        <w:rPr>
          <w:b/>
          <w:bCs/>
          <w:sz w:val="28"/>
          <w:szCs w:val="28"/>
        </w:rPr>
        <w:t>GETS PERSONAL ON</w:t>
      </w:r>
      <w:r w:rsidR="001322F0">
        <w:rPr>
          <w:b/>
          <w:bCs/>
          <w:sz w:val="28"/>
          <w:szCs w:val="28"/>
        </w:rPr>
        <w:t xml:space="preserve"> NEW SINGLE “</w:t>
      </w:r>
      <w:r w:rsidR="00E605E9">
        <w:rPr>
          <w:b/>
          <w:bCs/>
          <w:sz w:val="28"/>
          <w:szCs w:val="28"/>
        </w:rPr>
        <w:t>HERE’S YOUR PERFECT</w:t>
      </w:r>
      <w:r w:rsidR="001322F0">
        <w:rPr>
          <w:b/>
          <w:bCs/>
          <w:sz w:val="28"/>
          <w:szCs w:val="28"/>
        </w:rPr>
        <w:t>”</w:t>
      </w:r>
    </w:p>
    <w:p w14:paraId="7EEB2DCF" w14:textId="77777777" w:rsidR="006449D2" w:rsidRPr="006449D2" w:rsidRDefault="006449D2" w:rsidP="006449D2">
      <w:pPr>
        <w:jc w:val="center"/>
        <w:rPr>
          <w:b/>
          <w:bCs/>
        </w:rPr>
      </w:pPr>
    </w:p>
    <w:p w14:paraId="2EB33651" w14:textId="148E6FF7" w:rsidR="001A43FE" w:rsidRPr="00B779C1" w:rsidRDefault="001A43FE" w:rsidP="003D4515">
      <w:pPr>
        <w:jc w:val="center"/>
        <w:rPr>
          <w:b/>
          <w:caps/>
        </w:rPr>
      </w:pPr>
      <w:r w:rsidRPr="00B779C1">
        <w:rPr>
          <w:b/>
          <w:caps/>
        </w:rPr>
        <w:t xml:space="preserve"> </w:t>
      </w:r>
      <w:r w:rsidR="00CF1F84">
        <w:rPr>
          <w:b/>
          <w:caps/>
        </w:rPr>
        <w:t>First Co-written</w:t>
      </w:r>
      <w:r w:rsidR="001322F0">
        <w:rPr>
          <w:b/>
          <w:caps/>
        </w:rPr>
        <w:t xml:space="preserve"> </w:t>
      </w:r>
      <w:r w:rsidR="006E7552">
        <w:rPr>
          <w:b/>
          <w:caps/>
        </w:rPr>
        <w:t>SINGLE</w:t>
      </w:r>
      <w:r w:rsidR="003D4515">
        <w:rPr>
          <w:b/>
          <w:caps/>
        </w:rPr>
        <w:t xml:space="preserve"> </w:t>
      </w:r>
      <w:r w:rsidRPr="00B779C1">
        <w:rPr>
          <w:b/>
          <w:caps/>
        </w:rPr>
        <w:t>available now</w:t>
      </w:r>
      <w:r w:rsidR="001322F0">
        <w:rPr>
          <w:b/>
          <w:caps/>
        </w:rPr>
        <w:t xml:space="preserve"> WITH VIDEO</w:t>
      </w:r>
    </w:p>
    <w:bookmarkEnd w:id="0"/>
    <w:p w14:paraId="2C377BB9" w14:textId="77777777" w:rsidR="001A43FE" w:rsidRDefault="001A43FE" w:rsidP="006449D2">
      <w:pPr>
        <w:rPr>
          <w:b/>
          <w:bCs/>
        </w:rPr>
      </w:pPr>
    </w:p>
    <w:p w14:paraId="679227D2" w14:textId="2FA63101" w:rsidR="001A43FE" w:rsidRDefault="00E605E9" w:rsidP="001A43FE">
      <w:pPr>
        <w:jc w:val="center"/>
      </w:pPr>
      <w:r>
        <w:rPr>
          <w:noProof/>
        </w:rPr>
        <w:drawing>
          <wp:inline distT="0" distB="0" distL="0" distR="0" wp14:anchorId="3A5F76D3" wp14:editId="1CB5F5C8">
            <wp:extent cx="3151736" cy="3200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42" cy="32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854B" w14:textId="77777777" w:rsidR="001A43FE" w:rsidRDefault="00FA3CE5" w:rsidP="001A43FE">
      <w:pPr>
        <w:jc w:val="center"/>
        <w:rPr>
          <w:color w:val="000000"/>
          <w:sz w:val="20"/>
          <w:szCs w:val="20"/>
        </w:rPr>
      </w:pPr>
      <w:hyperlink r:id="rId10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</w:p>
    <w:p w14:paraId="611C7E90" w14:textId="77777777" w:rsidR="001A43FE" w:rsidRDefault="001A43FE" w:rsidP="001A43FE">
      <w:pPr>
        <w:jc w:val="both"/>
        <w:rPr>
          <w:b/>
          <w:bCs/>
          <w:color w:val="000000"/>
        </w:rPr>
      </w:pPr>
    </w:p>
    <w:p w14:paraId="4610C844" w14:textId="05713465" w:rsidR="001322F0" w:rsidRPr="001322F0" w:rsidRDefault="001322F0" w:rsidP="001A43FE">
      <w:pPr>
        <w:jc w:val="center"/>
        <w:rPr>
          <w:color w:val="000000"/>
        </w:rPr>
      </w:pPr>
      <w:r>
        <w:rPr>
          <w:b/>
          <w:bCs/>
          <w:color w:val="000000"/>
        </w:rPr>
        <w:t>WATCH/STREAM “</w:t>
      </w:r>
      <w:r w:rsidR="00E605E9">
        <w:rPr>
          <w:b/>
          <w:bCs/>
          <w:color w:val="000000"/>
        </w:rPr>
        <w:t>HERE’S YOUR PERFECT</w:t>
      </w:r>
      <w:r>
        <w:rPr>
          <w:b/>
          <w:bCs/>
          <w:color w:val="000000"/>
        </w:rPr>
        <w:t>”:</w:t>
      </w:r>
      <w:r w:rsidR="00E605E9">
        <w:rPr>
          <w:b/>
          <w:bCs/>
          <w:color w:val="000000"/>
        </w:rPr>
        <w:t xml:space="preserve"> </w:t>
      </w:r>
      <w:hyperlink r:id="rId11" w:history="1">
        <w:r w:rsidR="00FA3CE5" w:rsidRPr="00831808">
          <w:rPr>
            <w:rStyle w:val="Hyperlink"/>
          </w:rPr>
          <w:t>https://JamieMiller.lnk.to/HeresYourPerfectPR</w:t>
        </w:r>
      </w:hyperlink>
      <w:r w:rsidR="00FA3CE5">
        <w:rPr>
          <w:color w:val="000000"/>
        </w:rPr>
        <w:t xml:space="preserve"> </w:t>
      </w:r>
    </w:p>
    <w:p w14:paraId="5EEB7B37" w14:textId="77777777" w:rsidR="001A43FE" w:rsidRDefault="001A43FE" w:rsidP="001A43FE">
      <w:pPr>
        <w:jc w:val="both"/>
        <w:rPr>
          <w:color w:val="000000"/>
        </w:rPr>
      </w:pPr>
    </w:p>
    <w:p w14:paraId="69A96EC5" w14:textId="7073ECDB" w:rsidR="00E605E9" w:rsidRDefault="003D4515" w:rsidP="006449D2">
      <w:pPr>
        <w:jc w:val="both"/>
        <w:rPr>
          <w:color w:val="000000"/>
        </w:rPr>
      </w:pPr>
      <w:r>
        <w:rPr>
          <w:color w:val="000000"/>
        </w:rPr>
        <w:t>S</w:t>
      </w:r>
      <w:r w:rsidR="006449D2">
        <w:rPr>
          <w:color w:val="000000"/>
        </w:rPr>
        <w:t xml:space="preserve">inger-songwriter </w:t>
      </w:r>
      <w:r w:rsidR="006449D2" w:rsidRPr="006449D2">
        <w:rPr>
          <w:b/>
          <w:bCs/>
          <w:color w:val="000000"/>
        </w:rPr>
        <w:t>Jamie</w:t>
      </w:r>
      <w:r w:rsidR="006449D2">
        <w:rPr>
          <w:color w:val="000000"/>
        </w:rPr>
        <w:t xml:space="preserve"> </w:t>
      </w:r>
      <w:r w:rsidR="006449D2" w:rsidRPr="006449D2">
        <w:rPr>
          <w:b/>
          <w:bCs/>
          <w:color w:val="000000"/>
        </w:rPr>
        <w:t>Miller</w:t>
      </w:r>
      <w:r w:rsidR="006449D2">
        <w:rPr>
          <w:color w:val="000000"/>
        </w:rPr>
        <w:t xml:space="preserve"> </w:t>
      </w:r>
      <w:r>
        <w:rPr>
          <w:color w:val="000000"/>
        </w:rPr>
        <w:t>gets personal</w:t>
      </w:r>
      <w:r w:rsidR="00E605E9">
        <w:rPr>
          <w:color w:val="000000"/>
        </w:rPr>
        <w:t xml:space="preserve"> on his</w:t>
      </w:r>
      <w:r w:rsidR="006449D2">
        <w:rPr>
          <w:color w:val="000000"/>
        </w:rPr>
        <w:t xml:space="preserve"> </w:t>
      </w:r>
      <w:r w:rsidR="001322F0">
        <w:rPr>
          <w:color w:val="000000"/>
        </w:rPr>
        <w:t xml:space="preserve">new single </w:t>
      </w:r>
      <w:r w:rsidR="00E605E9">
        <w:rPr>
          <w:color w:val="000000"/>
        </w:rPr>
        <w:t>“</w:t>
      </w:r>
      <w:r w:rsidR="00E605E9" w:rsidRPr="00E605E9">
        <w:rPr>
          <w:b/>
          <w:bCs/>
          <w:color w:val="000000"/>
        </w:rPr>
        <w:t>Here’s Your Perfect</w:t>
      </w:r>
      <w:r w:rsidR="00E605E9">
        <w:rPr>
          <w:color w:val="000000"/>
        </w:rPr>
        <w:t xml:space="preserve">” </w:t>
      </w:r>
      <w:r w:rsidR="006449D2">
        <w:rPr>
          <w:color w:val="000000"/>
        </w:rPr>
        <w:t xml:space="preserve">– available now via </w:t>
      </w:r>
      <w:r w:rsidR="001A43FE">
        <w:rPr>
          <w:b/>
          <w:bCs/>
          <w:color w:val="000000"/>
        </w:rPr>
        <w:t>Atlantic Records</w:t>
      </w:r>
      <w:r w:rsidR="001A43FE">
        <w:rPr>
          <w:color w:val="000000"/>
        </w:rPr>
        <w:t xml:space="preserve"> and </w:t>
      </w:r>
      <w:r w:rsidR="001A43FE" w:rsidRPr="001A43FE">
        <w:rPr>
          <w:b/>
          <w:color w:val="000000"/>
        </w:rPr>
        <w:t>Geaux Uptown Records</w:t>
      </w:r>
      <w:r w:rsidR="00DF1639">
        <w:rPr>
          <w:color w:val="000000"/>
        </w:rPr>
        <w:t xml:space="preserve"> </w:t>
      </w:r>
      <w:r w:rsidR="00CA4367">
        <w:rPr>
          <w:color w:val="000000"/>
        </w:rPr>
        <w:t xml:space="preserve">alongside an </w:t>
      </w:r>
      <w:r w:rsidR="00CA4367" w:rsidRPr="00CA4367">
        <w:rPr>
          <w:b/>
          <w:bCs/>
          <w:color w:val="000000"/>
        </w:rPr>
        <w:t>Andrew</w:t>
      </w:r>
      <w:r w:rsidR="00CA4367">
        <w:rPr>
          <w:color w:val="000000"/>
        </w:rPr>
        <w:t xml:space="preserve"> </w:t>
      </w:r>
      <w:r w:rsidR="00CA4367" w:rsidRPr="00CA4367">
        <w:rPr>
          <w:b/>
          <w:bCs/>
          <w:color w:val="000000"/>
        </w:rPr>
        <w:t>Sandler</w:t>
      </w:r>
      <w:r w:rsidR="00CA4367">
        <w:rPr>
          <w:color w:val="000000"/>
        </w:rPr>
        <w:t>-directed (</w:t>
      </w:r>
      <w:r w:rsidR="00CA4367" w:rsidRPr="00CA4367">
        <w:rPr>
          <w:b/>
          <w:bCs/>
          <w:color w:val="000000"/>
        </w:rPr>
        <w:t>Machine Gun Kelly</w:t>
      </w:r>
      <w:r w:rsidR="00CA4367">
        <w:rPr>
          <w:color w:val="000000"/>
        </w:rPr>
        <w:t xml:space="preserve">, </w:t>
      </w:r>
      <w:r w:rsidR="00CA4367" w:rsidRPr="00CA4367">
        <w:rPr>
          <w:b/>
          <w:bCs/>
          <w:color w:val="000000"/>
        </w:rPr>
        <w:t>Yungblud</w:t>
      </w:r>
      <w:r w:rsidR="00CA4367">
        <w:rPr>
          <w:color w:val="000000"/>
        </w:rPr>
        <w:t xml:space="preserve">) video. Co-penned </w:t>
      </w:r>
      <w:r w:rsidR="00F3616C">
        <w:rPr>
          <w:color w:val="000000"/>
        </w:rPr>
        <w:t xml:space="preserve">by Miller </w:t>
      </w:r>
      <w:r w:rsidR="00CA4367">
        <w:rPr>
          <w:color w:val="000000"/>
        </w:rPr>
        <w:t xml:space="preserve">with </w:t>
      </w:r>
      <w:r w:rsidR="00CA4367" w:rsidRPr="00CA4367">
        <w:rPr>
          <w:b/>
          <w:bCs/>
          <w:color w:val="000000"/>
        </w:rPr>
        <w:t>Gian</w:t>
      </w:r>
      <w:r w:rsidR="00CA4367">
        <w:rPr>
          <w:color w:val="000000"/>
        </w:rPr>
        <w:t xml:space="preserve"> </w:t>
      </w:r>
      <w:r w:rsidR="00CA4367" w:rsidRPr="00CA4367">
        <w:rPr>
          <w:b/>
          <w:bCs/>
          <w:color w:val="000000"/>
        </w:rPr>
        <w:t>Stone</w:t>
      </w:r>
      <w:r w:rsidR="00CA4367">
        <w:rPr>
          <w:color w:val="000000"/>
        </w:rPr>
        <w:t xml:space="preserve"> (</w:t>
      </w:r>
      <w:r w:rsidR="00CA4367" w:rsidRPr="00CA4367">
        <w:rPr>
          <w:b/>
          <w:bCs/>
          <w:color w:val="000000"/>
        </w:rPr>
        <w:t>Nick Jonas</w:t>
      </w:r>
      <w:r w:rsidR="00CA4367">
        <w:rPr>
          <w:color w:val="000000"/>
        </w:rPr>
        <w:t xml:space="preserve">, </w:t>
      </w:r>
      <w:r w:rsidR="00CA4367" w:rsidRPr="00CA4367">
        <w:rPr>
          <w:b/>
          <w:bCs/>
          <w:color w:val="000000"/>
        </w:rPr>
        <w:t>Justin Bieber</w:t>
      </w:r>
      <w:r w:rsidR="00CA4367">
        <w:rPr>
          <w:color w:val="000000"/>
        </w:rPr>
        <w:t xml:space="preserve">), </w:t>
      </w:r>
      <w:r w:rsidR="00CA4367" w:rsidRPr="00CA4367">
        <w:rPr>
          <w:b/>
          <w:bCs/>
          <w:color w:val="000000"/>
        </w:rPr>
        <w:t>Bendik Møller</w:t>
      </w:r>
      <w:r w:rsidR="00CA4367" w:rsidRPr="00CA4367">
        <w:rPr>
          <w:color w:val="000000"/>
        </w:rPr>
        <w:t xml:space="preserve"> </w:t>
      </w:r>
      <w:r w:rsidR="00CA4367">
        <w:rPr>
          <w:color w:val="000000"/>
        </w:rPr>
        <w:t xml:space="preserve">&amp; </w:t>
      </w:r>
      <w:r w:rsidR="00CA4367" w:rsidRPr="00CA4367">
        <w:rPr>
          <w:b/>
          <w:bCs/>
          <w:color w:val="000000"/>
        </w:rPr>
        <w:t>Salem Ilese</w:t>
      </w:r>
      <w:r w:rsidR="00CA4367">
        <w:rPr>
          <w:b/>
          <w:bCs/>
          <w:color w:val="000000"/>
        </w:rPr>
        <w:t xml:space="preserve"> </w:t>
      </w:r>
      <w:r w:rsidR="00CA4367" w:rsidRPr="00CA4367">
        <w:rPr>
          <w:color w:val="000000"/>
        </w:rPr>
        <w:t>(“</w:t>
      </w:r>
      <w:r w:rsidR="00CA4367">
        <w:rPr>
          <w:b/>
          <w:bCs/>
          <w:color w:val="000000"/>
        </w:rPr>
        <w:t>Mad at Disney</w:t>
      </w:r>
      <w:r w:rsidR="00CA4367" w:rsidRPr="00CA4367">
        <w:rPr>
          <w:color w:val="000000"/>
        </w:rPr>
        <w:t>”)</w:t>
      </w:r>
      <w:r w:rsidR="00CA4367">
        <w:rPr>
          <w:color w:val="000000"/>
        </w:rPr>
        <w:t xml:space="preserve">, the </w:t>
      </w:r>
      <w:r w:rsidR="00CA4367" w:rsidRPr="00CA4367">
        <w:rPr>
          <w:color w:val="000000"/>
        </w:rPr>
        <w:t>resilient</w:t>
      </w:r>
      <w:r w:rsidR="00CA4367">
        <w:rPr>
          <w:color w:val="000000"/>
        </w:rPr>
        <w:t xml:space="preserve"> ballad took off to the tune of 2.5 million views after being previewed via TikTok.</w:t>
      </w:r>
    </w:p>
    <w:p w14:paraId="2A52910F" w14:textId="3C93BDE6" w:rsidR="00936D29" w:rsidRDefault="00936D29" w:rsidP="006449D2">
      <w:pPr>
        <w:jc w:val="both"/>
        <w:rPr>
          <w:color w:val="000000"/>
        </w:rPr>
      </w:pPr>
    </w:p>
    <w:p w14:paraId="0AE8E50B" w14:textId="36F33582" w:rsidR="00936D29" w:rsidRPr="00936D29" w:rsidRDefault="00936D29" w:rsidP="00936D29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i/>
          <w:iCs/>
        </w:rPr>
        <w:t>“I was in a relationship back in London, in my comfort zone and the happiest I’d ever been,”</w:t>
      </w:r>
      <w:r>
        <w:rPr>
          <w:rFonts w:asciiTheme="minorHAnsi" w:hAnsiTheme="minorHAnsi" w:cstheme="minorBidi"/>
        </w:rPr>
        <w:t xml:space="preserve"> explains Miller of the song’s inspiration. </w:t>
      </w:r>
      <w:r>
        <w:rPr>
          <w:rFonts w:asciiTheme="minorHAnsi" w:hAnsiTheme="minorHAnsi" w:cstheme="minorBidi"/>
          <w:i/>
          <w:iCs/>
        </w:rPr>
        <w:t>“But eventually when I moved to Los Angeles, I got cheated on and was so heartbroken. I went into a studio session devastated, but wrote through it and realized there is so much more to the world. Since then, I’ve experienced so much and really found myself through the pandemic – specifically coming to terms with my sexuality and realizing that gender doesn’t determine who I can fall in love with. It was one of the most challenging but amazing journeys I’ve worked though, and I hope it can be heard in the music.”</w:t>
      </w:r>
    </w:p>
    <w:p w14:paraId="633CB86A" w14:textId="4D25251F" w:rsidR="00E605E9" w:rsidRDefault="00E605E9" w:rsidP="006449D2">
      <w:pPr>
        <w:jc w:val="both"/>
        <w:rPr>
          <w:color w:val="000000"/>
        </w:rPr>
      </w:pPr>
    </w:p>
    <w:p w14:paraId="4296A240" w14:textId="143C0716" w:rsidR="00F3616C" w:rsidRDefault="00CA4367" w:rsidP="00F3616C">
      <w:pPr>
        <w:jc w:val="both"/>
        <w:rPr>
          <w:color w:val="000000"/>
        </w:rPr>
      </w:pPr>
      <w:r>
        <w:rPr>
          <w:color w:val="000000"/>
        </w:rPr>
        <w:t>“</w:t>
      </w:r>
      <w:r w:rsidRPr="00CA4367">
        <w:rPr>
          <w:b/>
          <w:bCs/>
          <w:color w:val="000000"/>
        </w:rPr>
        <w:t>Here’s Your Perfect</w:t>
      </w:r>
      <w:r>
        <w:rPr>
          <w:color w:val="000000"/>
        </w:rPr>
        <w:t>” follows Miller’s explosive 2020 debut single “</w:t>
      </w:r>
      <w:hyperlink r:id="rId12" w:history="1">
        <w:r w:rsidRPr="004318E4">
          <w:rPr>
            <w:rStyle w:val="Hyperlink"/>
            <w:b/>
            <w:bCs/>
          </w:rPr>
          <w:t>City That Never Sleeps</w:t>
        </w:r>
      </w:hyperlink>
      <w:r>
        <w:rPr>
          <w:color w:val="000000"/>
        </w:rPr>
        <w:t xml:space="preserve">,” penned/produced by GRAMMY-nominated </w:t>
      </w:r>
      <w:r w:rsidRPr="0053234E">
        <w:rPr>
          <w:b/>
          <w:color w:val="000000"/>
        </w:rPr>
        <w:t>MNEK</w:t>
      </w:r>
      <w:r>
        <w:rPr>
          <w:b/>
          <w:color w:val="000000"/>
        </w:rPr>
        <w:t xml:space="preserve"> </w:t>
      </w:r>
      <w:r w:rsidRPr="008A2937">
        <w:rPr>
          <w:color w:val="000000"/>
        </w:rPr>
        <w:t>(</w:t>
      </w:r>
      <w:r>
        <w:rPr>
          <w:b/>
          <w:color w:val="000000"/>
        </w:rPr>
        <w:t>Beyoncé</w:t>
      </w:r>
      <w:r w:rsidRPr="008A2937">
        <w:rPr>
          <w:color w:val="000000"/>
        </w:rPr>
        <w:t>,</w:t>
      </w:r>
      <w:r>
        <w:rPr>
          <w:b/>
          <w:color w:val="000000"/>
        </w:rPr>
        <w:t xml:space="preserve"> Dua Lipa</w:t>
      </w:r>
      <w:r w:rsidRPr="008A2937">
        <w:rPr>
          <w:color w:val="000000"/>
        </w:rPr>
        <w:t>)</w:t>
      </w:r>
      <w:r>
        <w:rPr>
          <w:color w:val="000000"/>
        </w:rPr>
        <w:t xml:space="preserve">, </w:t>
      </w:r>
      <w:r w:rsidRPr="0053234E">
        <w:rPr>
          <w:b/>
          <w:color w:val="000000"/>
        </w:rPr>
        <w:t>Noise</w:t>
      </w:r>
      <w:r>
        <w:rPr>
          <w:color w:val="000000"/>
        </w:rPr>
        <w:t xml:space="preserve"> </w:t>
      </w:r>
      <w:r w:rsidRPr="0053234E">
        <w:rPr>
          <w:b/>
          <w:color w:val="000000"/>
        </w:rPr>
        <w:t>Club</w:t>
      </w:r>
      <w:r>
        <w:rPr>
          <w:b/>
          <w:color w:val="000000"/>
        </w:rPr>
        <w:t xml:space="preserve"> </w:t>
      </w:r>
      <w:r w:rsidRPr="008A2937">
        <w:rPr>
          <w:color w:val="000000"/>
        </w:rPr>
        <w:t>(</w:t>
      </w:r>
      <w:r>
        <w:rPr>
          <w:b/>
          <w:color w:val="000000"/>
        </w:rPr>
        <w:t>Liam Payne</w:t>
      </w:r>
      <w:r w:rsidRPr="008A2937">
        <w:rPr>
          <w:color w:val="000000"/>
        </w:rPr>
        <w:t>,</w:t>
      </w:r>
      <w:r>
        <w:rPr>
          <w:b/>
          <w:color w:val="000000"/>
        </w:rPr>
        <w:t xml:space="preserve"> Zedd</w:t>
      </w:r>
      <w:r w:rsidRPr="008A2937">
        <w:rPr>
          <w:color w:val="000000"/>
        </w:rPr>
        <w:t>)</w:t>
      </w:r>
      <w:r>
        <w:rPr>
          <w:color w:val="000000"/>
        </w:rPr>
        <w:t xml:space="preserve"> &amp; </w:t>
      </w:r>
      <w:r w:rsidRPr="0053234E">
        <w:rPr>
          <w:b/>
          <w:color w:val="000000"/>
        </w:rPr>
        <w:t xml:space="preserve">Asia Whitacre </w:t>
      </w:r>
      <w:r w:rsidRPr="008A2937">
        <w:rPr>
          <w:color w:val="000000"/>
        </w:rPr>
        <w:t>(</w:t>
      </w:r>
      <w:r>
        <w:rPr>
          <w:b/>
          <w:color w:val="000000"/>
        </w:rPr>
        <w:t>Hailee Steinfeld, 5 Seconds of Summer</w:t>
      </w:r>
      <w:r w:rsidRPr="008A2937">
        <w:rPr>
          <w:color w:val="000000"/>
        </w:rPr>
        <w:t>)</w:t>
      </w:r>
      <w:r>
        <w:rPr>
          <w:color w:val="000000"/>
        </w:rPr>
        <w:t xml:space="preserve">. The single garnered buzz from the likes of </w:t>
      </w:r>
      <w:r w:rsidRPr="004318E4">
        <w:rPr>
          <w:b/>
          <w:bCs/>
          <w:color w:val="000000"/>
        </w:rPr>
        <w:t>PEOPLE Magazine</w:t>
      </w:r>
      <w:r>
        <w:rPr>
          <w:color w:val="000000"/>
        </w:rPr>
        <w:t xml:space="preserve">, </w:t>
      </w:r>
      <w:r w:rsidRPr="004318E4">
        <w:rPr>
          <w:b/>
          <w:bCs/>
          <w:color w:val="000000"/>
        </w:rPr>
        <w:t>The Huffington Post</w:t>
      </w:r>
      <w:r>
        <w:rPr>
          <w:b/>
          <w:bCs/>
          <w:color w:val="000000"/>
        </w:rPr>
        <w:t xml:space="preserve"> </w:t>
      </w:r>
      <w:r w:rsidRPr="004318E4">
        <w:rPr>
          <w:color w:val="000000"/>
        </w:rPr>
        <w:t>(</w:t>
      </w:r>
      <w:r w:rsidR="00F3616C">
        <w:rPr>
          <w:color w:val="000000"/>
        </w:rPr>
        <w:t>calling</w:t>
      </w:r>
      <w:r w:rsidRPr="004318E4">
        <w:rPr>
          <w:color w:val="000000"/>
        </w:rPr>
        <w:t xml:space="preserve"> the track a </w:t>
      </w:r>
      <w:r w:rsidRPr="004318E4">
        <w:rPr>
          <w:i/>
          <w:iCs/>
          <w:color w:val="000000"/>
        </w:rPr>
        <w:t>“dreamy pop debut”</w:t>
      </w:r>
      <w:r w:rsidRPr="004318E4">
        <w:rPr>
          <w:color w:val="000000"/>
        </w:rPr>
        <w:t>)</w:t>
      </w:r>
      <w:r>
        <w:rPr>
          <w:color w:val="000000"/>
        </w:rPr>
        <w:t xml:space="preserve">, </w:t>
      </w:r>
      <w:r w:rsidRPr="004318E4">
        <w:rPr>
          <w:b/>
          <w:bCs/>
          <w:color w:val="000000"/>
        </w:rPr>
        <w:t>Billboard</w:t>
      </w:r>
      <w:r>
        <w:rPr>
          <w:color w:val="000000"/>
        </w:rPr>
        <w:t xml:space="preserve"> (praising Miller’s </w:t>
      </w:r>
      <w:r w:rsidRPr="006449D2">
        <w:rPr>
          <w:i/>
          <w:iCs/>
          <w:color w:val="000000"/>
        </w:rPr>
        <w:lastRenderedPageBreak/>
        <w:t>“incredible vocal range and control”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 xml:space="preserve">&amp; more – in addition to amassing </w:t>
      </w:r>
      <w:r w:rsidRPr="001322F0">
        <w:rPr>
          <w:rFonts w:eastAsia="Calibri"/>
          <w:color w:val="000000"/>
        </w:rPr>
        <w:t>over 1.</w:t>
      </w:r>
      <w:r>
        <w:rPr>
          <w:rFonts w:eastAsia="Calibri"/>
          <w:color w:val="000000"/>
        </w:rPr>
        <w:t>5</w:t>
      </w:r>
      <w:r w:rsidRPr="001322F0">
        <w:rPr>
          <w:rFonts w:eastAsia="Calibri"/>
          <w:color w:val="000000"/>
        </w:rPr>
        <w:t xml:space="preserve"> million music video views &amp; </w:t>
      </w:r>
      <w:r>
        <w:rPr>
          <w:rFonts w:eastAsia="Calibri"/>
          <w:color w:val="000000"/>
        </w:rPr>
        <w:t>6.4</w:t>
      </w:r>
      <w:r w:rsidRPr="001322F0">
        <w:rPr>
          <w:rFonts w:eastAsia="Calibri"/>
          <w:color w:val="000000"/>
        </w:rPr>
        <w:t xml:space="preserve"> million global streams since release. </w:t>
      </w:r>
      <w:r>
        <w:rPr>
          <w:rFonts w:eastAsia="Calibri"/>
          <w:color w:val="000000"/>
        </w:rPr>
        <w:t>Meanwhile</w:t>
      </w:r>
      <w:r w:rsidR="00F3616C">
        <w:rPr>
          <w:rFonts w:eastAsia="Calibri"/>
          <w:color w:val="000000"/>
        </w:rPr>
        <w:t xml:space="preserve">, Miller’s follow-up singles </w:t>
      </w:r>
      <w:r w:rsidR="00F3616C" w:rsidRPr="001322F0">
        <w:rPr>
          <w:rFonts w:eastAsia="Calibri"/>
          <w:color w:val="000000"/>
        </w:rPr>
        <w:t>“</w:t>
      </w:r>
      <w:hyperlink r:id="rId13" w:history="1">
        <w:r w:rsidR="00F3616C" w:rsidRPr="006E7552">
          <w:rPr>
            <w:rStyle w:val="Hyperlink"/>
            <w:rFonts w:eastAsia="Calibri"/>
            <w:b/>
            <w:bCs/>
          </w:rPr>
          <w:t>Onto</w:t>
        </w:r>
        <w:r w:rsidR="00F3616C" w:rsidRPr="006E7552">
          <w:rPr>
            <w:rStyle w:val="Hyperlink"/>
            <w:rFonts w:eastAsia="Calibri"/>
          </w:rPr>
          <w:t xml:space="preserve"> </w:t>
        </w:r>
        <w:r w:rsidR="00F3616C" w:rsidRPr="006E7552">
          <w:rPr>
            <w:rStyle w:val="Hyperlink"/>
            <w:rFonts w:eastAsia="Calibri"/>
            <w:b/>
            <w:bCs/>
          </w:rPr>
          <w:t>Something</w:t>
        </w:r>
      </w:hyperlink>
      <w:r w:rsidR="00F3616C" w:rsidRPr="001322F0">
        <w:rPr>
          <w:rFonts w:eastAsia="Calibri"/>
          <w:color w:val="000000"/>
        </w:rPr>
        <w:t>”</w:t>
      </w:r>
      <w:r w:rsidR="00F3616C">
        <w:rPr>
          <w:rFonts w:eastAsia="Calibri"/>
        </w:rPr>
        <w:t xml:space="preserve"> (</w:t>
      </w:r>
      <w:r w:rsidR="00F3616C" w:rsidRPr="001322F0">
        <w:rPr>
          <w:rFonts w:eastAsia="Calibri"/>
          <w:color w:val="000000"/>
        </w:rPr>
        <w:t xml:space="preserve">penned/produced by </w:t>
      </w:r>
      <w:r w:rsidR="00F3616C" w:rsidRPr="001322F0">
        <w:rPr>
          <w:rFonts w:eastAsia="Calibri"/>
          <w:b/>
          <w:bCs/>
          <w:color w:val="000000"/>
        </w:rPr>
        <w:t>Quinn</w:t>
      </w:r>
      <w:r w:rsidR="00F3616C" w:rsidRPr="001322F0">
        <w:rPr>
          <w:rFonts w:eastAsia="Calibri"/>
          <w:color w:val="000000"/>
        </w:rPr>
        <w:t xml:space="preserve"> </w:t>
      </w:r>
      <w:r w:rsidR="00F3616C" w:rsidRPr="001322F0">
        <w:rPr>
          <w:rFonts w:eastAsia="Calibri"/>
          <w:b/>
          <w:bCs/>
          <w:color w:val="000000"/>
        </w:rPr>
        <w:t>XCII</w:t>
      </w:r>
      <w:r w:rsidR="00F3616C" w:rsidRPr="001322F0">
        <w:rPr>
          <w:rFonts w:eastAsia="Calibri"/>
          <w:color w:val="000000"/>
        </w:rPr>
        <w:t xml:space="preserve"> &amp; </w:t>
      </w:r>
      <w:r w:rsidR="00F3616C" w:rsidRPr="001322F0">
        <w:rPr>
          <w:rFonts w:eastAsia="Calibri"/>
          <w:b/>
          <w:bCs/>
          <w:color w:val="000000"/>
        </w:rPr>
        <w:t>Louis Schoorl</w:t>
      </w:r>
      <w:r w:rsidR="00F3616C" w:rsidRPr="00F3616C">
        <w:rPr>
          <w:rFonts w:eastAsia="Calibri"/>
          <w:color w:val="000000"/>
        </w:rPr>
        <w:t xml:space="preserve">) </w:t>
      </w:r>
      <w:r w:rsidR="00F3616C">
        <w:rPr>
          <w:rFonts w:eastAsia="Calibri"/>
          <w:color w:val="000000"/>
        </w:rPr>
        <w:t xml:space="preserve">&amp; </w:t>
      </w:r>
      <w:r w:rsidR="00F3616C">
        <w:rPr>
          <w:color w:val="000000"/>
        </w:rPr>
        <w:t>“</w:t>
      </w:r>
      <w:hyperlink r:id="rId14" w:history="1">
        <w:r w:rsidR="00F3616C" w:rsidRPr="00F3616C">
          <w:rPr>
            <w:rStyle w:val="Hyperlink"/>
            <w:b/>
            <w:bCs/>
          </w:rPr>
          <w:t>Hold You ‘Til We’re Old</w:t>
        </w:r>
      </w:hyperlink>
      <w:r w:rsidR="00F3616C">
        <w:rPr>
          <w:color w:val="000000"/>
        </w:rPr>
        <w:t xml:space="preserve">” (penned/produced by </w:t>
      </w:r>
      <w:r w:rsidR="00F3616C" w:rsidRPr="00F3616C">
        <w:rPr>
          <w:b/>
          <w:bCs/>
          <w:color w:val="000000"/>
        </w:rPr>
        <w:t>Wrabel</w:t>
      </w:r>
      <w:r w:rsidR="00F3616C">
        <w:rPr>
          <w:color w:val="000000"/>
        </w:rPr>
        <w:t xml:space="preserve">, </w:t>
      </w:r>
      <w:r w:rsidR="00F3616C" w:rsidRPr="00F3616C">
        <w:rPr>
          <w:b/>
          <w:bCs/>
          <w:color w:val="000000"/>
        </w:rPr>
        <w:t>Michael</w:t>
      </w:r>
      <w:r w:rsidR="00F3616C">
        <w:rPr>
          <w:color w:val="000000"/>
        </w:rPr>
        <w:t xml:space="preserve"> </w:t>
      </w:r>
      <w:r w:rsidR="00F3616C" w:rsidRPr="00F3616C">
        <w:rPr>
          <w:b/>
          <w:bCs/>
          <w:color w:val="000000"/>
        </w:rPr>
        <w:t>Pollack</w:t>
      </w:r>
      <w:r w:rsidR="00F3616C">
        <w:rPr>
          <w:color w:val="000000"/>
        </w:rPr>
        <w:t xml:space="preserve">, </w:t>
      </w:r>
      <w:r w:rsidR="00F3616C" w:rsidRPr="00840CB4">
        <w:rPr>
          <w:b/>
          <w:bCs/>
          <w:color w:val="000000"/>
        </w:rPr>
        <w:t>Nate</w:t>
      </w:r>
      <w:r w:rsidR="00F3616C">
        <w:rPr>
          <w:color w:val="000000"/>
        </w:rPr>
        <w:t xml:space="preserve"> </w:t>
      </w:r>
      <w:r w:rsidR="00F3616C" w:rsidRPr="00F82CE8">
        <w:rPr>
          <w:b/>
          <w:bCs/>
          <w:color w:val="000000"/>
        </w:rPr>
        <w:t>Cyphert</w:t>
      </w:r>
      <w:r w:rsidR="00F3616C">
        <w:rPr>
          <w:color w:val="000000"/>
        </w:rPr>
        <w:t xml:space="preserve"> </w:t>
      </w:r>
      <w:r w:rsidR="00F3616C" w:rsidRPr="001322F0">
        <w:rPr>
          <w:color w:val="000000"/>
        </w:rPr>
        <w:t>&amp;</w:t>
      </w:r>
      <w:r w:rsidR="00F3616C">
        <w:rPr>
          <w:color w:val="000000"/>
        </w:rPr>
        <w:t xml:space="preserve"> </w:t>
      </w:r>
      <w:r w:rsidR="00F3616C" w:rsidRPr="001322F0">
        <w:rPr>
          <w:color w:val="000000"/>
        </w:rPr>
        <w:t>4x GRAMMY-</w:t>
      </w:r>
      <w:r w:rsidR="00F3616C">
        <w:rPr>
          <w:color w:val="000000"/>
        </w:rPr>
        <w:t>nominee</w:t>
      </w:r>
      <w:r w:rsidR="00F3616C" w:rsidRPr="001322F0">
        <w:rPr>
          <w:color w:val="000000"/>
        </w:rPr>
        <w:t xml:space="preserve"> </w:t>
      </w:r>
      <w:r w:rsidR="00F3616C" w:rsidRPr="001322F0">
        <w:rPr>
          <w:b/>
          <w:bCs/>
          <w:color w:val="000000"/>
        </w:rPr>
        <w:t>Stuart</w:t>
      </w:r>
      <w:r w:rsidR="00F3616C" w:rsidRPr="001322F0">
        <w:rPr>
          <w:color w:val="000000"/>
        </w:rPr>
        <w:t xml:space="preserve"> </w:t>
      </w:r>
      <w:r w:rsidR="00F3616C" w:rsidRPr="001322F0">
        <w:rPr>
          <w:b/>
          <w:bCs/>
          <w:color w:val="000000"/>
        </w:rPr>
        <w:t>Crichton</w:t>
      </w:r>
      <w:r w:rsidR="00F3616C" w:rsidRPr="00F3616C">
        <w:rPr>
          <w:color w:val="000000"/>
        </w:rPr>
        <w:t>)</w:t>
      </w:r>
      <w:r w:rsidR="00F3616C">
        <w:rPr>
          <w:color w:val="000000"/>
        </w:rPr>
        <w:t xml:space="preserve"> have continued to captivate, with </w:t>
      </w:r>
      <w:r w:rsidR="00F3616C" w:rsidRPr="00F3616C">
        <w:rPr>
          <w:b/>
          <w:bCs/>
          <w:color w:val="000000"/>
        </w:rPr>
        <w:t>Sweety High</w:t>
      </w:r>
      <w:r w:rsidR="00F3616C">
        <w:rPr>
          <w:color w:val="000000"/>
        </w:rPr>
        <w:t xml:space="preserve"> declaring him “</w:t>
      </w:r>
      <w:r w:rsidR="00F3616C">
        <w:rPr>
          <w:i/>
          <w:iCs/>
        </w:rPr>
        <w:t>an incredible talent that should be on everyone's radar.”</w:t>
      </w:r>
    </w:p>
    <w:p w14:paraId="61A2DBAA" w14:textId="77777777" w:rsidR="00F3616C" w:rsidRDefault="00F3616C" w:rsidP="001A43FE">
      <w:pPr>
        <w:jc w:val="both"/>
        <w:rPr>
          <w:rFonts w:eastAsia="Calibri"/>
          <w:color w:val="000000"/>
        </w:rPr>
      </w:pPr>
    </w:p>
    <w:p w14:paraId="5483B8AC" w14:textId="6305693B" w:rsidR="00DF45D2" w:rsidRPr="00EF5FC1" w:rsidRDefault="008A2937" w:rsidP="001A43FE">
      <w:pPr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Born and raised in Wales, Miller </w:t>
      </w:r>
      <w:r w:rsidR="00EF5FC1">
        <w:rPr>
          <w:iCs/>
          <w:color w:val="000000"/>
        </w:rPr>
        <w:t>cites</w:t>
      </w:r>
      <w:r>
        <w:rPr>
          <w:iCs/>
          <w:color w:val="000000"/>
        </w:rPr>
        <w:t xml:space="preserve"> early music</w:t>
      </w:r>
      <w:r w:rsidR="00EF5FC1">
        <w:rPr>
          <w:iCs/>
          <w:color w:val="000000"/>
        </w:rPr>
        <w:t>al</w:t>
      </w:r>
      <w:r>
        <w:rPr>
          <w:iCs/>
          <w:color w:val="000000"/>
        </w:rPr>
        <w:t xml:space="preserve"> inspiration</w:t>
      </w:r>
      <w:r w:rsidRPr="00DF45D2">
        <w:rPr>
          <w:iCs/>
          <w:color w:val="000000"/>
        </w:rPr>
        <w:t xml:space="preserve"> </w:t>
      </w:r>
      <w:r w:rsidR="00DF45D2" w:rsidRPr="008A2937">
        <w:rPr>
          <w:iCs/>
          <w:color w:val="000000"/>
        </w:rPr>
        <w:t>f</w:t>
      </w:r>
      <w:r w:rsidR="00DF45D2" w:rsidRPr="00DF45D2">
        <w:rPr>
          <w:iCs/>
          <w:color w:val="000000"/>
        </w:rPr>
        <w:t>rom</w:t>
      </w:r>
      <w:r w:rsidR="00DF45D2" w:rsidRPr="008A2937">
        <w:rPr>
          <w:iCs/>
          <w:color w:val="000000"/>
        </w:rPr>
        <w:t xml:space="preserve"> gospel, R&amp;B, and soul </w:t>
      </w:r>
      <w:r w:rsidR="00DF45D2">
        <w:rPr>
          <w:iCs/>
          <w:color w:val="000000"/>
        </w:rPr>
        <w:t>classics fostered</w:t>
      </w:r>
      <w:r w:rsidR="00DF45D2" w:rsidRPr="008A2937">
        <w:rPr>
          <w:iCs/>
          <w:color w:val="000000"/>
        </w:rPr>
        <w:t xml:space="preserve"> by </w:t>
      </w:r>
      <w:r w:rsidR="00DF45D2">
        <w:rPr>
          <w:iCs/>
          <w:color w:val="000000"/>
        </w:rPr>
        <w:t xml:space="preserve">parents </w:t>
      </w:r>
      <w:r w:rsidR="00EF5FC1">
        <w:rPr>
          <w:iCs/>
          <w:color w:val="000000"/>
        </w:rPr>
        <w:t>(including</w:t>
      </w:r>
      <w:r w:rsidRPr="008A2937">
        <w:rPr>
          <w:iCs/>
          <w:color w:val="000000"/>
        </w:rPr>
        <w:t xml:space="preserve"> the </w:t>
      </w:r>
      <w:r w:rsidR="0078139E" w:rsidRPr="0078139E">
        <w:rPr>
          <w:bCs/>
          <w:iCs/>
          <w:color w:val="000000"/>
        </w:rPr>
        <w:t>catalogues</w:t>
      </w:r>
      <w:r w:rsidR="0078139E" w:rsidRPr="0078139E">
        <w:rPr>
          <w:iCs/>
          <w:color w:val="000000"/>
        </w:rPr>
        <w:t xml:space="preserve"> </w:t>
      </w:r>
      <w:r w:rsidRPr="008A2937">
        <w:rPr>
          <w:iCs/>
          <w:color w:val="000000"/>
        </w:rPr>
        <w:t xml:space="preserve">of </w:t>
      </w:r>
      <w:r w:rsidRPr="008A2937">
        <w:rPr>
          <w:b/>
          <w:iCs/>
          <w:color w:val="000000"/>
        </w:rPr>
        <w:t>Donny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Hathaway</w:t>
      </w:r>
      <w:r w:rsidRPr="008A2937">
        <w:rPr>
          <w:iCs/>
          <w:color w:val="000000"/>
        </w:rPr>
        <w:t xml:space="preserve"> and </w:t>
      </w:r>
      <w:r w:rsidRPr="008A2937">
        <w:rPr>
          <w:b/>
          <w:iCs/>
          <w:color w:val="000000"/>
        </w:rPr>
        <w:t>Michael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Jackson</w:t>
      </w:r>
      <w:r w:rsidR="00EF5FC1">
        <w:rPr>
          <w:iCs/>
          <w:color w:val="000000"/>
        </w:rPr>
        <w:t xml:space="preserve">) </w:t>
      </w:r>
      <w:r w:rsidR="00DF45D2">
        <w:rPr>
          <w:iCs/>
          <w:color w:val="000000"/>
        </w:rPr>
        <w:t xml:space="preserve">before discovering and honing his voice to modern talents such as </w:t>
      </w:r>
      <w:r w:rsidR="00DF45D2" w:rsidRPr="00DF45D2">
        <w:rPr>
          <w:b/>
          <w:iCs/>
          <w:color w:val="000000"/>
        </w:rPr>
        <w:t>Bruno</w:t>
      </w:r>
      <w:r w:rsidR="00DF45D2">
        <w:rPr>
          <w:iCs/>
          <w:color w:val="000000"/>
        </w:rPr>
        <w:t xml:space="preserve"> </w:t>
      </w:r>
      <w:r w:rsidR="00DF45D2" w:rsidRPr="00DF45D2">
        <w:rPr>
          <w:b/>
          <w:iCs/>
          <w:color w:val="000000"/>
        </w:rPr>
        <w:t>Mars</w:t>
      </w:r>
      <w:r w:rsidR="00DF45D2">
        <w:rPr>
          <w:iCs/>
          <w:color w:val="000000"/>
        </w:rPr>
        <w:t xml:space="preserve">, </w:t>
      </w:r>
      <w:r w:rsidR="0078139E">
        <w:rPr>
          <w:b/>
          <w:iCs/>
          <w:color w:val="000000"/>
        </w:rPr>
        <w:t>Sam Smith</w:t>
      </w:r>
      <w:r w:rsidR="00DF45D2">
        <w:rPr>
          <w:iCs/>
          <w:color w:val="000000"/>
        </w:rPr>
        <w:t xml:space="preserve"> &amp; </w:t>
      </w:r>
      <w:r w:rsidR="0078139E">
        <w:rPr>
          <w:iCs/>
          <w:color w:val="000000"/>
        </w:rPr>
        <w:t>others</w:t>
      </w:r>
      <w:r w:rsidR="00DF45D2">
        <w:rPr>
          <w:iCs/>
          <w:color w:val="000000"/>
        </w:rPr>
        <w:t xml:space="preserve">. Initially timid in nature, Miller shied away </w:t>
      </w:r>
      <w:r w:rsidR="006B0587">
        <w:rPr>
          <w:iCs/>
          <w:color w:val="000000"/>
        </w:rPr>
        <w:t xml:space="preserve">publicly </w:t>
      </w:r>
      <w:r w:rsidR="00DF45D2">
        <w:rPr>
          <w:iCs/>
          <w:color w:val="000000"/>
        </w:rPr>
        <w:t>from his natural talent</w:t>
      </w:r>
      <w:r w:rsidR="006B0587">
        <w:rPr>
          <w:iCs/>
          <w:color w:val="000000"/>
        </w:rPr>
        <w:t xml:space="preserve"> until </w:t>
      </w:r>
      <w:r w:rsidR="00DF45D2">
        <w:rPr>
          <w:iCs/>
          <w:color w:val="000000"/>
        </w:rPr>
        <w:t>the age of 18 when he mustered up the courage</w:t>
      </w:r>
      <w:r w:rsidR="006B0587">
        <w:rPr>
          <w:iCs/>
          <w:color w:val="000000"/>
        </w:rPr>
        <w:t xml:space="preserve"> </w:t>
      </w:r>
      <w:r w:rsidR="00DF45D2">
        <w:rPr>
          <w:iCs/>
          <w:color w:val="000000"/>
        </w:rPr>
        <w:t>to relocate to London and appear for the first time on UK broadcast television</w:t>
      </w:r>
      <w:r w:rsidR="006B0587">
        <w:rPr>
          <w:iCs/>
          <w:color w:val="000000"/>
        </w:rPr>
        <w:t xml:space="preserve"> in 2017</w:t>
      </w:r>
      <w:r w:rsidR="00DF45D2">
        <w:rPr>
          <w:iCs/>
          <w:color w:val="000000"/>
        </w:rPr>
        <w:t xml:space="preserve">. In the years that followed, </w:t>
      </w:r>
      <w:r w:rsidR="00EF5FC1">
        <w:rPr>
          <w:iCs/>
          <w:color w:val="000000"/>
        </w:rPr>
        <w:t>he</w:t>
      </w:r>
      <w:r w:rsidR="00DF45D2">
        <w:rPr>
          <w:iCs/>
          <w:color w:val="000000"/>
        </w:rPr>
        <w:t xml:space="preserve"> eventually </w:t>
      </w:r>
      <w:r w:rsidR="006B0587">
        <w:rPr>
          <w:iCs/>
          <w:color w:val="000000"/>
        </w:rPr>
        <w:t>migrated</w:t>
      </w:r>
      <w:r w:rsidR="00DF45D2">
        <w:rPr>
          <w:iCs/>
          <w:color w:val="000000"/>
        </w:rPr>
        <w:t xml:space="preserve"> to Los Angeles</w:t>
      </w:r>
      <w:r w:rsidR="009A6481">
        <w:rPr>
          <w:iCs/>
          <w:color w:val="000000"/>
        </w:rPr>
        <w:t xml:space="preserve"> to craft </w:t>
      </w:r>
      <w:r w:rsidR="00DF45D2">
        <w:rPr>
          <w:iCs/>
          <w:color w:val="000000"/>
        </w:rPr>
        <w:t>his own original music</w:t>
      </w:r>
      <w:r w:rsidR="00DD4505">
        <w:rPr>
          <w:iCs/>
          <w:color w:val="000000"/>
        </w:rPr>
        <w:t xml:space="preserve"> </w:t>
      </w:r>
      <w:r w:rsidR="00EF5FC1">
        <w:rPr>
          <w:iCs/>
          <w:color w:val="000000"/>
        </w:rPr>
        <w:t>while</w:t>
      </w:r>
      <w:r w:rsidR="00DD4505">
        <w:rPr>
          <w:iCs/>
          <w:color w:val="000000"/>
        </w:rPr>
        <w:t xml:space="preserve"> simultaneously </w:t>
      </w:r>
      <w:r w:rsidR="00DF45D2">
        <w:rPr>
          <w:iCs/>
          <w:color w:val="000000"/>
        </w:rPr>
        <w:t>amass</w:t>
      </w:r>
      <w:r w:rsidR="00EF5FC1">
        <w:rPr>
          <w:iCs/>
          <w:color w:val="000000"/>
        </w:rPr>
        <w:t xml:space="preserve">ing </w:t>
      </w:r>
      <w:r w:rsidR="00DF45D2">
        <w:rPr>
          <w:iCs/>
          <w:color w:val="000000"/>
        </w:rPr>
        <w:t xml:space="preserve">an explosive online following thanks to ongoing displays of his jaw-dropping </w:t>
      </w:r>
      <w:r w:rsidR="00DD4505">
        <w:rPr>
          <w:iCs/>
          <w:color w:val="000000"/>
        </w:rPr>
        <w:t xml:space="preserve">vocal </w:t>
      </w:r>
      <w:r w:rsidR="00DF45D2">
        <w:rPr>
          <w:iCs/>
          <w:color w:val="000000"/>
        </w:rPr>
        <w:t>talent. Receiving over 20 million views across platforms, Miller has captured the attention of today’s top musi</w:t>
      </w:r>
      <w:r w:rsidR="00DD4505">
        <w:rPr>
          <w:iCs/>
          <w:color w:val="000000"/>
        </w:rPr>
        <w:t xml:space="preserve">cians </w:t>
      </w:r>
      <w:r w:rsidR="00DF45D2">
        <w:rPr>
          <w:iCs/>
          <w:color w:val="000000"/>
        </w:rPr>
        <w:t>and his own personal idols</w:t>
      </w:r>
      <w:r w:rsidR="009A6481">
        <w:rPr>
          <w:iCs/>
          <w:color w:val="000000"/>
        </w:rPr>
        <w:t xml:space="preserve"> – including </w:t>
      </w:r>
      <w:hyperlink r:id="rId15" w:history="1">
        <w:r w:rsidR="009A6481" w:rsidRPr="006B0587">
          <w:rPr>
            <w:rStyle w:val="Hyperlink"/>
            <w:b/>
            <w:iCs/>
          </w:rPr>
          <w:t>Kelly Clarkson</w:t>
        </w:r>
      </w:hyperlink>
      <w:r w:rsidR="009A6481">
        <w:rPr>
          <w:iCs/>
          <w:color w:val="000000"/>
        </w:rPr>
        <w:t xml:space="preserve">, </w:t>
      </w:r>
      <w:hyperlink r:id="rId16" w:history="1">
        <w:r w:rsidR="009A6481" w:rsidRPr="006B0587">
          <w:rPr>
            <w:rStyle w:val="Hyperlink"/>
            <w:b/>
            <w:iCs/>
          </w:rPr>
          <w:t>P!nk</w:t>
        </w:r>
      </w:hyperlink>
      <w:r w:rsidR="009A6481">
        <w:rPr>
          <w:iCs/>
          <w:color w:val="000000"/>
        </w:rPr>
        <w:t xml:space="preserve">, </w:t>
      </w:r>
      <w:hyperlink r:id="rId17" w:history="1">
        <w:r w:rsidR="009A6481" w:rsidRPr="006B0587">
          <w:rPr>
            <w:rStyle w:val="Hyperlink"/>
            <w:b/>
            <w:iCs/>
          </w:rPr>
          <w:t>Sam Smith</w:t>
        </w:r>
      </w:hyperlink>
      <w:r w:rsidR="009A6481">
        <w:rPr>
          <w:iCs/>
          <w:color w:val="000000"/>
        </w:rPr>
        <w:t xml:space="preserve">, </w:t>
      </w:r>
      <w:hyperlink r:id="rId18" w:history="1">
        <w:r w:rsidR="009A6481" w:rsidRPr="006B0587">
          <w:rPr>
            <w:rStyle w:val="Hyperlink"/>
            <w:b/>
            <w:iCs/>
          </w:rPr>
          <w:t>Jennifer Hudson</w:t>
        </w:r>
      </w:hyperlink>
      <w:r w:rsidR="009A6481">
        <w:rPr>
          <w:iCs/>
          <w:color w:val="000000"/>
        </w:rPr>
        <w:t xml:space="preserve">, </w:t>
      </w:r>
      <w:hyperlink r:id="rId19" w:history="1">
        <w:r w:rsidR="009A6481" w:rsidRPr="006B0587">
          <w:rPr>
            <w:rStyle w:val="Hyperlink"/>
            <w:b/>
            <w:iCs/>
          </w:rPr>
          <w:t>Khloe Kardashian</w:t>
        </w:r>
      </w:hyperlink>
      <w:r w:rsidR="009A6481">
        <w:rPr>
          <w:iCs/>
          <w:color w:val="000000"/>
        </w:rPr>
        <w:t xml:space="preserve"> &amp; more.</w:t>
      </w:r>
    </w:p>
    <w:p w14:paraId="2A4DC289" w14:textId="77777777" w:rsidR="008A2937" w:rsidRDefault="008A2937" w:rsidP="001A43FE">
      <w:pPr>
        <w:jc w:val="both"/>
        <w:rPr>
          <w:i/>
          <w:iCs/>
          <w:color w:val="000000"/>
        </w:rPr>
      </w:pPr>
    </w:p>
    <w:p w14:paraId="042CBBD8" w14:textId="7D7F0AD3" w:rsidR="001A43FE" w:rsidRDefault="00F3616C" w:rsidP="006B0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F4E58" wp14:editId="06E41D1E">
            <wp:extent cx="5943600" cy="328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EF82E" w14:textId="3AB850FD" w:rsidR="001A43FE" w:rsidRDefault="00FA3CE5" w:rsidP="001A43FE">
      <w:pPr>
        <w:jc w:val="center"/>
        <w:rPr>
          <w:color w:val="000000"/>
          <w:sz w:val="20"/>
          <w:szCs w:val="20"/>
        </w:rPr>
      </w:pPr>
      <w:hyperlink r:id="rId21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</w:p>
    <w:p w14:paraId="7BF3C4B7" w14:textId="77777777" w:rsidR="001A43FE" w:rsidRDefault="001A43FE" w:rsidP="001A43FE">
      <w:pPr>
        <w:rPr>
          <w:color w:val="000000"/>
        </w:rPr>
      </w:pPr>
    </w:p>
    <w:p w14:paraId="51CE8FAC" w14:textId="77777777" w:rsidR="001A43FE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CONNECT:</w:t>
      </w:r>
    </w:p>
    <w:p w14:paraId="7C6AA89A" w14:textId="77777777" w:rsidR="001A43FE" w:rsidRDefault="00FA3CE5" w:rsidP="001A43FE">
      <w:pPr>
        <w:jc w:val="center"/>
        <w:rPr>
          <w:color w:val="000000"/>
        </w:rPr>
      </w:pPr>
      <w:hyperlink r:id="rId22" w:history="1">
        <w:r w:rsidR="001A43FE" w:rsidRPr="00AC5826">
          <w:rPr>
            <w:rStyle w:val="Hyperlink"/>
          </w:rPr>
          <w:t>OFFICIAL</w:t>
        </w:r>
      </w:hyperlink>
      <w:r w:rsidR="001A43FE">
        <w:rPr>
          <w:color w:val="000000"/>
        </w:rPr>
        <w:t xml:space="preserve"> | </w:t>
      </w:r>
      <w:hyperlink r:id="rId23" w:history="1">
        <w:r w:rsidR="001A43FE" w:rsidRPr="00AC5826">
          <w:rPr>
            <w:rStyle w:val="Hyperlink"/>
          </w:rPr>
          <w:t>FACEBOOK</w:t>
        </w:r>
      </w:hyperlink>
      <w:r w:rsidR="001A43FE">
        <w:rPr>
          <w:color w:val="000000"/>
        </w:rPr>
        <w:t xml:space="preserve"> | </w:t>
      </w:r>
      <w:hyperlink r:id="rId24" w:history="1">
        <w:r w:rsidR="001A43FE" w:rsidRPr="00AC5826">
          <w:rPr>
            <w:rStyle w:val="Hyperlink"/>
          </w:rPr>
          <w:t>TWITTER</w:t>
        </w:r>
      </w:hyperlink>
      <w:r w:rsidR="001A43FE">
        <w:rPr>
          <w:color w:val="000000"/>
        </w:rPr>
        <w:t xml:space="preserve"> | </w:t>
      </w:r>
      <w:hyperlink r:id="rId25" w:history="1">
        <w:r w:rsidR="001A43FE" w:rsidRPr="00AC5826">
          <w:rPr>
            <w:rStyle w:val="Hyperlink"/>
          </w:rPr>
          <w:t>INSTAGRAM</w:t>
        </w:r>
      </w:hyperlink>
      <w:r w:rsidR="001A43FE">
        <w:rPr>
          <w:color w:val="000000"/>
        </w:rPr>
        <w:t xml:space="preserve"> | </w:t>
      </w:r>
      <w:hyperlink r:id="rId26" w:history="1">
        <w:r w:rsidR="001A43FE" w:rsidRPr="00AC5826">
          <w:rPr>
            <w:rStyle w:val="Hyperlink"/>
          </w:rPr>
          <w:t>YOUTUBE</w:t>
        </w:r>
      </w:hyperlink>
      <w:r w:rsidR="001A43FE">
        <w:rPr>
          <w:color w:val="000000"/>
        </w:rPr>
        <w:t xml:space="preserve"> | </w:t>
      </w:r>
      <w:hyperlink r:id="rId27" w:history="1">
        <w:r w:rsidR="001A43FE" w:rsidRPr="00AC5826">
          <w:rPr>
            <w:rStyle w:val="Hyperlink"/>
          </w:rPr>
          <w:t>TIKTOK</w:t>
        </w:r>
      </w:hyperlink>
      <w:r w:rsidR="001A43FE">
        <w:rPr>
          <w:color w:val="000000"/>
        </w:rPr>
        <w:t xml:space="preserve"> | </w:t>
      </w:r>
      <w:hyperlink r:id="rId28" w:history="1">
        <w:r w:rsidR="001A43FE" w:rsidRPr="00AC5826">
          <w:rPr>
            <w:rStyle w:val="Hyperlink"/>
          </w:rPr>
          <w:t>PRESS ASSETS</w:t>
        </w:r>
      </w:hyperlink>
    </w:p>
    <w:p w14:paraId="22D30419" w14:textId="77777777" w:rsidR="001A43FE" w:rsidRDefault="001A43FE" w:rsidP="001A43FE">
      <w:pPr>
        <w:jc w:val="center"/>
        <w:rPr>
          <w:color w:val="000000"/>
        </w:rPr>
      </w:pPr>
    </w:p>
    <w:p w14:paraId="74DA7A51" w14:textId="77777777" w:rsidR="00E44B50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0172AD8D" w14:textId="60F6BA9C" w:rsidR="001A43FE" w:rsidRPr="00E44B50" w:rsidRDefault="00FA3CE5" w:rsidP="00E44B50">
      <w:pPr>
        <w:jc w:val="center"/>
        <w:rPr>
          <w:b/>
          <w:bCs/>
          <w:color w:val="000000"/>
        </w:rPr>
      </w:pPr>
      <w:hyperlink r:id="rId29" w:history="1">
        <w:r w:rsidR="00E44B50" w:rsidRPr="00D96C29">
          <w:rPr>
            <w:rStyle w:val="Hyperlink"/>
          </w:rPr>
          <w:t>TED.SULLIVAN@ATLANTICRECORDS.COM</w:t>
        </w:r>
      </w:hyperlink>
    </w:p>
    <w:p w14:paraId="2778BB0A" w14:textId="77777777" w:rsidR="008B0E78" w:rsidRDefault="008B0E78"/>
    <w:sectPr w:rsidR="008B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8D4"/>
    <w:multiLevelType w:val="hybridMultilevel"/>
    <w:tmpl w:val="A12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FE"/>
    <w:rsid w:val="001322F0"/>
    <w:rsid w:val="00160609"/>
    <w:rsid w:val="001A182E"/>
    <w:rsid w:val="001A43FE"/>
    <w:rsid w:val="001B21BE"/>
    <w:rsid w:val="00324C64"/>
    <w:rsid w:val="003D4515"/>
    <w:rsid w:val="00417A68"/>
    <w:rsid w:val="004318E4"/>
    <w:rsid w:val="0053234E"/>
    <w:rsid w:val="00590D06"/>
    <w:rsid w:val="006449D2"/>
    <w:rsid w:val="006B0587"/>
    <w:rsid w:val="006E7552"/>
    <w:rsid w:val="006F1422"/>
    <w:rsid w:val="0078139E"/>
    <w:rsid w:val="00837D29"/>
    <w:rsid w:val="00840CB4"/>
    <w:rsid w:val="00850F78"/>
    <w:rsid w:val="008A2937"/>
    <w:rsid w:val="008B0E78"/>
    <w:rsid w:val="00936D29"/>
    <w:rsid w:val="009A6481"/>
    <w:rsid w:val="00A72F76"/>
    <w:rsid w:val="00AC5826"/>
    <w:rsid w:val="00B51E3D"/>
    <w:rsid w:val="00B779C1"/>
    <w:rsid w:val="00C023AB"/>
    <w:rsid w:val="00CA4367"/>
    <w:rsid w:val="00CF1F84"/>
    <w:rsid w:val="00DD4505"/>
    <w:rsid w:val="00DF1639"/>
    <w:rsid w:val="00DF45D2"/>
    <w:rsid w:val="00E44B50"/>
    <w:rsid w:val="00E605E9"/>
    <w:rsid w:val="00EA77FF"/>
    <w:rsid w:val="00EF5FC1"/>
    <w:rsid w:val="00F3616C"/>
    <w:rsid w:val="00F82CE8"/>
    <w:rsid w:val="00FA3CE5"/>
    <w:rsid w:val="00FE758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576"/>
  <w15:chartTrackingRefBased/>
  <w15:docId w15:val="{650C0070-9F20-4DCD-B30E-8D5A05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4GIxmQZ6hh0" TargetMode="External"/><Relationship Id="rId18" Type="http://schemas.openxmlformats.org/officeDocument/2006/relationships/hyperlink" Target="https://www.facebook.com/jamiemillmusic/videos/384899798570240/?v=384899798570240" TargetMode="External"/><Relationship Id="rId26" Type="http://schemas.openxmlformats.org/officeDocument/2006/relationships/hyperlink" Target="https://www.youtube.com/channel/UCilqV3GecszUjixKZWsuZ-w/featur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atlanticrecords.com/jamie-mill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eWpI5yFglLg" TargetMode="External"/><Relationship Id="rId17" Type="http://schemas.openxmlformats.org/officeDocument/2006/relationships/hyperlink" Target="https://twitter.com/samsmith/status/1184186239043457024" TargetMode="External"/><Relationship Id="rId25" Type="http://schemas.openxmlformats.org/officeDocument/2006/relationships/hyperlink" Target="https://www.instagram.com/jamiemillmusic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ink/status/1235084044712329216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mieMiller.lnk.to/HeresYourPerfectPR" TargetMode="External"/><Relationship Id="rId24" Type="http://schemas.openxmlformats.org/officeDocument/2006/relationships/hyperlink" Target="https://twitter.com/jamiemillmusi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p/CBGoLPyAjyW/" TargetMode="External"/><Relationship Id="rId23" Type="http://schemas.openxmlformats.org/officeDocument/2006/relationships/hyperlink" Target="https://www.facebook.com/jamiemillmusic/" TargetMode="External"/><Relationship Id="rId28" Type="http://schemas.openxmlformats.org/officeDocument/2006/relationships/hyperlink" Target="https://press.atlanticrecords.com/jamie-miller/" TargetMode="External"/><Relationship Id="rId10" Type="http://schemas.openxmlformats.org/officeDocument/2006/relationships/hyperlink" Target="https://press.atlanticrecords.com/jamie-miller/" TargetMode="External"/><Relationship Id="rId19" Type="http://schemas.openxmlformats.org/officeDocument/2006/relationships/hyperlink" Target="https://www.instagram.com/p/BVThBgSlKtu/?utm_source=ig_embed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cid:image001.jpg@01D73146.9695F240" TargetMode="External"/><Relationship Id="rId14" Type="http://schemas.openxmlformats.org/officeDocument/2006/relationships/hyperlink" Target="https://youtu.be/C9EQ87sjiu0" TargetMode="External"/><Relationship Id="rId22" Type="http://schemas.openxmlformats.org/officeDocument/2006/relationships/hyperlink" Target="https://www.jamiemillermusic.com/" TargetMode="External"/><Relationship Id="rId27" Type="http://schemas.openxmlformats.org/officeDocument/2006/relationships/hyperlink" Target="https://www.tiktok.com/@jamiemillmu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EDC70-81BD-4D2A-84EC-C21B39EEEE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C289079-FAC4-4BCB-BD1C-8A363B96A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B1A85-F1D4-409A-B647-CC8340A85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26</cp:revision>
  <dcterms:created xsi:type="dcterms:W3CDTF">2020-07-15T16:31:00Z</dcterms:created>
  <dcterms:modified xsi:type="dcterms:W3CDTF">2021-04-27T21:26:00Z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