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CAD7F" w14:textId="77777777" w:rsidR="003570CB" w:rsidRPr="006256ED" w:rsidRDefault="003570CB" w:rsidP="00302723">
      <w:pPr>
        <w:rPr>
          <w:caps/>
        </w:rPr>
      </w:pPr>
      <w:r w:rsidRPr="006256ED">
        <w:rPr>
          <w:caps/>
        </w:rPr>
        <w:t>For Immediate Release</w:t>
      </w:r>
    </w:p>
    <w:p w14:paraId="7858A17F" w14:textId="187385C9" w:rsidR="003570CB" w:rsidRPr="006256ED" w:rsidRDefault="00C047BD" w:rsidP="00302723">
      <w:pPr>
        <w:rPr>
          <w:caps/>
        </w:rPr>
      </w:pPr>
      <w:r>
        <w:rPr>
          <w:caps/>
        </w:rPr>
        <w:t>March</w:t>
      </w:r>
      <w:r w:rsidR="003570CB" w:rsidRPr="006256ED">
        <w:rPr>
          <w:caps/>
        </w:rPr>
        <w:t xml:space="preserve"> </w:t>
      </w:r>
      <w:r>
        <w:rPr>
          <w:caps/>
        </w:rPr>
        <w:t>4</w:t>
      </w:r>
      <w:r w:rsidR="003570CB" w:rsidRPr="006256ED">
        <w:rPr>
          <w:caps/>
        </w:rPr>
        <w:t>, 202</w:t>
      </w:r>
      <w:r w:rsidR="003570CB">
        <w:rPr>
          <w:caps/>
        </w:rPr>
        <w:t>1</w:t>
      </w:r>
    </w:p>
    <w:p w14:paraId="7B388676" w14:textId="77777777" w:rsidR="003570CB" w:rsidRDefault="003570CB" w:rsidP="00302723"/>
    <w:p w14:paraId="67DC402A" w14:textId="7AC270CC" w:rsidR="0032655D" w:rsidRDefault="003570CB" w:rsidP="00302723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JAX </w:t>
      </w:r>
      <w:r w:rsidR="00C047BD">
        <w:rPr>
          <w:b/>
          <w:bCs/>
          <w:caps/>
          <w:sz w:val="28"/>
          <w:szCs w:val="28"/>
        </w:rPr>
        <w:t>Shares</w:t>
      </w:r>
      <w:r>
        <w:rPr>
          <w:b/>
          <w:bCs/>
          <w:caps/>
          <w:sz w:val="28"/>
          <w:szCs w:val="28"/>
        </w:rPr>
        <w:t xml:space="preserve"> “RING POP”</w:t>
      </w:r>
      <w:r w:rsidR="00C047BD">
        <w:rPr>
          <w:b/>
          <w:bCs/>
          <w:caps/>
          <w:sz w:val="28"/>
          <w:szCs w:val="28"/>
        </w:rPr>
        <w:t xml:space="preserve"> (Stripped)</w:t>
      </w:r>
    </w:p>
    <w:p w14:paraId="12C5E8E5" w14:textId="4D844E51" w:rsidR="003570CB" w:rsidRPr="00CA2C45" w:rsidRDefault="003570CB" w:rsidP="00302723">
      <w:pPr>
        <w:jc w:val="center"/>
        <w:rPr>
          <w:b/>
          <w:bCs/>
          <w:caps/>
        </w:rPr>
      </w:pPr>
    </w:p>
    <w:p w14:paraId="6E1B3058" w14:textId="77777777" w:rsidR="00C047BD" w:rsidRDefault="000A0F53" w:rsidP="00C047BD">
      <w:pPr>
        <w:jc w:val="center"/>
        <w:rPr>
          <w:b/>
          <w:bCs/>
          <w:caps/>
        </w:rPr>
      </w:pPr>
      <w:r w:rsidRPr="000A0F53">
        <w:rPr>
          <w:b/>
          <w:bCs/>
          <w:caps/>
        </w:rPr>
        <w:t>Multi-talented</w:t>
      </w:r>
      <w:r w:rsidR="003570CB" w:rsidRPr="000A0F53">
        <w:rPr>
          <w:b/>
          <w:bCs/>
          <w:caps/>
        </w:rPr>
        <w:t xml:space="preserve"> singer-songwriter </w:t>
      </w:r>
      <w:r w:rsidR="00C047BD">
        <w:rPr>
          <w:b/>
          <w:bCs/>
          <w:caps/>
        </w:rPr>
        <w:t>strips back</w:t>
      </w:r>
      <w:r w:rsidR="003570CB" w:rsidRPr="000A0F53">
        <w:rPr>
          <w:b/>
          <w:bCs/>
          <w:caps/>
        </w:rPr>
        <w:t xml:space="preserve"> </w:t>
      </w:r>
      <w:r w:rsidRPr="000A0F53">
        <w:rPr>
          <w:b/>
          <w:bCs/>
          <w:caps/>
        </w:rPr>
        <w:t xml:space="preserve">viral </w:t>
      </w:r>
      <w:r w:rsidR="003570CB" w:rsidRPr="000A0F53">
        <w:rPr>
          <w:b/>
          <w:bCs/>
          <w:caps/>
        </w:rPr>
        <w:t>new single</w:t>
      </w:r>
      <w:r w:rsidR="00C047BD">
        <w:rPr>
          <w:b/>
          <w:bCs/>
          <w:caps/>
        </w:rPr>
        <w:t>,</w:t>
      </w:r>
    </w:p>
    <w:p w14:paraId="273A537C" w14:textId="61720448" w:rsidR="00B147C4" w:rsidRDefault="00B147C4" w:rsidP="00C047BD">
      <w:pPr>
        <w:jc w:val="center"/>
        <w:rPr>
          <w:b/>
          <w:bCs/>
          <w:caps/>
        </w:rPr>
      </w:pPr>
      <w:r>
        <w:rPr>
          <w:b/>
          <w:bCs/>
          <w:caps/>
        </w:rPr>
        <w:t xml:space="preserve">available now via Atlantic Records </w:t>
      </w:r>
    </w:p>
    <w:p w14:paraId="383D2B1F" w14:textId="241A9948" w:rsidR="003570CB" w:rsidRDefault="003570CB" w:rsidP="00C047BD"/>
    <w:p w14:paraId="2B7715A1" w14:textId="1FB418C1" w:rsidR="00C047BD" w:rsidRDefault="006A3952" w:rsidP="00C047BD">
      <w:pPr>
        <w:jc w:val="center"/>
      </w:pPr>
      <w:r>
        <w:rPr>
          <w:noProof/>
        </w:rPr>
        <w:drawing>
          <wp:inline distT="0" distB="0" distL="0" distR="0" wp14:anchorId="5B265604" wp14:editId="78ABE1C0">
            <wp:extent cx="3240385" cy="32597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48609" cy="3268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24385E" w14:textId="77777777" w:rsidR="00C047BD" w:rsidRPr="00584715" w:rsidRDefault="00E37802" w:rsidP="00C047BD">
      <w:pPr>
        <w:jc w:val="center"/>
        <w:rPr>
          <w:sz w:val="20"/>
          <w:szCs w:val="20"/>
        </w:rPr>
      </w:pPr>
      <w:hyperlink r:id="rId8" w:history="1">
        <w:r w:rsidR="00C047BD" w:rsidRPr="004A1542">
          <w:rPr>
            <w:rStyle w:val="Hyperlink"/>
            <w:sz w:val="20"/>
            <w:szCs w:val="20"/>
          </w:rPr>
          <w:t>DOWNLOAD HIGH-RES IMAGES</w:t>
        </w:r>
      </w:hyperlink>
    </w:p>
    <w:p w14:paraId="262AAC92" w14:textId="38AFF0C7" w:rsidR="00CA2C45" w:rsidRDefault="00CA2C45" w:rsidP="00302723">
      <w:pPr>
        <w:jc w:val="center"/>
      </w:pPr>
    </w:p>
    <w:p w14:paraId="50B4DF6E" w14:textId="4ED3E12F" w:rsidR="00C047BD" w:rsidRPr="00C047BD" w:rsidRDefault="00C047BD" w:rsidP="00C047BD">
      <w:pPr>
        <w:jc w:val="center"/>
        <w:rPr>
          <w:highlight w:val="yellow"/>
        </w:rPr>
      </w:pPr>
      <w:r w:rsidRPr="00B147C4">
        <w:rPr>
          <w:b/>
          <w:bCs/>
        </w:rPr>
        <w:t>STREAM “RING POP</w:t>
      </w:r>
      <w:r>
        <w:rPr>
          <w:b/>
          <w:bCs/>
        </w:rPr>
        <w:t xml:space="preserve"> (STRIPPED)”</w:t>
      </w:r>
      <w:r w:rsidRPr="00B147C4">
        <w:rPr>
          <w:b/>
          <w:bCs/>
        </w:rPr>
        <w:t>:</w:t>
      </w:r>
      <w:r>
        <w:t xml:space="preserve"> </w:t>
      </w:r>
      <w:hyperlink r:id="rId9" w:history="1">
        <w:r w:rsidRPr="00024839">
          <w:rPr>
            <w:rStyle w:val="Hyperlink"/>
          </w:rPr>
          <w:t>https://JAX.lnk.to/RingPopPR</w:t>
        </w:r>
      </w:hyperlink>
    </w:p>
    <w:p w14:paraId="5F0F9051" w14:textId="5360DC9F" w:rsidR="003570CB" w:rsidRDefault="003570CB" w:rsidP="00302723">
      <w:pPr>
        <w:jc w:val="center"/>
      </w:pPr>
      <w:r w:rsidRPr="00B147C4">
        <w:rPr>
          <w:b/>
          <w:bCs/>
        </w:rPr>
        <w:t>WATCH “RING POP” VIDEO:</w:t>
      </w:r>
      <w:r w:rsidR="00B147C4">
        <w:t xml:space="preserve"> </w:t>
      </w:r>
      <w:hyperlink r:id="rId10" w:history="1">
        <w:r w:rsidR="001A49A7" w:rsidRPr="00A20170">
          <w:rPr>
            <w:rStyle w:val="Hyperlink"/>
          </w:rPr>
          <w:t>https://JAX.lnk.to/RingPopVideoPR</w:t>
        </w:r>
      </w:hyperlink>
      <w:r w:rsidR="001A49A7">
        <w:t xml:space="preserve"> </w:t>
      </w:r>
    </w:p>
    <w:p w14:paraId="0C44C656" w14:textId="4579955A" w:rsidR="003570CB" w:rsidRDefault="003570CB" w:rsidP="00302723">
      <w:pPr>
        <w:jc w:val="center"/>
      </w:pPr>
    </w:p>
    <w:p w14:paraId="56115F8F" w14:textId="0FBACA7A" w:rsidR="00C047BD" w:rsidRDefault="00C047BD" w:rsidP="00C047BD">
      <w:pPr>
        <w:jc w:val="both"/>
      </w:pPr>
      <w:r w:rsidRPr="00C047BD">
        <w:t xml:space="preserve">Singer-songwriter </w:t>
      </w:r>
      <w:r w:rsidRPr="00C047BD">
        <w:rPr>
          <w:b/>
          <w:bCs/>
        </w:rPr>
        <w:t>Jax</w:t>
      </w:r>
      <w:r w:rsidRPr="00C047BD">
        <w:t xml:space="preserve"> has shared a stunningly stripped back version of her </w:t>
      </w:r>
      <w:r>
        <w:t>new</w:t>
      </w:r>
      <w:r w:rsidRPr="00C047BD">
        <w:t xml:space="preserve"> single “</w:t>
      </w:r>
      <w:r w:rsidRPr="00C047BD">
        <w:rPr>
          <w:b/>
          <w:bCs/>
        </w:rPr>
        <w:t>Ring Pop</w:t>
      </w:r>
      <w:r w:rsidRPr="00C047BD">
        <w:t xml:space="preserve">” – available now via </w:t>
      </w:r>
      <w:r w:rsidRPr="00C047BD">
        <w:rPr>
          <w:b/>
          <w:bCs/>
        </w:rPr>
        <w:t>Atlantic Records</w:t>
      </w:r>
      <w:r w:rsidRPr="00C047BD">
        <w:t>.</w:t>
      </w:r>
      <w:r>
        <w:t xml:space="preserve"> The viral single arrived last month alongside a </w:t>
      </w:r>
      <w:r w:rsidRPr="003F51D5">
        <w:rPr>
          <w:b/>
          <w:bCs/>
        </w:rPr>
        <w:t>Connor</w:t>
      </w:r>
      <w:r w:rsidRPr="003F51D5">
        <w:t xml:space="preserve"> </w:t>
      </w:r>
      <w:proofErr w:type="spellStart"/>
      <w:r w:rsidRPr="003F51D5">
        <w:rPr>
          <w:b/>
          <w:bCs/>
        </w:rPr>
        <w:t>Ellmann</w:t>
      </w:r>
      <w:proofErr w:type="spellEnd"/>
      <w:r>
        <w:t>-directed visual (</w:t>
      </w:r>
      <w:hyperlink r:id="rId11" w:history="1">
        <w:r w:rsidRPr="00C047BD">
          <w:rPr>
            <w:rStyle w:val="Hyperlink"/>
          </w:rPr>
          <w:t>watch here</w:t>
        </w:r>
      </w:hyperlink>
      <w:r>
        <w:t xml:space="preserve">), also starring </w:t>
      </w:r>
      <w:r w:rsidRPr="00302723">
        <w:rPr>
          <w:b/>
          <w:bCs/>
        </w:rPr>
        <w:t>Devon</w:t>
      </w:r>
      <w:r>
        <w:t xml:space="preserve"> </w:t>
      </w:r>
      <w:proofErr w:type="spellStart"/>
      <w:r w:rsidRPr="00302723">
        <w:rPr>
          <w:b/>
          <w:bCs/>
        </w:rPr>
        <w:t>Werkheiser</w:t>
      </w:r>
      <w:proofErr w:type="spellEnd"/>
      <w:r>
        <w:t xml:space="preserve"> of </w:t>
      </w:r>
      <w:r w:rsidRPr="00302723">
        <w:rPr>
          <w:b/>
          <w:bCs/>
        </w:rPr>
        <w:t>Nickelodeon</w:t>
      </w:r>
      <w:r w:rsidRPr="00302723">
        <w:t>’s</w:t>
      </w:r>
      <w:r>
        <w:t xml:space="preserve"> classic sitcom</w:t>
      </w:r>
      <w:r w:rsidRPr="00302723">
        <w:t xml:space="preserve"> </w:t>
      </w:r>
      <w:r w:rsidRPr="00302723">
        <w:rPr>
          <w:b/>
          <w:bCs/>
          <w:i/>
          <w:iCs/>
        </w:rPr>
        <w:t>Ned’s Declassified School Survival Guide</w:t>
      </w:r>
      <w:r>
        <w:t xml:space="preserve">, and a debut post-signing interview on </w:t>
      </w:r>
      <w:r w:rsidRPr="009D00EC">
        <w:rPr>
          <w:b/>
          <w:bCs/>
        </w:rPr>
        <w:t>The Ellen DeGeneres Show</w:t>
      </w:r>
      <w:r>
        <w:rPr>
          <w:b/>
          <w:bCs/>
        </w:rPr>
        <w:t xml:space="preserve"> </w:t>
      </w:r>
      <w:r w:rsidRPr="009D00EC">
        <w:t>(</w:t>
      </w:r>
      <w:hyperlink r:id="rId12" w:history="1">
        <w:r w:rsidRPr="00902D0C">
          <w:rPr>
            <w:rStyle w:val="Hyperlink"/>
          </w:rPr>
          <w:t>watch here</w:t>
        </w:r>
      </w:hyperlink>
      <w:r w:rsidRPr="009D00EC">
        <w:t>).</w:t>
      </w:r>
    </w:p>
    <w:p w14:paraId="6809BA9C" w14:textId="23089E0F" w:rsidR="00E37DC3" w:rsidRDefault="00E37DC3" w:rsidP="000A0F53">
      <w:pPr>
        <w:jc w:val="both"/>
      </w:pPr>
    </w:p>
    <w:p w14:paraId="4721D1FE" w14:textId="7E5DEF91" w:rsidR="00E37DC3" w:rsidRPr="00E37DC3" w:rsidRDefault="00E37DC3" w:rsidP="00E37DC3">
      <w:pPr>
        <w:jc w:val="both"/>
      </w:pPr>
      <w:r>
        <w:t xml:space="preserve">After attracting a massive online following this past year with her viral parodies </w:t>
      </w:r>
      <w:r w:rsidR="000D2676">
        <w:t>of hit songs</w:t>
      </w:r>
      <w:r>
        <w:t xml:space="preserve">, </w:t>
      </w:r>
      <w:r w:rsidRPr="00E37DC3">
        <w:rPr>
          <w:b/>
          <w:bCs/>
        </w:rPr>
        <w:t>Jax</w:t>
      </w:r>
      <w:r>
        <w:t xml:space="preserve"> began sharing her own original music in late 2020 to an overwhelmingly positive response. Initially teased on </w:t>
      </w:r>
      <w:proofErr w:type="spellStart"/>
      <w:r>
        <w:t>TikTok</w:t>
      </w:r>
      <w:proofErr w:type="spellEnd"/>
      <w:r>
        <w:t>, “</w:t>
      </w:r>
      <w:r w:rsidRPr="007561F4">
        <w:rPr>
          <w:b/>
          <w:bCs/>
        </w:rPr>
        <w:t>Ring</w:t>
      </w:r>
      <w:r>
        <w:t xml:space="preserve"> </w:t>
      </w:r>
      <w:r w:rsidRPr="007561F4">
        <w:rPr>
          <w:b/>
          <w:bCs/>
        </w:rPr>
        <w:t>Pop</w:t>
      </w:r>
      <w:r>
        <w:t xml:space="preserve">” instantly captivated fans with </w:t>
      </w:r>
      <w:proofErr w:type="spellStart"/>
      <w:proofErr w:type="gramStart"/>
      <w:r>
        <w:t>it’s</w:t>
      </w:r>
      <w:proofErr w:type="spellEnd"/>
      <w:proofErr w:type="gramEnd"/>
      <w:r>
        <w:t xml:space="preserve"> honest lyrics that perfectly encapsulate the emotions being felt by so many</w:t>
      </w:r>
      <w:r w:rsidR="009D58BE">
        <w:t xml:space="preserve"> in today’s predicament</w:t>
      </w:r>
      <w:r>
        <w:t xml:space="preserve">. Her warm delivery coasts over dreamy guitar and snappy percussion as she croons to her boyfriend, </w:t>
      </w:r>
      <w:r>
        <w:rPr>
          <w:i/>
          <w:iCs/>
        </w:rPr>
        <w:t>“Don’t need no diamonds, you’re my rock, and I’m okay with a ring pop</w:t>
      </w:r>
      <w:r>
        <w:t>.</w:t>
      </w:r>
      <w:r>
        <w:rPr>
          <w:i/>
          <w:iCs/>
        </w:rPr>
        <w:t>”</w:t>
      </w:r>
    </w:p>
    <w:p w14:paraId="7781D65C" w14:textId="77777777" w:rsidR="00E37DC3" w:rsidRDefault="00E37DC3" w:rsidP="00E37DC3">
      <w:pPr>
        <w:jc w:val="both"/>
        <w:rPr>
          <w:i/>
          <w:iCs/>
        </w:rPr>
      </w:pPr>
    </w:p>
    <w:p w14:paraId="4B098680" w14:textId="77777777" w:rsidR="00E37DC3" w:rsidRDefault="00E37DC3" w:rsidP="00E37DC3">
      <w:pPr>
        <w:jc w:val="both"/>
      </w:pPr>
      <w:r w:rsidRPr="00302723">
        <w:rPr>
          <w:i/>
          <w:iCs/>
        </w:rPr>
        <w:t>“I was, and currently am, broke in L.A. living in a one-bedroom apartment, but very much in love,”</w:t>
      </w:r>
      <w:r>
        <w:t xml:space="preserve"> </w:t>
      </w:r>
      <w:r w:rsidRPr="000A0F53">
        <w:rPr>
          <w:b/>
          <w:bCs/>
        </w:rPr>
        <w:t>Jax</w:t>
      </w:r>
      <w:r>
        <w:t xml:space="preserve"> explains. </w:t>
      </w:r>
      <w:r w:rsidRPr="00302723">
        <w:rPr>
          <w:i/>
          <w:iCs/>
        </w:rPr>
        <w:t xml:space="preserve">“My boyfriend and I weren’t having a great week, so I wrote the song for him to feel better about </w:t>
      </w:r>
      <w:r w:rsidRPr="00302723">
        <w:rPr>
          <w:i/>
          <w:iCs/>
        </w:rPr>
        <w:lastRenderedPageBreak/>
        <w:t>not being able to just buy a diamond engagement ring and get married. Who cares? We’re living our best times now.”</w:t>
      </w:r>
    </w:p>
    <w:p w14:paraId="7FA063CE" w14:textId="77777777" w:rsidR="00E37DC3" w:rsidRDefault="00E37DC3" w:rsidP="000A0F53">
      <w:pPr>
        <w:jc w:val="both"/>
      </w:pPr>
    </w:p>
    <w:p w14:paraId="71AF50B0" w14:textId="4C374177" w:rsidR="00AC7068" w:rsidRDefault="009D00EC" w:rsidP="000A0F53">
      <w:pPr>
        <w:jc w:val="both"/>
      </w:pPr>
      <w:r>
        <w:t xml:space="preserve">Raised in New Jersey by way of New York, </w:t>
      </w:r>
      <w:r w:rsidRPr="007561F4">
        <w:rPr>
          <w:b/>
          <w:bCs/>
        </w:rPr>
        <w:t>Jax</w:t>
      </w:r>
      <w:r w:rsidR="002051EC">
        <w:t xml:space="preserve"> got her start by performing a wide variety of genres and </w:t>
      </w:r>
      <w:r>
        <w:t xml:space="preserve">in </w:t>
      </w:r>
      <w:r w:rsidR="002051EC">
        <w:t xml:space="preserve">bands </w:t>
      </w:r>
      <w:r>
        <w:t>growing up</w:t>
      </w:r>
      <w:r w:rsidR="002051EC">
        <w:t xml:space="preserve">. </w:t>
      </w:r>
      <w:r>
        <w:t>At</w:t>
      </w:r>
      <w:r w:rsidR="002051EC">
        <w:t xml:space="preserve"> the age of 18</w:t>
      </w:r>
      <w:r>
        <w:t xml:space="preserve">, </w:t>
      </w:r>
      <w:r w:rsidR="002051EC">
        <w:t>she developed cancer above her vocal cords</w:t>
      </w:r>
      <w:r>
        <w:t xml:space="preserve">, </w:t>
      </w:r>
      <w:r w:rsidR="002051EC">
        <w:t>which</w:t>
      </w:r>
      <w:r w:rsidR="00E37DC3">
        <w:t xml:space="preserve"> returned following a couple months of remission right as she relocated to Los Angeles in pursuit of her music. </w:t>
      </w:r>
      <w:r>
        <w:t>Left u</w:t>
      </w:r>
      <w:r w:rsidR="002051EC">
        <w:t xml:space="preserve">nable to sing herself, </w:t>
      </w:r>
      <w:r w:rsidR="002051EC" w:rsidRPr="007561F4">
        <w:rPr>
          <w:b/>
          <w:bCs/>
        </w:rPr>
        <w:t>Jax</w:t>
      </w:r>
      <w:r w:rsidR="002051EC">
        <w:t xml:space="preserve"> turned to songwriting for others and found </w:t>
      </w:r>
      <w:r w:rsidR="00AC7068">
        <w:t xml:space="preserve">industry </w:t>
      </w:r>
      <w:r w:rsidR="002051EC">
        <w:t>success behind-the-scenes</w:t>
      </w:r>
      <w:r w:rsidR="00AC7068">
        <w:t>.</w:t>
      </w:r>
    </w:p>
    <w:p w14:paraId="309C48CC" w14:textId="77777777" w:rsidR="00302723" w:rsidRDefault="00302723" w:rsidP="000A0F53">
      <w:pPr>
        <w:jc w:val="both"/>
      </w:pPr>
    </w:p>
    <w:p w14:paraId="793FB13B" w14:textId="0ADA8A3D" w:rsidR="00AC7068" w:rsidRDefault="00AC7068" w:rsidP="000A0F53">
      <w:pPr>
        <w:jc w:val="both"/>
      </w:pPr>
      <w:r>
        <w:t>As her ability to perform</w:t>
      </w:r>
      <w:r w:rsidR="009D00EC">
        <w:t xml:space="preserve"> returned</w:t>
      </w:r>
      <w:r>
        <w:t xml:space="preserve">, </w:t>
      </w:r>
      <w:r w:rsidRPr="00E37DC3">
        <w:rPr>
          <w:b/>
          <w:bCs/>
        </w:rPr>
        <w:t>Jax</w:t>
      </w:r>
      <w:r>
        <w:t xml:space="preserve"> </w:t>
      </w:r>
      <w:r w:rsidR="00E37DC3">
        <w:t>needed</w:t>
      </w:r>
      <w:r>
        <w:t xml:space="preserve"> to pivot yet again when the COVID-19 pandemic struck. This time she turned to </w:t>
      </w:r>
      <w:proofErr w:type="spellStart"/>
      <w:r>
        <w:t>TikTok</w:t>
      </w:r>
      <w:proofErr w:type="spellEnd"/>
      <w:r>
        <w:t>, posting a hilarious response to the pop gem “</w:t>
      </w:r>
      <w:r w:rsidRPr="007561F4">
        <w:rPr>
          <w:b/>
          <w:bCs/>
        </w:rPr>
        <w:t>Stacy’s Mom</w:t>
      </w:r>
      <w:r>
        <w:t>” from “</w:t>
      </w:r>
      <w:hyperlink r:id="rId13" w:history="1">
        <w:r w:rsidRPr="007561F4">
          <w:rPr>
            <w:rStyle w:val="Hyperlink"/>
            <w:b/>
            <w:bCs/>
          </w:rPr>
          <w:t>Stacy’s Mom’s Perspective</w:t>
        </w:r>
      </w:hyperlink>
      <w:r>
        <w:t>” which exploded with nearly 9 million views in just a few months</w:t>
      </w:r>
      <w:r w:rsidR="007561F4">
        <w:t xml:space="preserve"> and “</w:t>
      </w:r>
      <w:hyperlink r:id="rId14" w:history="1">
        <w:r w:rsidR="007561F4" w:rsidRPr="007561F4">
          <w:rPr>
            <w:rStyle w:val="Hyperlink"/>
            <w:b/>
            <w:bCs/>
          </w:rPr>
          <w:t xml:space="preserve">Update from Avril Lavigne &amp; Sk8er </w:t>
        </w:r>
        <w:proofErr w:type="spellStart"/>
        <w:r w:rsidR="007561F4" w:rsidRPr="007561F4">
          <w:rPr>
            <w:rStyle w:val="Hyperlink"/>
            <w:b/>
            <w:bCs/>
          </w:rPr>
          <w:t>Boi</w:t>
        </w:r>
        <w:proofErr w:type="spellEnd"/>
        <w:r w:rsidR="007561F4" w:rsidRPr="007561F4">
          <w:rPr>
            <w:rStyle w:val="Hyperlink"/>
            <w:b/>
            <w:bCs/>
          </w:rPr>
          <w:t xml:space="preserve"> 18 years later</w:t>
        </w:r>
      </w:hyperlink>
      <w:r w:rsidR="007561F4">
        <w:t xml:space="preserve">” which became her </w:t>
      </w:r>
      <w:r w:rsidR="00E37DC3">
        <w:t>most successful</w:t>
      </w:r>
      <w:r w:rsidR="000D2676">
        <w:t xml:space="preserve"> parody</w:t>
      </w:r>
      <w:r w:rsidR="007561F4">
        <w:t xml:space="preserve"> to date with over 14</w:t>
      </w:r>
      <w:r w:rsidR="006A3952">
        <w:t>.5</w:t>
      </w:r>
      <w:r w:rsidR="007561F4">
        <w:t xml:space="preserve"> million views</w:t>
      </w:r>
      <w:r>
        <w:t>. She continued to go viral a dozen or more times over, eventually amassing over 1.</w:t>
      </w:r>
      <w:r w:rsidR="006A3952">
        <w:t>4</w:t>
      </w:r>
      <w:r>
        <w:t xml:space="preserve"> million followers on the </w:t>
      </w:r>
      <w:r w:rsidRPr="00E37802">
        <w:t xml:space="preserve">platform, </w:t>
      </w:r>
      <w:r w:rsidR="00E37802" w:rsidRPr="00E37802">
        <w:t>200</w:t>
      </w:r>
      <w:r w:rsidRPr="00E37802">
        <w:t xml:space="preserve"> million </w:t>
      </w:r>
      <w:r w:rsidR="007561F4" w:rsidRPr="00E37802">
        <w:t xml:space="preserve">total </w:t>
      </w:r>
      <w:r w:rsidRPr="00E37802">
        <w:t>views and</w:t>
      </w:r>
      <w:r>
        <w:t xml:space="preserve"> </w:t>
      </w:r>
      <w:r w:rsidR="006A3952">
        <w:t>24.7</w:t>
      </w:r>
      <w:r>
        <w:t xml:space="preserve"> million “likes.” </w:t>
      </w:r>
    </w:p>
    <w:p w14:paraId="797A6F9C" w14:textId="22F80D67" w:rsidR="003570CB" w:rsidRDefault="003570CB" w:rsidP="000A0F53">
      <w:pPr>
        <w:jc w:val="both"/>
      </w:pPr>
    </w:p>
    <w:p w14:paraId="2126F49F" w14:textId="74BC97B1" w:rsidR="00302723" w:rsidRDefault="00302723" w:rsidP="000A0F53">
      <w:pPr>
        <w:jc w:val="both"/>
      </w:pPr>
      <w:r>
        <w:t>“</w:t>
      </w:r>
      <w:r w:rsidRPr="000A0F53">
        <w:rPr>
          <w:b/>
          <w:bCs/>
        </w:rPr>
        <w:t>Ring Pop</w:t>
      </w:r>
      <w:r>
        <w:t xml:space="preserve">” </w:t>
      </w:r>
      <w:r w:rsidR="007561F4">
        <w:t xml:space="preserve">marks </w:t>
      </w:r>
      <w:r w:rsidR="000A0F53">
        <w:t xml:space="preserve">only the beginning of </w:t>
      </w:r>
      <w:r w:rsidR="000A0F53" w:rsidRPr="000A0F53">
        <w:rPr>
          <w:b/>
          <w:bCs/>
        </w:rPr>
        <w:t>Jax</w:t>
      </w:r>
      <w:r w:rsidR="000A0F53">
        <w:t>’s musical journey, fueled by her creative penchant and candid relatability that has fans around the world finding a friend</w:t>
      </w:r>
      <w:r w:rsidR="000D2676">
        <w:t xml:space="preserve"> </w:t>
      </w:r>
      <w:r w:rsidR="000A0F53">
        <w:t>through their screens.</w:t>
      </w:r>
    </w:p>
    <w:p w14:paraId="68B8FB23" w14:textId="1B8756FE" w:rsidR="00584715" w:rsidRDefault="00584715" w:rsidP="000A0F53">
      <w:pPr>
        <w:jc w:val="both"/>
      </w:pPr>
    </w:p>
    <w:p w14:paraId="387AC6D8" w14:textId="77777777" w:rsidR="00584715" w:rsidRPr="00584715" w:rsidRDefault="00584715" w:rsidP="00584715">
      <w:pPr>
        <w:jc w:val="both"/>
      </w:pPr>
      <w:r w:rsidRPr="00584715">
        <w:rPr>
          <w:i/>
          <w:iCs/>
        </w:rPr>
        <w:t>“I’m a total dork in real life,”</w:t>
      </w:r>
      <w:r w:rsidRPr="00584715">
        <w:t xml:space="preserve"> she affirms. </w:t>
      </w:r>
      <w:r w:rsidRPr="00584715">
        <w:rPr>
          <w:i/>
          <w:iCs/>
        </w:rPr>
        <w:t xml:space="preserve">“Sometimes </w:t>
      </w:r>
      <w:proofErr w:type="gramStart"/>
      <w:r w:rsidRPr="00584715">
        <w:rPr>
          <w:i/>
          <w:iCs/>
        </w:rPr>
        <w:t>I’m</w:t>
      </w:r>
      <w:proofErr w:type="gramEnd"/>
      <w:r w:rsidRPr="00584715">
        <w:rPr>
          <w:i/>
          <w:iCs/>
        </w:rPr>
        <w:t xml:space="preserve"> feeling myself and I’ll put out something sexy, but it’s not really who I am. I wanted that to shine through in the music. In my songs, I write things I’d actually say in conversation and see if anybody wants to be my friend.”</w:t>
      </w:r>
    </w:p>
    <w:p w14:paraId="5263A538" w14:textId="77777777" w:rsidR="00584715" w:rsidRDefault="00584715" w:rsidP="00C047BD"/>
    <w:p w14:paraId="156E4E04" w14:textId="6C5DF8E1" w:rsidR="00B147C4" w:rsidRPr="00B147C4" w:rsidRDefault="000A0F53" w:rsidP="00B147C4">
      <w:pPr>
        <w:jc w:val="center"/>
        <w:rPr>
          <w:b/>
          <w:bCs/>
        </w:rPr>
      </w:pPr>
      <w:r w:rsidRPr="00B147C4">
        <w:rPr>
          <w:b/>
          <w:bCs/>
        </w:rPr>
        <w:t>CONNECT WITH JAX:</w:t>
      </w:r>
    </w:p>
    <w:p w14:paraId="4FE53475" w14:textId="3AC4C343" w:rsidR="000A0F53" w:rsidRDefault="00E37802" w:rsidP="00B147C4">
      <w:pPr>
        <w:jc w:val="center"/>
      </w:pPr>
      <w:hyperlink r:id="rId15" w:history="1">
        <w:proofErr w:type="spellStart"/>
        <w:r w:rsidR="00B147C4" w:rsidRPr="00584715">
          <w:rPr>
            <w:rStyle w:val="Hyperlink"/>
          </w:rPr>
          <w:t>TikTok</w:t>
        </w:r>
        <w:proofErr w:type="spellEnd"/>
      </w:hyperlink>
      <w:r w:rsidR="00B147C4">
        <w:t xml:space="preserve"> </w:t>
      </w:r>
      <w:r w:rsidR="00584715">
        <w:t xml:space="preserve">| </w:t>
      </w:r>
      <w:hyperlink r:id="rId16" w:history="1">
        <w:r w:rsidR="00584715" w:rsidRPr="00584715">
          <w:rPr>
            <w:rStyle w:val="Hyperlink"/>
          </w:rPr>
          <w:t>YouTube</w:t>
        </w:r>
      </w:hyperlink>
      <w:r w:rsidR="00584715">
        <w:t xml:space="preserve"> |</w:t>
      </w:r>
      <w:r w:rsidR="00B147C4">
        <w:t xml:space="preserve"> </w:t>
      </w:r>
      <w:hyperlink r:id="rId17" w:history="1">
        <w:r w:rsidR="00B147C4" w:rsidRPr="00584715">
          <w:rPr>
            <w:rStyle w:val="Hyperlink"/>
          </w:rPr>
          <w:t>Instagram</w:t>
        </w:r>
      </w:hyperlink>
      <w:r w:rsidR="00B147C4">
        <w:t xml:space="preserve"> | </w:t>
      </w:r>
      <w:hyperlink r:id="rId18" w:history="1">
        <w:r w:rsidR="00B147C4" w:rsidRPr="00584715">
          <w:rPr>
            <w:rStyle w:val="Hyperlink"/>
          </w:rPr>
          <w:t>Twitter</w:t>
        </w:r>
      </w:hyperlink>
      <w:r w:rsidR="00B147C4">
        <w:t xml:space="preserve"> | </w:t>
      </w:r>
      <w:hyperlink r:id="rId19" w:history="1">
        <w:r w:rsidR="00B147C4" w:rsidRPr="00584715">
          <w:rPr>
            <w:rStyle w:val="Hyperlink"/>
          </w:rPr>
          <w:t>Facebook</w:t>
        </w:r>
      </w:hyperlink>
      <w:r w:rsidR="00B147C4">
        <w:t xml:space="preserve"> | </w:t>
      </w:r>
      <w:hyperlink r:id="rId20" w:history="1">
        <w:r w:rsidR="00B147C4" w:rsidRPr="004A1542">
          <w:rPr>
            <w:rStyle w:val="Hyperlink"/>
          </w:rPr>
          <w:t>Press Assets</w:t>
        </w:r>
      </w:hyperlink>
    </w:p>
    <w:p w14:paraId="517BE8C4" w14:textId="77777777" w:rsidR="00B147C4" w:rsidRDefault="00B147C4" w:rsidP="00B147C4">
      <w:pPr>
        <w:jc w:val="center"/>
      </w:pPr>
    </w:p>
    <w:p w14:paraId="5C7E81A4" w14:textId="77777777" w:rsidR="00B147C4" w:rsidRDefault="000A0F53" w:rsidP="00B147C4">
      <w:pPr>
        <w:jc w:val="center"/>
      </w:pPr>
      <w:r w:rsidRPr="00B147C4">
        <w:rPr>
          <w:b/>
          <w:bCs/>
        </w:rPr>
        <w:t>CONTACT</w:t>
      </w:r>
      <w:r>
        <w:t>:</w:t>
      </w:r>
    </w:p>
    <w:p w14:paraId="19F67748" w14:textId="27CDCD52" w:rsidR="000A0F53" w:rsidRDefault="00B147C4" w:rsidP="00B147C4">
      <w:pPr>
        <w:jc w:val="center"/>
      </w:pPr>
      <w:r>
        <w:t xml:space="preserve">Ted Sullivan | </w:t>
      </w:r>
      <w:hyperlink r:id="rId21" w:history="1">
        <w:r w:rsidRPr="00F33BFB">
          <w:rPr>
            <w:rStyle w:val="Hyperlink"/>
          </w:rPr>
          <w:t>ted.sullivan@atlanticrecords.com</w:t>
        </w:r>
      </w:hyperlink>
    </w:p>
    <w:p w14:paraId="28E1F597" w14:textId="77777777" w:rsidR="00B147C4" w:rsidRDefault="00B147C4" w:rsidP="003570CB"/>
    <w:sectPr w:rsidR="00B147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0CB"/>
    <w:rsid w:val="00024839"/>
    <w:rsid w:val="00055EC1"/>
    <w:rsid w:val="000955FA"/>
    <w:rsid w:val="000A0F53"/>
    <w:rsid w:val="000D2676"/>
    <w:rsid w:val="001A49A7"/>
    <w:rsid w:val="002051EC"/>
    <w:rsid w:val="00302723"/>
    <w:rsid w:val="0032655D"/>
    <w:rsid w:val="003570CB"/>
    <w:rsid w:val="003F51D5"/>
    <w:rsid w:val="004A1542"/>
    <w:rsid w:val="00584715"/>
    <w:rsid w:val="006A3952"/>
    <w:rsid w:val="007561F4"/>
    <w:rsid w:val="00902D0C"/>
    <w:rsid w:val="009D00EC"/>
    <w:rsid w:val="009D58BE"/>
    <w:rsid w:val="00AC7068"/>
    <w:rsid w:val="00AC7BA4"/>
    <w:rsid w:val="00B147C4"/>
    <w:rsid w:val="00BA77EB"/>
    <w:rsid w:val="00C047BD"/>
    <w:rsid w:val="00CA2C45"/>
    <w:rsid w:val="00D31003"/>
    <w:rsid w:val="00E37802"/>
    <w:rsid w:val="00E37DC3"/>
    <w:rsid w:val="00FF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4727F"/>
  <w15:chartTrackingRefBased/>
  <w15:docId w15:val="{B249B96C-7804-4C72-9EF1-1F5626283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0C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61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61F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047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6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ss.atlanticrecords.com/jax/" TargetMode="External"/><Relationship Id="rId13" Type="http://schemas.openxmlformats.org/officeDocument/2006/relationships/hyperlink" Target="https://www.tiktok.com/@jaxwritessongs/video/6896199564504681733" TargetMode="External"/><Relationship Id="rId18" Type="http://schemas.openxmlformats.org/officeDocument/2006/relationships/hyperlink" Target="https://twitter.com/jax?lang=en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ted.sullivan@atlanticrecords.com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youtu.be/9YB6IFKTJMQ" TargetMode="External"/><Relationship Id="rId17" Type="http://schemas.openxmlformats.org/officeDocument/2006/relationships/hyperlink" Target="https://www.instagram.com/jax/?hl=e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channel/UC60kwqBXG52dCd-_oUphnwA" TargetMode="External"/><Relationship Id="rId20" Type="http://schemas.openxmlformats.org/officeDocument/2006/relationships/hyperlink" Target="https://press.atlanticrecords.com/jax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zf4bBpZ7-xw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tiktok.com/@jaxwritessongs?lang=en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JAX.lnk.to/RingPopVideoPR" TargetMode="External"/><Relationship Id="rId19" Type="http://schemas.openxmlformats.org/officeDocument/2006/relationships/hyperlink" Target="https://www.facebook.com/JAXOfficialx" TargetMode="External"/><Relationship Id="rId4" Type="http://schemas.openxmlformats.org/officeDocument/2006/relationships/styles" Target="styles.xml"/><Relationship Id="rId9" Type="http://schemas.openxmlformats.org/officeDocument/2006/relationships/hyperlink" Target="https://nam04.safelinks.protection.outlook.com/?url=https%3A%2F%2Fjax.lnk.to%2FRingPopPR&amp;data=04%7C01%7CTed.Sullivan%40atlanticrecords.com%7C50995323137e40da67ed08d8cecd6b09%7C8367939002ec4ba1ad3d69da3fdd637e%7C0%7C0%7C637486728942035847%7CUnknown%7CTWFpbGZsb3d8eyJWIjoiMC4wLjAwMDAiLCJQIjoiV2luMzIiLCJBTiI6Ik1haWwiLCJXVCI6Mn0%3D%7C1000&amp;sdata=REPOsVnAVpcahESo6g7W9xjh0EwR0zfVHlYrAmaTIrQ%3D&amp;reserved=0" TargetMode="External"/><Relationship Id="rId14" Type="http://schemas.openxmlformats.org/officeDocument/2006/relationships/hyperlink" Target="https://www.tiktok.com/@jaxwritessongs/video/690270887613573043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0" ma:contentTypeDescription="Create a new document." ma:contentTypeScope="" ma:versionID="b6c039fc00da1a9558063a0386a6263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2d35ddf657e0753c4158f21568dab986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Props1.xml><?xml version="1.0" encoding="utf-8"?>
<ds:datastoreItem xmlns:ds="http://schemas.openxmlformats.org/officeDocument/2006/customXml" ds:itemID="{3650BEB6-2688-4524-9031-F42B68A20F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E80844-5B9F-4B0A-8FE1-F051CBA93C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028E55-86A2-4416-99B2-4B221CE8E621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229564fb-af3c-4f6c-872f-adfeadbc42f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Sullivan, Ted</dc:creator>
  <cp:keywords/>
  <dc:description/>
  <cp:lastModifiedBy>Sullivan, Ted</cp:lastModifiedBy>
  <cp:revision>17</cp:revision>
  <dcterms:created xsi:type="dcterms:W3CDTF">2021-02-09T20:51:00Z</dcterms:created>
  <dcterms:modified xsi:type="dcterms:W3CDTF">2021-03-03T17:52:00Z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DocumentType">
    <vt:lpwstr/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Division">
    <vt:lpwstr>3;#Atlantic|bd921dbd-549a-4f07-b864-60850c498427</vt:lpwstr>
  </property>
  <property fmtid="{D5CDD505-2E9C-101B-9397-08002B2CF9AE}" pid="7" name="WMG_DW_Label">
    <vt:lpwstr/>
  </property>
  <property fmtid="{D5CDD505-2E9C-101B-9397-08002B2CF9AE}" pid="8" name="WMG_DW_Department">
    <vt:lpwstr>2;#Publicity|7f2458df-4fa3-40c2-b1c8-1c6f2576ee61</vt:lpwstr>
  </property>
</Properties>
</file>