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8445" w14:textId="77777777" w:rsidR="00892D77" w:rsidRDefault="00892D77" w:rsidP="001B2C5C"/>
    <w:p w14:paraId="1A851EC6" w14:textId="4EA44414" w:rsidR="006E07E1" w:rsidRDefault="00DD2A00" w:rsidP="001B2C5C">
      <w:r>
        <w:t>Over the past</w:t>
      </w:r>
      <w:r w:rsidR="006E07E1">
        <w:t xml:space="preserve"> </w:t>
      </w:r>
      <w:r w:rsidR="00226A5E">
        <w:t>four</w:t>
      </w:r>
      <w:r w:rsidR="006E07E1">
        <w:t xml:space="preserve"> decades, dozens of albums, movies, and books have chronicled Compton. </w:t>
      </w:r>
      <w:r w:rsidR="00A9493A">
        <w:t>For a</w:t>
      </w:r>
      <w:r w:rsidR="006E07E1">
        <w:t xml:space="preserve">s much as </w:t>
      </w:r>
      <w:proofErr w:type="spellStart"/>
      <w:r w:rsidR="006E07E1">
        <w:t>Jehkai</w:t>
      </w:r>
      <w:proofErr w:type="spellEnd"/>
      <w:r w:rsidR="006E07E1">
        <w:t xml:space="preserve"> proudly continues this tradition, the 19-year-old rapper, singer, and artist does so from an entirely fresh perspective. </w:t>
      </w:r>
      <w:proofErr w:type="spellStart"/>
      <w:r w:rsidR="006E07E1">
        <w:t>Soundtracked</w:t>
      </w:r>
      <w:proofErr w:type="spellEnd"/>
      <w:r w:rsidR="006E07E1">
        <w:t xml:space="preserve"> by heavenly piano, skyscraping guitar leads, and trap 808s, his music feels like a tour of one of South Central’s most notorious neighborhoods. He welcomes listeners into the passenger seat as he cruises on an unbelievable journey brought to life by his traffic-stopping vocals, smooth flows, and cinematic storytelling. After </w:t>
      </w:r>
      <w:r w:rsidR="00E30401">
        <w:t>inking a deal with</w:t>
      </w:r>
      <w:r w:rsidR="006E07E1">
        <w:t xml:space="preserve"> Atlantic Records in 2021, he details his trauma, trials, tribulations, and triumphs on his debut mixtape, </w:t>
      </w:r>
      <w:r w:rsidR="006E07E1">
        <w:rPr>
          <w:i/>
          <w:iCs/>
        </w:rPr>
        <w:t>Pain Preacher</w:t>
      </w:r>
      <w:r w:rsidR="00FD38FA">
        <w:t>, and more music to come.</w:t>
      </w:r>
    </w:p>
    <w:p w14:paraId="42313370" w14:textId="40C5E6B5" w:rsidR="00FD38FA" w:rsidRDefault="00FD38FA" w:rsidP="001B2C5C">
      <w:r>
        <w:t xml:space="preserve">“I’m really trying to give you a look inside of what this generation’s youth go through in Compton,” he explains. “Compton is home, but it’s automatically what I don’t want to see in my head. I love </w:t>
      </w:r>
      <w:r w:rsidR="006648FF">
        <w:t>my hometown</w:t>
      </w:r>
      <w:r>
        <w:t>, and I’m going to give back to it. It’s a tough community</w:t>
      </w:r>
      <w:r w:rsidR="00FB1B47">
        <w:t xml:space="preserve"> though</w:t>
      </w:r>
      <w:r>
        <w:t xml:space="preserve">, so I’m preaching pain and </w:t>
      </w:r>
      <w:r w:rsidR="008130B7">
        <w:t>what</w:t>
      </w:r>
      <w:r>
        <w:t xml:space="preserve"> goes on </w:t>
      </w:r>
      <w:r w:rsidR="008130B7">
        <w:t>in Compton.”</w:t>
      </w:r>
    </w:p>
    <w:p w14:paraId="6BE6D54D" w14:textId="6DBAEF31" w:rsidR="00A9493A" w:rsidRDefault="00A9493A" w:rsidP="001B2C5C">
      <w:proofErr w:type="spellStart"/>
      <w:r>
        <w:t>Jehkai</w:t>
      </w:r>
      <w:proofErr w:type="spellEnd"/>
      <w:r>
        <w:t xml:space="preserve"> was born the sixth of eight kids and immediately understood hardship.</w:t>
      </w:r>
      <w:r w:rsidR="008B665D">
        <w:t xml:space="preserve"> </w:t>
      </w:r>
      <w:r w:rsidR="008B665D">
        <w:rPr>
          <w:i/>
          <w:iCs/>
        </w:rPr>
        <w:t>“A true O.G.</w:t>
      </w:r>
      <w:r w:rsidR="008B665D">
        <w:t>,</w:t>
      </w:r>
      <w:r w:rsidR="008B665D">
        <w:rPr>
          <w:i/>
          <w:iCs/>
        </w:rPr>
        <w:t>”</w:t>
      </w:r>
      <w:r>
        <w:t xml:space="preserve"> </w:t>
      </w:r>
      <w:r w:rsidR="008B665D">
        <w:t>h</w:t>
      </w:r>
      <w:r>
        <w:t xml:space="preserve">is father did eight years in jail for taking the fall for a friend. Living in the projects, mushrooms grew out of the concrete in </w:t>
      </w:r>
      <w:r w:rsidR="003B453A">
        <w:t>the family’s</w:t>
      </w:r>
      <w:r>
        <w:t xml:space="preserve"> apartment complex, even making his little sister sick. </w:t>
      </w:r>
      <w:r>
        <w:rPr>
          <w:i/>
          <w:iCs/>
        </w:rPr>
        <w:t>“We fought the city for ten years over that and lost</w:t>
      </w:r>
      <w:r>
        <w:t>,</w:t>
      </w:r>
      <w:r>
        <w:rPr>
          <w:i/>
          <w:iCs/>
        </w:rPr>
        <w:t>”</w:t>
      </w:r>
      <w:r>
        <w:t xml:space="preserve"> he sighs. </w:t>
      </w:r>
      <w:r>
        <w:rPr>
          <w:i/>
          <w:iCs/>
        </w:rPr>
        <w:t>“You’re not going to beat the whole city when you’re from poverty</w:t>
      </w:r>
      <w:r>
        <w:t>.</w:t>
      </w:r>
      <w:r>
        <w:rPr>
          <w:i/>
          <w:iCs/>
        </w:rPr>
        <w:t xml:space="preserve">” </w:t>
      </w:r>
      <w:r>
        <w:t>With dad</w:t>
      </w:r>
      <w:r w:rsidR="00226A5E">
        <w:t xml:space="preserve"> finally</w:t>
      </w:r>
      <w:r>
        <w:t xml:space="preserve"> home, the</w:t>
      </w:r>
      <w:r w:rsidR="003B453A">
        <w:t xml:space="preserve">y </w:t>
      </w:r>
      <w:r>
        <w:t>bounced around Southern California, sharing a room in his grandmother’s house for a while. By the time he started high school, the</w:t>
      </w:r>
      <w:r w:rsidR="003B453A">
        <w:t>y</w:t>
      </w:r>
      <w:r>
        <w:t xml:space="preserve"> reached rock bottom</w:t>
      </w:r>
      <w:r w:rsidR="007044B5">
        <w:t xml:space="preserve"> and needed to</w:t>
      </w:r>
      <w:r>
        <w:t xml:space="preserve"> sleep in their van for three months.</w:t>
      </w:r>
    </w:p>
    <w:p w14:paraId="1CD0F3CD" w14:textId="4C3EBEBB" w:rsidR="00A9493A" w:rsidRDefault="00A9493A" w:rsidP="001B2C5C">
      <w:r>
        <w:t xml:space="preserve">“We’d park in the hospital and sleep on an air mattress in the third row,” he recalls. “Nobody questions </w:t>
      </w:r>
      <w:proofErr w:type="gramStart"/>
      <w:r>
        <w:t>you, if</w:t>
      </w:r>
      <w:proofErr w:type="gramEnd"/>
      <w:r>
        <w:t xml:space="preserve"> you sleep at the hospital. I’d literally get dressed in the car and take my mom to work.”</w:t>
      </w:r>
    </w:p>
    <w:p w14:paraId="1E27F8E2" w14:textId="75A69684" w:rsidR="00A4627F" w:rsidRDefault="00D27D45" w:rsidP="001B2C5C">
      <w:r>
        <w:t>Nevertheless</w:t>
      </w:r>
      <w:r w:rsidR="00A4627F">
        <w:t xml:space="preserve">, he immersed himself in music, listening to everyone from Michael Jackson and his </w:t>
      </w:r>
      <w:r w:rsidR="00A4627F">
        <w:rPr>
          <w:i/>
          <w:iCs/>
        </w:rPr>
        <w:t>“idol”</w:t>
      </w:r>
      <w:r w:rsidR="00A4627F">
        <w:t xml:space="preserve"> Tupac to Drake. </w:t>
      </w:r>
      <w:r>
        <w:t xml:space="preserve">Around the same time, </w:t>
      </w:r>
      <w:proofErr w:type="spellStart"/>
      <w:r>
        <w:t>Jehkai’s</w:t>
      </w:r>
      <w:proofErr w:type="spellEnd"/>
      <w:r w:rsidR="00A4627F">
        <w:t xml:space="preserve"> parents split up, and he stopped going to school, so </w:t>
      </w:r>
      <w:r w:rsidR="00F0022F">
        <w:t xml:space="preserve">his mother </w:t>
      </w:r>
      <w:r w:rsidR="00A4627F">
        <w:t>kicked him out.</w:t>
      </w:r>
      <w:r w:rsidR="00107CF3">
        <w:t xml:space="preserve"> Upon finding out she had cancer</w:t>
      </w:r>
      <w:r w:rsidR="00A4627F">
        <w:t xml:space="preserve"> </w:t>
      </w:r>
      <w:r w:rsidR="00107CF3">
        <w:t>t</w:t>
      </w:r>
      <w:r w:rsidR="00A4627F">
        <w:t xml:space="preserve">wo months later, he moved back in. </w:t>
      </w:r>
      <w:r w:rsidR="00F0022F">
        <w:t>Mom</w:t>
      </w:r>
      <w:r w:rsidR="00A4627F">
        <w:t xml:space="preserve"> managed to beat it, but his auntie unfortunately did not.</w:t>
      </w:r>
    </w:p>
    <w:p w14:paraId="528B2955" w14:textId="66125B5F" w:rsidR="00A4627F" w:rsidRDefault="00A4627F" w:rsidP="001B2C5C">
      <w:r>
        <w:t xml:space="preserve">“When we lived in the projects, </w:t>
      </w:r>
      <w:r w:rsidR="001A0459">
        <w:t>my auntie</w:t>
      </w:r>
      <w:r>
        <w:t xml:space="preserve"> took care of me,” he says. “She really raised me. </w:t>
      </w:r>
      <w:r w:rsidR="001A0459">
        <w:t>After</w:t>
      </w:r>
      <w:r>
        <w:t xml:space="preserve"> she died and my mom got sick, I </w:t>
      </w:r>
      <w:r w:rsidR="006812EE">
        <w:t>started to take</w:t>
      </w:r>
      <w:r>
        <w:t xml:space="preserve"> music seriously.”</w:t>
      </w:r>
    </w:p>
    <w:p w14:paraId="31979068" w14:textId="7BB642CC" w:rsidR="00620BCD" w:rsidRDefault="0044453C" w:rsidP="00620BCD">
      <w:r>
        <w:t xml:space="preserve">He dropped his first independent single “The Field” in 2020. However, he honed his signature style on the follow-up “Glory </w:t>
      </w:r>
      <w:proofErr w:type="gramStart"/>
      <w:r>
        <w:t>To</w:t>
      </w:r>
      <w:proofErr w:type="gramEnd"/>
      <w:r>
        <w:t xml:space="preserve"> God,” blending </w:t>
      </w:r>
      <w:r w:rsidRPr="0044453C">
        <w:t>new age street rap</w:t>
      </w:r>
      <w:r>
        <w:t>, impressive pitch, and</w:t>
      </w:r>
      <w:r w:rsidRPr="0044453C">
        <w:t xml:space="preserve"> </w:t>
      </w:r>
      <w:r>
        <w:t>vocal acrobatics</w:t>
      </w:r>
      <w:r w:rsidR="00405FDF">
        <w:t>.</w:t>
      </w:r>
      <w:r w:rsidR="000C22DE">
        <w:t xml:space="preserve"> </w:t>
      </w:r>
      <w:r w:rsidR="000C22DE" w:rsidRPr="00892D77">
        <w:rPr>
          <w:color w:val="000000" w:themeColor="text1"/>
        </w:rPr>
        <w:t xml:space="preserve">At the time, he had moved into a hotel with his brother and manager </w:t>
      </w:r>
      <w:proofErr w:type="gramStart"/>
      <w:r w:rsidR="000C22DE" w:rsidRPr="00892D77">
        <w:rPr>
          <w:color w:val="000000" w:themeColor="text1"/>
        </w:rPr>
        <w:t>in the midst of</w:t>
      </w:r>
      <w:proofErr w:type="gramEnd"/>
      <w:r w:rsidR="000C22DE" w:rsidRPr="00892D77">
        <w:rPr>
          <w:color w:val="000000" w:themeColor="text1"/>
        </w:rPr>
        <w:t xml:space="preserve"> the Global Pandemic. The song sparked a bidding war between labels as he took countless meetings over ZOOM from quarantine in the hotel. He ultimately chose </w:t>
      </w:r>
      <w:proofErr w:type="gramStart"/>
      <w:r w:rsidR="000C22DE" w:rsidRPr="00892D77">
        <w:rPr>
          <w:color w:val="000000" w:themeColor="text1"/>
        </w:rPr>
        <w:t>Atlantic</w:t>
      </w:r>
      <w:r w:rsidR="00CB7789" w:rsidRPr="00892D77">
        <w:rPr>
          <w:color w:val="000000" w:themeColor="text1"/>
        </w:rPr>
        <w:t>,</w:t>
      </w:r>
      <w:r w:rsidR="000C22DE" w:rsidRPr="00892D77">
        <w:rPr>
          <w:color w:val="000000" w:themeColor="text1"/>
        </w:rPr>
        <w:t xml:space="preserve"> because</w:t>
      </w:r>
      <w:proofErr w:type="gramEnd"/>
      <w:r w:rsidR="00CB7789" w:rsidRPr="00892D77">
        <w:rPr>
          <w:color w:val="000000" w:themeColor="text1"/>
        </w:rPr>
        <w:t xml:space="preserve"> it’s where</w:t>
      </w:r>
      <w:r w:rsidR="000C22DE" w:rsidRPr="00892D77">
        <w:rPr>
          <w:color w:val="000000" w:themeColor="text1"/>
        </w:rPr>
        <w:t xml:space="preserve"> he felt most </w:t>
      </w:r>
      <w:r w:rsidR="000C22DE" w:rsidRPr="00892D77">
        <w:rPr>
          <w:i/>
          <w:iCs/>
          <w:color w:val="000000" w:themeColor="text1"/>
        </w:rPr>
        <w:t>“comfortable”</w:t>
      </w:r>
      <w:r w:rsidR="000C22DE" w:rsidRPr="00892D77">
        <w:rPr>
          <w:color w:val="000000" w:themeColor="text1"/>
        </w:rPr>
        <w:t xml:space="preserve"> and </w:t>
      </w:r>
      <w:r w:rsidR="000C22DE" w:rsidRPr="00892D77">
        <w:rPr>
          <w:i/>
          <w:iCs/>
          <w:color w:val="000000" w:themeColor="text1"/>
        </w:rPr>
        <w:t>“at home</w:t>
      </w:r>
      <w:r w:rsidR="000C22DE" w:rsidRPr="00892D77">
        <w:rPr>
          <w:color w:val="000000" w:themeColor="text1"/>
        </w:rPr>
        <w:t>.</w:t>
      </w:r>
      <w:r w:rsidR="000C22DE" w:rsidRPr="00892D77">
        <w:rPr>
          <w:i/>
          <w:iCs/>
          <w:color w:val="000000" w:themeColor="text1"/>
        </w:rPr>
        <w:t>”</w:t>
      </w:r>
      <w:r w:rsidR="000C22DE" w:rsidRPr="00892D77">
        <w:rPr>
          <w:color w:val="000000" w:themeColor="text1"/>
        </w:rPr>
        <w:t xml:space="preserve"> Signing to the label, </w:t>
      </w:r>
      <w:r w:rsidR="00E30401" w:rsidRPr="00892D77">
        <w:rPr>
          <w:color w:val="000000" w:themeColor="text1"/>
        </w:rPr>
        <w:t xml:space="preserve">he dove into crafting what would become </w:t>
      </w:r>
      <w:r w:rsidR="00E30401" w:rsidRPr="00892D77">
        <w:rPr>
          <w:i/>
          <w:iCs/>
          <w:color w:val="000000" w:themeColor="text1"/>
        </w:rPr>
        <w:t>Pain Preacher</w:t>
      </w:r>
      <w:r w:rsidR="00E30401" w:rsidRPr="00892D77">
        <w:rPr>
          <w:color w:val="000000" w:themeColor="text1"/>
        </w:rPr>
        <w:t>.</w:t>
      </w:r>
      <w:r w:rsidR="00672C1F" w:rsidRPr="00892D77">
        <w:rPr>
          <w:color w:val="000000" w:themeColor="text1"/>
        </w:rPr>
        <w:t xml:space="preserve"> </w:t>
      </w:r>
      <w:r w:rsidR="000C22DE" w:rsidRPr="00892D77">
        <w:rPr>
          <w:color w:val="000000" w:themeColor="text1"/>
        </w:rPr>
        <w:t xml:space="preserve">After hearing “Glory </w:t>
      </w:r>
      <w:proofErr w:type="gramStart"/>
      <w:r w:rsidR="000C22DE" w:rsidRPr="00892D77">
        <w:rPr>
          <w:color w:val="000000" w:themeColor="text1"/>
        </w:rPr>
        <w:t>To</w:t>
      </w:r>
      <w:proofErr w:type="gramEnd"/>
      <w:r w:rsidR="000C22DE" w:rsidRPr="00892D77">
        <w:rPr>
          <w:color w:val="000000" w:themeColor="text1"/>
        </w:rPr>
        <w:t xml:space="preserve"> God,” Lil Durk wanted to hop on the Remix, so he recorded a verse. He also cut a verse on</w:t>
      </w:r>
      <w:r w:rsidR="00892D77" w:rsidRPr="00892D77">
        <w:rPr>
          <w:color w:val="000000" w:themeColor="text1"/>
        </w:rPr>
        <w:t xml:space="preserve"> </w:t>
      </w:r>
      <w:r w:rsidR="000C22DE" w:rsidRPr="00892D77">
        <w:rPr>
          <w:i/>
          <w:iCs/>
          <w:color w:val="000000" w:themeColor="text1"/>
        </w:rPr>
        <w:t>Pain Preacher</w:t>
      </w:r>
      <w:r w:rsidR="000C22DE" w:rsidRPr="00892D77">
        <w:rPr>
          <w:color w:val="000000" w:themeColor="text1"/>
        </w:rPr>
        <w:t xml:space="preserve">’s </w:t>
      </w:r>
      <w:r w:rsidR="00892D77" w:rsidRPr="00892D77">
        <w:rPr>
          <w:color w:val="000000" w:themeColor="text1"/>
        </w:rPr>
        <w:t>track</w:t>
      </w:r>
      <w:r w:rsidR="000C22DE" w:rsidRPr="00892D77">
        <w:rPr>
          <w:color w:val="000000" w:themeColor="text1"/>
        </w:rPr>
        <w:t xml:space="preserve"> “Street Life” [feat. Lil Durk]. </w:t>
      </w:r>
      <w:r w:rsidR="00F75BB3">
        <w:t xml:space="preserve">In between airy piano and a </w:t>
      </w:r>
      <w:r w:rsidR="00784B61">
        <w:t>skittering beat, his voice flutters from breathless</w:t>
      </w:r>
      <w:r w:rsidR="00FC14CB">
        <w:t xml:space="preserve"> bars</w:t>
      </w:r>
      <w:r w:rsidR="00784B61">
        <w:t xml:space="preserve"> into moments of high-register catharsis as he </w:t>
      </w:r>
      <w:r w:rsidR="007D4541">
        <w:t>extends</w:t>
      </w:r>
      <w:r w:rsidR="00784B61">
        <w:t xml:space="preserve"> an invitation, </w:t>
      </w:r>
      <w:r w:rsidR="00784B61">
        <w:rPr>
          <w:i/>
          <w:iCs/>
        </w:rPr>
        <w:t>“Welcome to the street life</w:t>
      </w:r>
      <w:r w:rsidR="00784B61">
        <w:t>.</w:t>
      </w:r>
      <w:r w:rsidR="00784B61">
        <w:rPr>
          <w:i/>
          <w:iCs/>
        </w:rPr>
        <w:t>”</w:t>
      </w:r>
      <w:r w:rsidR="00F75BB3">
        <w:t xml:space="preserve"> </w:t>
      </w:r>
    </w:p>
    <w:p w14:paraId="1FC10CA2" w14:textId="4BF6F294" w:rsidR="00B80F65" w:rsidRDefault="00B80F65" w:rsidP="00620BCD">
      <w:r>
        <w:t xml:space="preserve">“I’m speaking a lot of facts on that song,” he reveals. “Most of it is what I’ve seen or been through. I’m just being real and </w:t>
      </w:r>
      <w:proofErr w:type="gramStart"/>
      <w:r>
        <w:t>opening up</w:t>
      </w:r>
      <w:proofErr w:type="gramEnd"/>
      <w:r>
        <w:t>. A lot of people don’t do that.”</w:t>
      </w:r>
    </w:p>
    <w:p w14:paraId="046FBC2B" w14:textId="29FA00AB" w:rsidR="00F607E1" w:rsidRDefault="00F607E1" w:rsidP="00620BCD">
      <w:r>
        <w:lastRenderedPageBreak/>
        <w:t>On “My Eyes” [feat. Bankroll Freddie], he slides through</w:t>
      </w:r>
      <w:r w:rsidR="00382DAF">
        <w:t xml:space="preserve"> soulful</w:t>
      </w:r>
      <w:r>
        <w:t xml:space="preserve"> throwback production with </w:t>
      </w:r>
      <w:r w:rsidR="00382DAF">
        <w:t xml:space="preserve">breezy bars before another hypnotic hook. Meanwhile, “2LIVEINDIEINLA” pairs a soaring guitar lead with his melodic delivery. Everything culminates on the confessional “Bedtime Prayer” where he </w:t>
      </w:r>
      <w:proofErr w:type="gramStart"/>
      <w:r w:rsidR="00382DAF">
        <w:t>opens up</w:t>
      </w:r>
      <w:proofErr w:type="gramEnd"/>
      <w:r w:rsidR="00382DAF">
        <w:t xml:space="preserve"> at his most raw.</w:t>
      </w:r>
    </w:p>
    <w:p w14:paraId="76F86FB1" w14:textId="5D379844" w:rsidR="00382DAF" w:rsidRDefault="00382DAF" w:rsidP="00620BCD">
      <w:r>
        <w:t xml:space="preserve">“When I was sleeping in the car, I used to pray before I went to </w:t>
      </w:r>
      <w:r w:rsidR="009234AE">
        <w:t>bed</w:t>
      </w:r>
      <w:r>
        <w:t xml:space="preserve"> every </w:t>
      </w:r>
      <w:r w:rsidR="009234AE">
        <w:t>night</w:t>
      </w:r>
      <w:r>
        <w:t xml:space="preserve">,” he admits. “I didn’t know if somebody was going to run up on me and kill me. I didn’t know what was </w:t>
      </w:r>
      <w:r w:rsidR="009B0B55">
        <w:t xml:space="preserve">going to </w:t>
      </w:r>
      <w:r>
        <w:t>happen. It’s really how it went.”</w:t>
      </w:r>
    </w:p>
    <w:p w14:paraId="43FEF978" w14:textId="019E5A4E" w:rsidR="00382DAF" w:rsidRDefault="00382DAF" w:rsidP="00620BCD">
      <w:r>
        <w:t>In the end,</w:t>
      </w:r>
      <w:r w:rsidR="00FD7D21">
        <w:t xml:space="preserve"> </w:t>
      </w:r>
      <w:proofErr w:type="spellStart"/>
      <w:r w:rsidR="00FD7D21">
        <w:t>Je</w:t>
      </w:r>
      <w:r w:rsidR="00BD322A">
        <w:t>hkai</w:t>
      </w:r>
      <w:proofErr w:type="spellEnd"/>
      <w:r w:rsidR="006648FF">
        <w:t xml:space="preserve"> is just starting to tell his story.</w:t>
      </w:r>
    </w:p>
    <w:p w14:paraId="2CB0846F" w14:textId="4E35CF77" w:rsidR="001B2C5C" w:rsidRPr="001B2C5C" w:rsidRDefault="006648FF" w:rsidP="006648FF">
      <w:pPr>
        <w:rPr>
          <w:b/>
          <w:bCs/>
        </w:rPr>
      </w:pPr>
      <w:r>
        <w:t xml:space="preserve">“When you </w:t>
      </w:r>
      <w:r w:rsidR="00C3703F">
        <w:t>listen to</w:t>
      </w:r>
      <w:r>
        <w:t xml:space="preserve"> me, I hope you relate and want to hear the next chapter,” he leaves off. “I want you to think. I want you to cry. I want you to feel my pain and maybe</w:t>
      </w:r>
      <w:r w:rsidR="003F3275">
        <w:t>, because of it,</w:t>
      </w:r>
      <w:r>
        <w:t xml:space="preserve"> feel better.”</w:t>
      </w:r>
    </w:p>
    <w:p w14:paraId="4EF0BC27" w14:textId="77777777" w:rsidR="001B2C5C" w:rsidRPr="001B2C5C" w:rsidRDefault="001B2C5C">
      <w:pPr>
        <w:rPr>
          <w:b/>
          <w:bCs/>
        </w:rPr>
      </w:pPr>
    </w:p>
    <w:sectPr w:rsidR="001B2C5C" w:rsidRPr="001B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5C"/>
    <w:rsid w:val="000C22DE"/>
    <w:rsid w:val="00106BD4"/>
    <w:rsid w:val="00107CF3"/>
    <w:rsid w:val="001A0459"/>
    <w:rsid w:val="001B2C5C"/>
    <w:rsid w:val="00226A5E"/>
    <w:rsid w:val="00382DAF"/>
    <w:rsid w:val="003B453A"/>
    <w:rsid w:val="003F3275"/>
    <w:rsid w:val="003F70E6"/>
    <w:rsid w:val="00405FDF"/>
    <w:rsid w:val="0044081E"/>
    <w:rsid w:val="0044453C"/>
    <w:rsid w:val="00610BA4"/>
    <w:rsid w:val="00620BCD"/>
    <w:rsid w:val="006648FF"/>
    <w:rsid w:val="00672C1F"/>
    <w:rsid w:val="006812EE"/>
    <w:rsid w:val="006E07E1"/>
    <w:rsid w:val="007044B5"/>
    <w:rsid w:val="00784B61"/>
    <w:rsid w:val="007D4541"/>
    <w:rsid w:val="007E7D3A"/>
    <w:rsid w:val="008130B7"/>
    <w:rsid w:val="00834AEB"/>
    <w:rsid w:val="0087240F"/>
    <w:rsid w:val="00892D77"/>
    <w:rsid w:val="008B665D"/>
    <w:rsid w:val="009234AE"/>
    <w:rsid w:val="0096634B"/>
    <w:rsid w:val="009B0B55"/>
    <w:rsid w:val="00A4627F"/>
    <w:rsid w:val="00A9493A"/>
    <w:rsid w:val="00B80F65"/>
    <w:rsid w:val="00BD322A"/>
    <w:rsid w:val="00C3703F"/>
    <w:rsid w:val="00C405FA"/>
    <w:rsid w:val="00CB7789"/>
    <w:rsid w:val="00D27D45"/>
    <w:rsid w:val="00DA31FD"/>
    <w:rsid w:val="00DD2A00"/>
    <w:rsid w:val="00E30401"/>
    <w:rsid w:val="00F0022F"/>
    <w:rsid w:val="00F10A8E"/>
    <w:rsid w:val="00F607E1"/>
    <w:rsid w:val="00F75BB3"/>
    <w:rsid w:val="00F83D59"/>
    <w:rsid w:val="00FB1B47"/>
    <w:rsid w:val="00FC14CB"/>
    <w:rsid w:val="00FD38FA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5461"/>
  <w15:chartTrackingRefBased/>
  <w15:docId w15:val="{2898F012-1D43-45A6-856D-E95A502B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Reese, Gabrielle</cp:lastModifiedBy>
  <cp:revision>2</cp:revision>
  <dcterms:created xsi:type="dcterms:W3CDTF">2021-04-01T19:48:00Z</dcterms:created>
  <dcterms:modified xsi:type="dcterms:W3CDTF">2021-04-01T19:48:00Z</dcterms:modified>
</cp:coreProperties>
</file>