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F8D61" w14:textId="7401EDA6" w:rsidR="003C3258" w:rsidRPr="003C3258" w:rsidRDefault="003C3258" w:rsidP="003C3258">
      <w:pPr>
        <w:pStyle w:val="NoSpacing"/>
        <w:jc w:val="center"/>
        <w:rPr>
          <w:b/>
          <w:bCs/>
          <w:u w:val="single"/>
        </w:rPr>
      </w:pPr>
      <w:r w:rsidRPr="003C3258">
        <w:rPr>
          <w:b/>
          <w:bCs/>
          <w:u w:val="single"/>
        </w:rPr>
        <w:t>FENIX FLEXIN</w:t>
      </w:r>
    </w:p>
    <w:p w14:paraId="0906FD68" w14:textId="2FBC5E07" w:rsidR="003C3258" w:rsidRPr="003C3258" w:rsidRDefault="003C3258" w:rsidP="003C3258">
      <w:pPr>
        <w:pStyle w:val="NoSpacing"/>
        <w:jc w:val="center"/>
        <w:rPr>
          <w:i/>
          <w:iCs/>
          <w:sz w:val="20"/>
          <w:szCs w:val="20"/>
        </w:rPr>
      </w:pPr>
      <w:r w:rsidRPr="003C3258">
        <w:rPr>
          <w:i/>
          <w:iCs/>
          <w:sz w:val="20"/>
          <w:szCs w:val="20"/>
        </w:rPr>
        <w:t>OFFICIAL BIO | UPDATED MAY 2021</w:t>
      </w:r>
    </w:p>
    <w:p w14:paraId="686FF347" w14:textId="77777777" w:rsidR="003C3258" w:rsidRDefault="003C3258" w:rsidP="003C3258">
      <w:pPr>
        <w:pStyle w:val="NoSpacing"/>
        <w:jc w:val="center"/>
      </w:pPr>
    </w:p>
    <w:p w14:paraId="51741027" w14:textId="0552B914" w:rsidR="003C3258" w:rsidRDefault="003C3258" w:rsidP="003C3258">
      <w:pPr>
        <w:pStyle w:val="NoSpacing"/>
        <w:jc w:val="both"/>
      </w:pPr>
      <w:r>
        <w:t>After a heavy hand in three platinum singles and several acclaimed full-length projects with</w:t>
      </w:r>
      <w:r>
        <w:t xml:space="preserve"> </w:t>
      </w:r>
      <w:r>
        <w:t xml:space="preserve">Shoreline Mafia, Fenix </w:t>
      </w:r>
      <w:proofErr w:type="spellStart"/>
      <w:r>
        <w:t>Flexin</w:t>
      </w:r>
      <w:proofErr w:type="spellEnd"/>
      <w:r>
        <w:t xml:space="preserve"> has stepped away from the group to manifest the solo career he</w:t>
      </w:r>
      <w:r>
        <w:t xml:space="preserve"> </w:t>
      </w:r>
      <w:r>
        <w:t>always envisioned. “The group had a bunch of respect, a huge following, and a whole lot of</w:t>
      </w:r>
      <w:r>
        <w:t xml:space="preserve"> </w:t>
      </w:r>
      <w:r>
        <w:t>people behind us,” affirms Fenix. “Now I’m claiming all of those things for myself as an</w:t>
      </w:r>
      <w:r>
        <w:t xml:space="preserve"> </w:t>
      </w:r>
      <w:r>
        <w:t>individual, and I’m off to a good start.” In the opening hours of 2021, Fenix released “10 Toes,” a</w:t>
      </w:r>
      <w:r>
        <w:t xml:space="preserve"> </w:t>
      </w:r>
      <w:r>
        <w:t>breakout video single that achieved more than a million views in less than a week</w:t>
      </w:r>
      <w:r w:rsidR="00F2398F">
        <w:t xml:space="preserve"> and currently sits at 4.3 million</w:t>
      </w:r>
      <w:r>
        <w:t>. It affirms his</w:t>
      </w:r>
      <w:r>
        <w:t xml:space="preserve"> </w:t>
      </w:r>
      <w:r>
        <w:t>do-for-self mantra. “In the group, I never really spoke on my trials and tribulations,” admits the</w:t>
      </w:r>
      <w:r>
        <w:t xml:space="preserve"> </w:t>
      </w:r>
      <w:r>
        <w:t>charismatic 25-year-old Atlantic Records artist. “Now, I can express all of that in my music.”</w:t>
      </w:r>
    </w:p>
    <w:p w14:paraId="4EA9B091" w14:textId="77777777" w:rsidR="003C3258" w:rsidRDefault="003C3258" w:rsidP="003C3258">
      <w:pPr>
        <w:pStyle w:val="NoSpacing"/>
      </w:pPr>
    </w:p>
    <w:p w14:paraId="110F709C" w14:textId="31D56F29" w:rsidR="003C3258" w:rsidRPr="003C3258" w:rsidRDefault="003C3258" w:rsidP="003C3258">
      <w:pPr>
        <w:pStyle w:val="NoSpacing"/>
        <w:jc w:val="both"/>
      </w:pPr>
      <w:r w:rsidRPr="003C3258">
        <w:t xml:space="preserve">Being on his own is something that is not new to Fenix </w:t>
      </w:r>
      <w:proofErr w:type="spellStart"/>
      <w:r w:rsidRPr="003C3258">
        <w:t>Rypinski</w:t>
      </w:r>
      <w:proofErr w:type="spellEnd"/>
      <w:r w:rsidRPr="003C3258">
        <w:t>. “We were dirt poor; my parents</w:t>
      </w:r>
      <w:r>
        <w:t xml:space="preserve"> </w:t>
      </w:r>
      <w:r w:rsidRPr="003C3258">
        <w:t>were all over the place,” he says of childhood. While the rapper’s mother and father each battled</w:t>
      </w:r>
      <w:r>
        <w:t xml:space="preserve"> </w:t>
      </w:r>
      <w:r w:rsidRPr="003C3258">
        <w:t>addiction, he bounced around between his grandmother and siblings’ houses, staying in West</w:t>
      </w:r>
      <w:r>
        <w:t xml:space="preserve"> </w:t>
      </w:r>
      <w:r w:rsidRPr="003C3258">
        <w:t>LA, East Hollywood, Downey, and Huntington Park. During Fenix’s adolescence, his father dried</w:t>
      </w:r>
      <w:r>
        <w:t xml:space="preserve"> </w:t>
      </w:r>
      <w:r w:rsidRPr="003C3258">
        <w:t>up and secured a stable job. However, the teen remembers regularly ditching school for</w:t>
      </w:r>
      <w:r>
        <w:t xml:space="preserve"> </w:t>
      </w:r>
      <w:r w:rsidRPr="003C3258">
        <w:t>skateparks, where he remained from morning to late-night. “I was always raising myself,” the</w:t>
      </w:r>
      <w:r>
        <w:t xml:space="preserve"> </w:t>
      </w:r>
      <w:r w:rsidRPr="003C3258">
        <w:t>artist of Black, Mexican, and Polish heritage recalls. Along with skating and graffiti, rap became</w:t>
      </w:r>
      <w:r>
        <w:t xml:space="preserve"> </w:t>
      </w:r>
      <w:r w:rsidRPr="003C3258">
        <w:t>a creative outlet that allowed the kid</w:t>
      </w:r>
      <w:r w:rsidR="00F2398F">
        <w:t>-</w:t>
      </w:r>
      <w:r w:rsidRPr="003C3258">
        <w:t>on</w:t>
      </w:r>
      <w:r w:rsidR="00F2398F">
        <w:t>-</w:t>
      </w:r>
      <w:r w:rsidRPr="003C3258">
        <w:t>the</w:t>
      </w:r>
      <w:r w:rsidR="00F2398F">
        <w:t>-</w:t>
      </w:r>
      <w:r w:rsidRPr="003C3258">
        <w:t>move to make fast friends. As a soloist, Fenix</w:t>
      </w:r>
      <w:r>
        <w:t xml:space="preserve"> </w:t>
      </w:r>
      <w:r w:rsidRPr="003C3258">
        <w:t>remembers epic freestyles. It was through recording with classmate OHGEESY’s equipment</w:t>
      </w:r>
      <w:r>
        <w:t xml:space="preserve"> </w:t>
      </w:r>
      <w:r w:rsidRPr="003C3258">
        <w:t xml:space="preserve">that led to a bond igniting </w:t>
      </w:r>
      <w:r w:rsidR="00F2398F">
        <w:t>the</w:t>
      </w:r>
      <w:r w:rsidRPr="003C3258">
        <w:t xml:space="preserve"> highly</w:t>
      </w:r>
      <w:r w:rsidR="00F2398F">
        <w:t xml:space="preserve"> </w:t>
      </w:r>
      <w:r w:rsidRPr="003C3258">
        <w:t>successful group. True to their name, waves begin at the</w:t>
      </w:r>
      <w:r>
        <w:t xml:space="preserve"> </w:t>
      </w:r>
      <w:r w:rsidRPr="003C3258">
        <w:t xml:space="preserve">Shoreline, and the quartet of LA upstarts cemented a legacy as new-era West Coast </w:t>
      </w:r>
      <w:r>
        <w:t>p</w:t>
      </w:r>
      <w:r w:rsidRPr="003C3258">
        <w:t>ioneers.</w:t>
      </w:r>
    </w:p>
    <w:p w14:paraId="40007D7F" w14:textId="77777777" w:rsidR="003C3258" w:rsidRDefault="003C3258" w:rsidP="003C3258">
      <w:pPr>
        <w:pStyle w:val="NoSpacing"/>
      </w:pPr>
    </w:p>
    <w:p w14:paraId="6D1B6337" w14:textId="1C376C4A" w:rsidR="003C3258" w:rsidRDefault="003C3258" w:rsidP="003C3258">
      <w:pPr>
        <w:pStyle w:val="NoSpacing"/>
        <w:jc w:val="both"/>
      </w:pPr>
      <w:r w:rsidRPr="003C3258">
        <w:t>Since his teens, Fenix was motivated to leave a mark in music. “My vision was believing in</w:t>
      </w:r>
      <w:r>
        <w:t xml:space="preserve"> </w:t>
      </w:r>
      <w:r w:rsidRPr="003C3258">
        <w:t xml:space="preserve">myself over </w:t>
      </w:r>
      <w:r w:rsidR="00F2398F" w:rsidRPr="003C3258">
        <w:t>anything</w:t>
      </w:r>
      <w:r w:rsidR="00F2398F">
        <w:t xml:space="preserve">. </w:t>
      </w:r>
      <w:r w:rsidRPr="003C3258">
        <w:t xml:space="preserve">I believed I could get where I needed to go </w:t>
      </w:r>
      <w:proofErr w:type="gramStart"/>
      <w:r w:rsidRPr="003C3258">
        <w:t>off of</w:t>
      </w:r>
      <w:proofErr w:type="gramEnd"/>
      <w:r w:rsidRPr="003C3258">
        <w:t xml:space="preserve"> my talent</w:t>
      </w:r>
      <w:r>
        <w:t xml:space="preserve"> </w:t>
      </w:r>
      <w:r w:rsidRPr="003C3258">
        <w:t>and with what I had to say</w:t>
      </w:r>
      <w:r w:rsidR="00F2398F">
        <w:t>,</w:t>
      </w:r>
      <w:r w:rsidRPr="003C3258">
        <w:t>”</w:t>
      </w:r>
      <w:r w:rsidR="00F2398F">
        <w:t xml:space="preserve"> notes Fenix.</w:t>
      </w:r>
      <w:r w:rsidRPr="003C3258">
        <w:t xml:space="preserve"> In 2020, fans heard </w:t>
      </w:r>
      <w:r w:rsidR="00F2398F" w:rsidRPr="003C3258">
        <w:t>fully formed</w:t>
      </w:r>
      <w:r w:rsidRPr="003C3258">
        <w:t xml:space="preserve"> Fenix songs on </w:t>
      </w:r>
      <w:r w:rsidRPr="003C3258">
        <w:rPr>
          <w:i/>
          <w:iCs/>
        </w:rPr>
        <w:t xml:space="preserve">Mafia </w:t>
      </w:r>
      <w:proofErr w:type="spellStart"/>
      <w:r w:rsidRPr="003C3258">
        <w:rPr>
          <w:i/>
          <w:iCs/>
        </w:rPr>
        <w:t>Bidness</w:t>
      </w:r>
      <w:proofErr w:type="spellEnd"/>
      <w:r w:rsidRPr="003C3258">
        <w:t>,</w:t>
      </w:r>
      <w:r>
        <w:t xml:space="preserve"> </w:t>
      </w:r>
      <w:r w:rsidRPr="003C3258">
        <w:t xml:space="preserve">including “Hoe </w:t>
      </w:r>
      <w:proofErr w:type="spellStart"/>
      <w:r w:rsidRPr="003C3258">
        <w:t>Sh</w:t>
      </w:r>
      <w:proofErr w:type="spellEnd"/>
      <w:r w:rsidRPr="003C3258">
        <w:t xml:space="preserve">*t” and “Change </w:t>
      </w:r>
      <w:proofErr w:type="spellStart"/>
      <w:r w:rsidRPr="003C3258">
        <w:t>Ya</w:t>
      </w:r>
      <w:proofErr w:type="spellEnd"/>
      <w:r w:rsidRPr="003C3258">
        <w:t xml:space="preserve"> Life.” Response to these tracks provided affirmation to</w:t>
      </w:r>
      <w:r>
        <w:t xml:space="preserve"> </w:t>
      </w:r>
      <w:r w:rsidRPr="003C3258">
        <w:t>step forth. “I’m ready to show people what I’m capable of,” he asserts. That proper introduction</w:t>
      </w:r>
      <w:r>
        <w:t xml:space="preserve"> </w:t>
      </w:r>
      <w:r w:rsidRPr="003C3258">
        <w:t xml:space="preserve">will take place across three mixtapes and an eventual solo debut album. Fenix </w:t>
      </w:r>
      <w:proofErr w:type="spellStart"/>
      <w:r w:rsidRPr="003C3258">
        <w:t>Flexin</w:t>
      </w:r>
      <w:proofErr w:type="spellEnd"/>
      <w:r w:rsidRPr="003C3258">
        <w:t xml:space="preserve"> says he is</w:t>
      </w:r>
      <w:r>
        <w:t xml:space="preserve"> </w:t>
      </w:r>
      <w:r w:rsidRPr="003C3258">
        <w:t>eager to tap into some Bay area sounds as well as some Midwest influences on production. “It’s</w:t>
      </w:r>
      <w:r>
        <w:t xml:space="preserve"> </w:t>
      </w:r>
      <w:r w:rsidR="00F2398F">
        <w:t>going to</w:t>
      </w:r>
      <w:r w:rsidRPr="003C3258">
        <w:t xml:space="preserve"> open ears to a whole different audience. It’s all about growth and expansion,” he details.</w:t>
      </w:r>
      <w:r w:rsidR="00F2398F">
        <w:t xml:space="preserve"> </w:t>
      </w:r>
      <w:proofErr w:type="gramStart"/>
      <w:r w:rsidRPr="003C3258">
        <w:t>Fenix</w:t>
      </w:r>
      <w:proofErr w:type="gramEnd"/>
      <w:r w:rsidRPr="003C3258">
        <w:t xml:space="preserve"> has recorded with a plethora of talented peers. Putting relationships over everything</w:t>
      </w:r>
      <w:r>
        <w:t xml:space="preserve"> </w:t>
      </w:r>
      <w:r w:rsidRPr="003C3258">
        <w:t xml:space="preserve">during his pivot, genuine supporters such as fellow LA rap revivalist </w:t>
      </w:r>
      <w:proofErr w:type="spellStart"/>
      <w:r w:rsidRPr="003C3258">
        <w:t>Frostydasnowmann</w:t>
      </w:r>
      <w:proofErr w:type="spellEnd"/>
      <w:r w:rsidRPr="003C3258">
        <w:t xml:space="preserve"> and</w:t>
      </w:r>
      <w:r>
        <w:t xml:space="preserve"> </w:t>
      </w:r>
      <w:r w:rsidRPr="003C3258">
        <w:t>D-Block Europe will appear on the first mixtape volume. “In my opinion, they’re the hardest</w:t>
      </w:r>
      <w:r>
        <w:t xml:space="preserve"> </w:t>
      </w:r>
      <w:r w:rsidRPr="003C3258">
        <w:t>artists out of the UK,” Fenix says of the latter while calling the former “a fellow new LA pioneer.”</w:t>
      </w:r>
      <w:r>
        <w:t xml:space="preserve"> </w:t>
      </w:r>
    </w:p>
    <w:p w14:paraId="53E2B3EF" w14:textId="77777777" w:rsidR="003C3258" w:rsidRDefault="003C3258" w:rsidP="003C3258">
      <w:pPr>
        <w:pStyle w:val="NoSpacing"/>
      </w:pPr>
    </w:p>
    <w:p w14:paraId="1FAD7DF8" w14:textId="33111D2F" w:rsidR="003C3258" w:rsidRDefault="003C3258" w:rsidP="003C3258">
      <w:pPr>
        <w:pStyle w:val="NoSpacing"/>
        <w:jc w:val="both"/>
      </w:pPr>
      <w:r w:rsidRPr="003C3258">
        <w:t xml:space="preserve">For now, Fenix </w:t>
      </w:r>
      <w:proofErr w:type="spellStart"/>
      <w:r w:rsidRPr="003C3258">
        <w:t>Flexin</w:t>
      </w:r>
      <w:proofErr w:type="spellEnd"/>
      <w:r w:rsidRPr="003C3258">
        <w:t xml:space="preserve"> is focused on branding his individuality, “I have to reclaim that respect</w:t>
      </w:r>
      <w:r>
        <w:t xml:space="preserve"> </w:t>
      </w:r>
      <w:r w:rsidRPr="003C3258">
        <w:t>and attention.” The founder of the skate-inspired lifestyle company Burnt self-released “10 Toes”</w:t>
      </w:r>
      <w:r>
        <w:t xml:space="preserve"> </w:t>
      </w:r>
      <w:r w:rsidRPr="003C3258">
        <w:t xml:space="preserve">to kickstart his 2021 campaign. </w:t>
      </w:r>
      <w:r>
        <w:t xml:space="preserve">Carrying his seven-figure streaming audience and viewership with him, Fenix </w:t>
      </w:r>
      <w:proofErr w:type="spellStart"/>
      <w:r>
        <w:t>Flexin</w:t>
      </w:r>
      <w:proofErr w:type="spellEnd"/>
      <w:r>
        <w:t xml:space="preserve"> is moving</w:t>
      </w:r>
      <w:r>
        <w:t xml:space="preserve"> </w:t>
      </w:r>
      <w:r>
        <w:t>with lots of momentum</w:t>
      </w:r>
      <w:r w:rsidR="00F2398F">
        <w:t>.</w:t>
      </w:r>
      <w:r>
        <w:t xml:space="preserve"> He touts, “I’m as real as it gets, and I’m solid all the way through.</w:t>
      </w:r>
      <w:r w:rsidR="00F2398F">
        <w:t>”</w:t>
      </w:r>
    </w:p>
    <w:sectPr w:rsidR="003C3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58"/>
    <w:rsid w:val="003C3258"/>
    <w:rsid w:val="00D76DB3"/>
    <w:rsid w:val="00F2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33A72"/>
  <w15:chartTrackingRefBased/>
  <w15:docId w15:val="{A1536731-E7D9-4115-9BEB-03EB4E0B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2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2</cp:revision>
  <dcterms:created xsi:type="dcterms:W3CDTF">2021-05-25T16:23:00Z</dcterms:created>
  <dcterms:modified xsi:type="dcterms:W3CDTF">2021-05-25T16:43:00Z</dcterms:modified>
</cp:coreProperties>
</file>