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66A7" w14:textId="77777777" w:rsidR="004271F6" w:rsidRDefault="004271F6" w:rsidP="004271F6">
      <w:pPr>
        <w:pStyle w:val="NoSpacing"/>
        <w:jc w:val="center"/>
        <w:rPr>
          <w:rFonts w:ascii="Arial" w:hAnsi="Arial" w:cs="Arial"/>
        </w:rPr>
      </w:pPr>
      <w:r>
        <w:rPr>
          <w:rFonts w:ascii="Arial" w:hAnsi="Arial" w:cs="Arial"/>
          <w:b/>
          <w:bCs/>
          <w:sz w:val="28"/>
          <w:szCs w:val="28"/>
        </w:rPr>
        <w:t>NIKO RUBIO RELEASES DEBUT SINGLE “YOU COULD BE THE ONE”</w:t>
      </w:r>
    </w:p>
    <w:p w14:paraId="3C45DF13" w14:textId="77777777" w:rsidR="004271F6" w:rsidRDefault="004271F6" w:rsidP="004271F6">
      <w:pPr>
        <w:pStyle w:val="NoSpacing"/>
        <w:jc w:val="center"/>
        <w:rPr>
          <w:rFonts w:ascii="Arial" w:hAnsi="Arial" w:cs="Arial"/>
        </w:rPr>
      </w:pPr>
      <w:r>
        <w:rPr>
          <w:rFonts w:ascii="Arial" w:hAnsi="Arial" w:cs="Arial"/>
          <w:b/>
          <w:bCs/>
        </w:rPr>
        <w:t> </w:t>
      </w:r>
    </w:p>
    <w:p w14:paraId="5F8B9D8A" w14:textId="77777777" w:rsidR="004271F6" w:rsidRDefault="004271F6" w:rsidP="004271F6">
      <w:pPr>
        <w:pStyle w:val="NoSpacing"/>
        <w:jc w:val="center"/>
        <w:rPr>
          <w:rFonts w:ascii="Arial" w:hAnsi="Arial" w:cs="Arial"/>
          <w:b/>
          <w:bCs/>
          <w:sz w:val="28"/>
          <w:szCs w:val="28"/>
        </w:rPr>
      </w:pPr>
      <w:r>
        <w:rPr>
          <w:rFonts w:ascii="Arial" w:hAnsi="Arial" w:cs="Arial"/>
          <w:b/>
          <w:bCs/>
          <w:sz w:val="28"/>
          <w:szCs w:val="28"/>
        </w:rPr>
        <w:t>BREEZY NEW SINGLE ARRIVES TODAY ALONGSIDE BEAUTIFUL LAUREN DUNN-DIRECTED VIDEO</w:t>
      </w:r>
    </w:p>
    <w:p w14:paraId="0A279579" w14:textId="77777777" w:rsidR="004271F6" w:rsidRDefault="004271F6" w:rsidP="004271F6">
      <w:pPr>
        <w:pStyle w:val="NoSpacing"/>
        <w:jc w:val="center"/>
        <w:rPr>
          <w:rFonts w:ascii="Arial" w:hAnsi="Arial" w:cs="Arial"/>
          <w:i/>
          <w:iCs/>
        </w:rPr>
      </w:pPr>
    </w:p>
    <w:p w14:paraId="2B9DEA5F" w14:textId="77777777" w:rsidR="004271F6" w:rsidRDefault="00BE5680" w:rsidP="004271F6">
      <w:pPr>
        <w:pStyle w:val="NoSpacing"/>
        <w:jc w:val="center"/>
        <w:rPr>
          <w:rFonts w:ascii="Arial" w:hAnsi="Arial" w:cs="Arial"/>
          <w:b/>
          <w:bCs/>
          <w:sz w:val="24"/>
          <w:szCs w:val="24"/>
        </w:rPr>
      </w:pPr>
      <w:hyperlink r:id="rId4" w:history="1">
        <w:r w:rsidR="004271F6">
          <w:rPr>
            <w:rStyle w:val="Hyperlink"/>
            <w:rFonts w:ascii="Arial" w:hAnsi="Arial" w:cs="Arial"/>
            <w:b/>
            <w:bCs/>
            <w:sz w:val="24"/>
            <w:szCs w:val="24"/>
          </w:rPr>
          <w:t>WATCH: “You Could Be The One” Official Music Video</w:t>
        </w:r>
      </w:hyperlink>
    </w:p>
    <w:p w14:paraId="643506D1" w14:textId="77777777" w:rsidR="004271F6" w:rsidRDefault="00BE5680" w:rsidP="004271F6">
      <w:pPr>
        <w:pStyle w:val="NoSpacing"/>
        <w:jc w:val="center"/>
        <w:rPr>
          <w:rFonts w:ascii="Arial" w:hAnsi="Arial" w:cs="Arial"/>
          <w:b/>
          <w:bCs/>
          <w:sz w:val="24"/>
          <w:szCs w:val="24"/>
        </w:rPr>
      </w:pPr>
      <w:hyperlink r:id="rId5" w:history="1">
        <w:r w:rsidR="004271F6">
          <w:rPr>
            <w:rStyle w:val="Hyperlink"/>
            <w:rFonts w:ascii="Arial" w:hAnsi="Arial" w:cs="Arial"/>
            <w:b/>
            <w:bCs/>
            <w:sz w:val="24"/>
            <w:szCs w:val="24"/>
          </w:rPr>
          <w:t>DOWNLOAD/STREAM: “You Could Be The One”</w:t>
        </w:r>
      </w:hyperlink>
    </w:p>
    <w:p w14:paraId="615364A1" w14:textId="77777777" w:rsidR="004271F6" w:rsidRDefault="004271F6" w:rsidP="004271F6">
      <w:pPr>
        <w:pStyle w:val="NoSpacing"/>
        <w:jc w:val="center"/>
        <w:rPr>
          <w:rFonts w:ascii="Arial" w:hAnsi="Arial" w:cs="Arial"/>
        </w:rPr>
      </w:pPr>
    </w:p>
    <w:p w14:paraId="5748531F" w14:textId="7A5616F7" w:rsidR="004271F6" w:rsidRDefault="004271F6" w:rsidP="004271F6">
      <w:pPr>
        <w:jc w:val="center"/>
        <w:rPr>
          <w:rFonts w:ascii="Arial" w:hAnsi="Arial" w:cs="Arial"/>
        </w:rPr>
      </w:pPr>
      <w:r>
        <w:rPr>
          <w:rFonts w:ascii="Arial" w:hAnsi="Arial" w:cs="Arial"/>
          <w:noProof/>
        </w:rPr>
        <w:drawing>
          <wp:inline distT="0" distB="0" distL="0" distR="0" wp14:anchorId="5BC51D7D" wp14:editId="29674886">
            <wp:extent cx="4867275" cy="2076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67275" cy="2076450"/>
                    </a:xfrm>
                    <a:prstGeom prst="rect">
                      <a:avLst/>
                    </a:prstGeom>
                    <a:noFill/>
                    <a:ln>
                      <a:noFill/>
                    </a:ln>
                  </pic:spPr>
                </pic:pic>
              </a:graphicData>
            </a:graphic>
          </wp:inline>
        </w:drawing>
      </w:r>
    </w:p>
    <w:p w14:paraId="0CA9B5EA" w14:textId="77777777" w:rsidR="004271F6" w:rsidRDefault="004271F6" w:rsidP="004271F6">
      <w:pPr>
        <w:pStyle w:val="NoSpacing"/>
        <w:jc w:val="both"/>
        <w:rPr>
          <w:rFonts w:ascii="Arial" w:hAnsi="Arial" w:cs="Arial"/>
        </w:rPr>
      </w:pPr>
      <w:r>
        <w:rPr>
          <w:rFonts w:ascii="Arial" w:hAnsi="Arial" w:cs="Arial"/>
          <w:b/>
          <w:bCs/>
        </w:rPr>
        <w:t> </w:t>
      </w:r>
    </w:p>
    <w:p w14:paraId="65B489D4" w14:textId="7E96AD94" w:rsidR="004271F6" w:rsidRDefault="004271F6" w:rsidP="004271F6">
      <w:pPr>
        <w:pStyle w:val="NoSpacing"/>
        <w:jc w:val="both"/>
        <w:rPr>
          <w:rFonts w:ascii="Arial" w:hAnsi="Arial" w:cs="Arial"/>
        </w:rPr>
      </w:pPr>
      <w:r>
        <w:rPr>
          <w:rFonts w:ascii="Arial" w:hAnsi="Arial" w:cs="Arial"/>
          <w:b/>
          <w:bCs/>
        </w:rPr>
        <w:t xml:space="preserve">New York, NY – April 30th, 2021 – </w:t>
      </w:r>
      <w:r>
        <w:rPr>
          <w:rFonts w:ascii="Arial" w:hAnsi="Arial" w:cs="Arial"/>
        </w:rPr>
        <w:t xml:space="preserve">Hailing from the Southern California South Bay area, emerging singer/songwriter </w:t>
      </w:r>
      <w:r>
        <w:rPr>
          <w:rFonts w:ascii="Arial" w:hAnsi="Arial" w:cs="Arial"/>
          <w:b/>
          <w:bCs/>
        </w:rPr>
        <w:t>Niko Rubio</w:t>
      </w:r>
      <w:r>
        <w:rPr>
          <w:rFonts w:ascii="Arial" w:hAnsi="Arial" w:cs="Arial"/>
        </w:rPr>
        <w:t xml:space="preserve"> displays her expressive writing style and captivating voice on her debut single, </w:t>
      </w:r>
      <w:r>
        <w:rPr>
          <w:rFonts w:ascii="Arial" w:hAnsi="Arial" w:cs="Arial"/>
          <w:b/>
          <w:bCs/>
        </w:rPr>
        <w:t>“You Could Be The One,”</w:t>
      </w:r>
      <w:r>
        <w:rPr>
          <w:rFonts w:ascii="Arial" w:hAnsi="Arial" w:cs="Arial"/>
        </w:rPr>
        <w:t xml:space="preserve"> – </w:t>
      </w:r>
      <w:hyperlink r:id="rId8" w:history="1">
        <w:r>
          <w:rPr>
            <w:rStyle w:val="Hyperlink"/>
            <w:rFonts w:ascii="Arial" w:hAnsi="Arial" w:cs="Arial"/>
            <w:b/>
            <w:bCs/>
          </w:rPr>
          <w:t>LISTEN HERE</w:t>
        </w:r>
      </w:hyperlink>
      <w:r>
        <w:rPr>
          <w:rFonts w:ascii="Arial" w:hAnsi="Arial" w:cs="Arial"/>
        </w:rPr>
        <w:t xml:space="preserve">. Arriving today alongside a gleaming </w:t>
      </w:r>
      <w:r w:rsidR="00395F5A" w:rsidRPr="00395F5A">
        <w:rPr>
          <w:rFonts w:ascii="Arial" w:hAnsi="Arial" w:cs="Arial"/>
        </w:rPr>
        <w:t>visual directed by</w:t>
      </w:r>
      <w:r w:rsidR="00395F5A">
        <w:rPr>
          <w:rFonts w:ascii="Arial" w:hAnsi="Arial" w:cs="Arial"/>
          <w:b/>
          <w:bCs/>
        </w:rPr>
        <w:t xml:space="preserve"> Lauren Dunn </w:t>
      </w:r>
      <w:r w:rsidR="007B092E" w:rsidRPr="00422C2A">
        <w:rPr>
          <w:rFonts w:ascii="Arial" w:eastAsia="Times New Roman" w:hAnsi="Arial" w:cs="Arial"/>
          <w:i/>
          <w:iCs/>
        </w:rPr>
        <w:t xml:space="preserve">(Kali </w:t>
      </w:r>
      <w:proofErr w:type="spellStart"/>
      <w:r w:rsidR="007B092E" w:rsidRPr="00422C2A">
        <w:rPr>
          <w:rFonts w:ascii="Arial" w:eastAsia="Times New Roman" w:hAnsi="Arial" w:cs="Arial"/>
          <w:i/>
          <w:iCs/>
        </w:rPr>
        <w:t>Uchis</w:t>
      </w:r>
      <w:proofErr w:type="spellEnd"/>
      <w:r w:rsidR="007B092E" w:rsidRPr="00422C2A">
        <w:rPr>
          <w:rFonts w:ascii="Arial" w:eastAsia="Times New Roman" w:hAnsi="Arial" w:cs="Arial"/>
          <w:i/>
          <w:iCs/>
        </w:rPr>
        <w:t xml:space="preserve">, The </w:t>
      </w:r>
      <w:proofErr w:type="spellStart"/>
      <w:r w:rsidR="007B092E" w:rsidRPr="00422C2A">
        <w:rPr>
          <w:rFonts w:ascii="Arial" w:eastAsia="Times New Roman" w:hAnsi="Arial" w:cs="Arial"/>
          <w:i/>
          <w:iCs/>
        </w:rPr>
        <w:t>Weeknd</w:t>
      </w:r>
      <w:proofErr w:type="spellEnd"/>
      <w:r w:rsidR="007B092E" w:rsidRPr="00422C2A">
        <w:rPr>
          <w:rFonts w:ascii="Arial" w:eastAsia="Times New Roman" w:hAnsi="Arial" w:cs="Arial"/>
          <w:i/>
          <w:iCs/>
        </w:rPr>
        <w:t>, LAUV, Becky G)</w:t>
      </w:r>
      <w:r w:rsidRPr="00422C2A">
        <w:rPr>
          <w:rFonts w:ascii="Arial" w:hAnsi="Arial" w:cs="Arial"/>
        </w:rPr>
        <w:t>,</w:t>
      </w:r>
      <w:r>
        <w:rPr>
          <w:rFonts w:ascii="Arial" w:hAnsi="Arial" w:cs="Arial"/>
        </w:rPr>
        <w:t xml:space="preserve"> </w:t>
      </w:r>
      <w:r>
        <w:rPr>
          <w:rFonts w:ascii="Arial" w:hAnsi="Arial" w:cs="Arial"/>
          <w:b/>
          <w:bCs/>
        </w:rPr>
        <w:t>“You Could Be The One,”</w:t>
      </w:r>
      <w:r>
        <w:rPr>
          <w:rFonts w:ascii="Arial" w:hAnsi="Arial" w:cs="Arial"/>
        </w:rPr>
        <w:t xml:space="preserve"> crescendos into a shimmering chorus painted with pulsating guitars, groovy percussion and Rubio’s cascading vocals – </w:t>
      </w:r>
      <w:hyperlink r:id="rId9" w:history="1">
        <w:r>
          <w:rPr>
            <w:rStyle w:val="Hyperlink"/>
            <w:rFonts w:ascii="Arial" w:hAnsi="Arial" w:cs="Arial"/>
            <w:b/>
            <w:bCs/>
          </w:rPr>
          <w:t>WATCH HERE</w:t>
        </w:r>
      </w:hyperlink>
      <w:r>
        <w:rPr>
          <w:rFonts w:ascii="Arial" w:hAnsi="Arial" w:cs="Arial"/>
        </w:rPr>
        <w:t>. “</w:t>
      </w:r>
      <w:r>
        <w:rPr>
          <w:rFonts w:ascii="Arial" w:hAnsi="Arial" w:cs="Arial"/>
          <w:b/>
          <w:bCs/>
        </w:rPr>
        <w:t>You Could Be The One</w:t>
      </w:r>
      <w:r>
        <w:rPr>
          <w:rFonts w:ascii="Arial" w:hAnsi="Arial" w:cs="Arial"/>
        </w:rPr>
        <w:t>” is the first song from Niko’s forthcoming debut EP, out this Summer.</w:t>
      </w:r>
    </w:p>
    <w:p w14:paraId="5A187037" w14:textId="77777777" w:rsidR="004271F6" w:rsidRDefault="004271F6" w:rsidP="004271F6">
      <w:pPr>
        <w:pStyle w:val="NoSpacing"/>
        <w:rPr>
          <w:rFonts w:ascii="Arial" w:hAnsi="Arial" w:cs="Arial"/>
        </w:rPr>
      </w:pPr>
      <w:r>
        <w:rPr>
          <w:rFonts w:ascii="Arial" w:hAnsi="Arial" w:cs="Arial"/>
        </w:rPr>
        <w:t> </w:t>
      </w:r>
    </w:p>
    <w:p w14:paraId="7695E4E3" w14:textId="77777777" w:rsidR="004271F6" w:rsidRDefault="00BE5680" w:rsidP="004271F6">
      <w:pPr>
        <w:pStyle w:val="NoSpacing"/>
        <w:jc w:val="center"/>
        <w:rPr>
          <w:rFonts w:ascii="Arial" w:hAnsi="Arial" w:cs="Arial"/>
        </w:rPr>
      </w:pPr>
      <w:hyperlink r:id="rId10" w:history="1">
        <w:r w:rsidR="004271F6">
          <w:rPr>
            <w:rStyle w:val="Hyperlink"/>
            <w:rFonts w:ascii="Arial" w:hAnsi="Arial" w:cs="Arial"/>
            <w:b/>
            <w:bCs/>
            <w:sz w:val="24"/>
            <w:szCs w:val="24"/>
          </w:rPr>
          <w:t>DOWNLOAD/STREAM: “YOU COULD BE THE ONE”</w:t>
        </w:r>
      </w:hyperlink>
    </w:p>
    <w:p w14:paraId="6F7AE2C8" w14:textId="77777777" w:rsidR="004271F6" w:rsidRDefault="004271F6" w:rsidP="004271F6">
      <w:pPr>
        <w:pStyle w:val="NoSpacing"/>
        <w:jc w:val="center"/>
        <w:rPr>
          <w:rFonts w:ascii="Arial" w:hAnsi="Arial" w:cs="Arial"/>
          <w:sz w:val="21"/>
          <w:szCs w:val="21"/>
        </w:rPr>
      </w:pPr>
      <w:r>
        <w:rPr>
          <w:rFonts w:ascii="Arial" w:hAnsi="Arial" w:cs="Arial"/>
          <w:sz w:val="21"/>
          <w:szCs w:val="21"/>
        </w:rPr>
        <w:t xml:space="preserve">Written by Niko Rubio, Andy Seltzer &amp; John </w:t>
      </w:r>
      <w:proofErr w:type="spellStart"/>
      <w:r>
        <w:rPr>
          <w:rFonts w:ascii="Arial" w:hAnsi="Arial" w:cs="Arial"/>
          <w:sz w:val="21"/>
          <w:szCs w:val="21"/>
        </w:rPr>
        <w:t>DeBold</w:t>
      </w:r>
      <w:proofErr w:type="spellEnd"/>
      <w:r>
        <w:rPr>
          <w:rFonts w:ascii="Arial" w:hAnsi="Arial" w:cs="Arial"/>
          <w:sz w:val="21"/>
          <w:szCs w:val="21"/>
        </w:rPr>
        <w:t xml:space="preserve">; produced by Andy Seltzer; co-Produced by John </w:t>
      </w:r>
      <w:proofErr w:type="spellStart"/>
      <w:r>
        <w:rPr>
          <w:rFonts w:ascii="Arial" w:hAnsi="Arial" w:cs="Arial"/>
          <w:sz w:val="21"/>
          <w:szCs w:val="21"/>
        </w:rPr>
        <w:t>DeBold</w:t>
      </w:r>
      <w:proofErr w:type="spellEnd"/>
    </w:p>
    <w:p w14:paraId="585AF87C" w14:textId="77777777" w:rsidR="004271F6" w:rsidRDefault="004271F6" w:rsidP="004271F6">
      <w:pPr>
        <w:pStyle w:val="NoSpacing"/>
        <w:jc w:val="center"/>
        <w:rPr>
          <w:rFonts w:ascii="Calibri" w:hAnsi="Calibri" w:cs="Calibri"/>
        </w:rPr>
      </w:pPr>
    </w:p>
    <w:p w14:paraId="34FB8131" w14:textId="59A3C3B6" w:rsidR="004271F6" w:rsidRDefault="004271F6" w:rsidP="004271F6">
      <w:pPr>
        <w:pStyle w:val="NoSpacing"/>
        <w:jc w:val="center"/>
        <w:rPr>
          <w:rFonts w:ascii="Arial" w:hAnsi="Arial" w:cs="Arial"/>
        </w:rPr>
      </w:pPr>
      <w:r>
        <w:rPr>
          <w:rFonts w:ascii="Arial" w:hAnsi="Arial" w:cs="Arial"/>
          <w:noProof/>
        </w:rPr>
        <w:lastRenderedPageBreak/>
        <w:drawing>
          <wp:inline distT="0" distB="0" distL="0" distR="0" wp14:anchorId="34093481" wp14:editId="37DDF8EF">
            <wp:extent cx="306705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67050" cy="3048000"/>
                    </a:xfrm>
                    <a:prstGeom prst="rect">
                      <a:avLst/>
                    </a:prstGeom>
                    <a:noFill/>
                    <a:ln>
                      <a:noFill/>
                    </a:ln>
                  </pic:spPr>
                </pic:pic>
              </a:graphicData>
            </a:graphic>
          </wp:inline>
        </w:drawing>
      </w:r>
    </w:p>
    <w:p w14:paraId="2F980DF7" w14:textId="0F72F00C" w:rsidR="004271F6" w:rsidRDefault="007E1C6D" w:rsidP="004271F6">
      <w:pPr>
        <w:pStyle w:val="NoSpacing"/>
        <w:jc w:val="center"/>
        <w:rPr>
          <w:rFonts w:ascii="Arial" w:hAnsi="Arial" w:cs="Arial"/>
        </w:rPr>
      </w:pPr>
      <w:hyperlink r:id="rId13" w:history="1">
        <w:r w:rsidR="004271F6" w:rsidRPr="007E1C6D">
          <w:rPr>
            <w:rStyle w:val="Hyperlink"/>
            <w:rFonts w:ascii="Arial" w:hAnsi="Arial" w:cs="Arial"/>
          </w:rPr>
          <w:t>DOWNLOAD ARTWORK HERE</w:t>
        </w:r>
      </w:hyperlink>
    </w:p>
    <w:p w14:paraId="775C9C69" w14:textId="77777777" w:rsidR="004271F6" w:rsidRDefault="004271F6" w:rsidP="004271F6">
      <w:pPr>
        <w:pStyle w:val="NoSpacing"/>
        <w:jc w:val="center"/>
        <w:rPr>
          <w:rFonts w:ascii="Arial" w:hAnsi="Arial" w:cs="Arial"/>
        </w:rPr>
      </w:pPr>
      <w:r>
        <w:rPr>
          <w:rFonts w:ascii="Arial" w:hAnsi="Arial" w:cs="Arial"/>
        </w:rPr>
        <w:t> </w:t>
      </w:r>
    </w:p>
    <w:p w14:paraId="36E966A0" w14:textId="77777777" w:rsidR="004271F6" w:rsidRDefault="004271F6" w:rsidP="004271F6">
      <w:pPr>
        <w:pStyle w:val="NoSpacing"/>
        <w:jc w:val="center"/>
        <w:rPr>
          <w:rFonts w:ascii="Arial" w:hAnsi="Arial" w:cs="Arial"/>
        </w:rPr>
      </w:pPr>
      <w:r>
        <w:rPr>
          <w:rFonts w:ascii="Arial" w:hAnsi="Arial" w:cs="Arial"/>
        </w:rPr>
        <w:t>* * *</w:t>
      </w:r>
    </w:p>
    <w:p w14:paraId="3312D2FB" w14:textId="77777777" w:rsidR="004271F6" w:rsidRDefault="004271F6" w:rsidP="004271F6">
      <w:pPr>
        <w:pStyle w:val="NoSpacing"/>
        <w:jc w:val="center"/>
        <w:rPr>
          <w:rFonts w:ascii="Arial" w:hAnsi="Arial" w:cs="Arial"/>
        </w:rPr>
      </w:pPr>
      <w:r>
        <w:rPr>
          <w:rFonts w:ascii="Arial" w:hAnsi="Arial" w:cs="Arial"/>
        </w:rPr>
        <w:t> </w:t>
      </w:r>
    </w:p>
    <w:p w14:paraId="579C0164" w14:textId="77777777" w:rsidR="00395F5A" w:rsidRDefault="00395F5A" w:rsidP="00395F5A">
      <w:pPr>
        <w:pStyle w:val="NoSpacing"/>
        <w:jc w:val="both"/>
      </w:pPr>
      <w:r>
        <w:rPr>
          <w:rFonts w:ascii="Arial" w:hAnsi="Arial" w:cs="Arial"/>
          <w:b/>
          <w:bCs/>
          <w:u w:val="single"/>
        </w:rPr>
        <w:t>ABOUT NIKO RUBIO:</w:t>
      </w:r>
    </w:p>
    <w:p w14:paraId="16EE3F9C" w14:textId="77777777" w:rsidR="00395F5A" w:rsidRDefault="00395F5A" w:rsidP="00395F5A">
      <w:pPr>
        <w:pStyle w:val="NoSpacing"/>
        <w:jc w:val="both"/>
      </w:pPr>
      <w:r>
        <w:rPr>
          <w:rFonts w:ascii="Arial" w:hAnsi="Arial" w:cs="Arial"/>
        </w:rPr>
        <w:t xml:space="preserve">When creating her debut project, 20-year-old singer/songwriter Niko Rubio found a never-ending muse in the Pacific Coast Highway: the iconic stretch of road that runs along the ocean for nearly 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twenty one pilots, as well as the mariachi &amp; </w:t>
      </w:r>
      <w:proofErr w:type="spellStart"/>
      <w:r>
        <w:rPr>
          <w:rFonts w:ascii="Arial" w:hAnsi="Arial" w:cs="Arial"/>
        </w:rPr>
        <w:t>banda</w:t>
      </w:r>
      <w:proofErr w:type="spellEnd"/>
      <w:r>
        <w:rPr>
          <w:rFonts w:ascii="Arial" w:hAnsi="Arial" w:cs="Arial"/>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debut single, “You Could Be The One,” and forthcoming EP on a sonic road trip along the highway where they became a possibility. </w:t>
      </w:r>
    </w:p>
    <w:p w14:paraId="550AF4F2" w14:textId="77777777" w:rsidR="004271F6" w:rsidRDefault="004271F6" w:rsidP="004271F6">
      <w:pPr>
        <w:pStyle w:val="NoSpacing"/>
        <w:jc w:val="both"/>
        <w:rPr>
          <w:rFonts w:ascii="Arial" w:hAnsi="Arial" w:cs="Arial"/>
        </w:rPr>
      </w:pPr>
    </w:p>
    <w:p w14:paraId="2063C86D" w14:textId="77777777" w:rsidR="004271F6" w:rsidRDefault="004271F6" w:rsidP="004271F6">
      <w:pPr>
        <w:pStyle w:val="NoSpacing"/>
        <w:jc w:val="both"/>
        <w:rPr>
          <w:rFonts w:ascii="Arial" w:hAnsi="Arial" w:cs="Arial"/>
        </w:rPr>
      </w:pPr>
      <w:r>
        <w:rPr>
          <w:rFonts w:ascii="Arial" w:hAnsi="Arial" w:cs="Arial"/>
          <w:b/>
          <w:bCs/>
          <w:u w:val="single"/>
        </w:rPr>
        <w:t>Press Contact:</w:t>
      </w:r>
      <w:r>
        <w:rPr>
          <w:rFonts w:ascii="Arial" w:hAnsi="Arial" w:cs="Arial"/>
        </w:rPr>
        <w:t xml:space="preserve"> Jason Davis – </w:t>
      </w:r>
      <w:hyperlink r:id="rId14" w:history="1">
        <w:r>
          <w:rPr>
            <w:rStyle w:val="Hyperlink"/>
            <w:rFonts w:ascii="Arial" w:hAnsi="Arial" w:cs="Arial"/>
          </w:rPr>
          <w:t>jason.davis@atlanticrecords.com</w:t>
        </w:r>
      </w:hyperlink>
    </w:p>
    <w:p w14:paraId="2F0CAF47" w14:textId="77777777" w:rsidR="004271F6" w:rsidRDefault="004271F6" w:rsidP="004271F6">
      <w:pPr>
        <w:pStyle w:val="NoSpacing"/>
        <w:jc w:val="both"/>
        <w:rPr>
          <w:rFonts w:ascii="Arial" w:hAnsi="Arial" w:cs="Arial"/>
        </w:rPr>
      </w:pPr>
    </w:p>
    <w:p w14:paraId="14ACFAAE" w14:textId="77777777" w:rsidR="004271F6" w:rsidRDefault="004271F6" w:rsidP="004271F6">
      <w:pPr>
        <w:pStyle w:val="NoSpacing"/>
        <w:jc w:val="center"/>
        <w:rPr>
          <w:rFonts w:ascii="Arial" w:hAnsi="Arial" w:cs="Arial"/>
        </w:rPr>
      </w:pPr>
      <w:r>
        <w:rPr>
          <w:rFonts w:ascii="Arial" w:hAnsi="Arial" w:cs="Arial"/>
        </w:rPr>
        <w:t> </w:t>
      </w:r>
    </w:p>
    <w:p w14:paraId="4B19AE6A" w14:textId="77777777" w:rsidR="004271F6" w:rsidRDefault="004271F6" w:rsidP="004271F6">
      <w:pPr>
        <w:pStyle w:val="NoSpacing"/>
        <w:jc w:val="center"/>
        <w:rPr>
          <w:rFonts w:ascii="Arial" w:hAnsi="Arial" w:cs="Arial"/>
        </w:rPr>
      </w:pPr>
      <w:r>
        <w:rPr>
          <w:rFonts w:ascii="Arial" w:hAnsi="Arial" w:cs="Arial"/>
        </w:rPr>
        <w:t>* * *</w:t>
      </w:r>
    </w:p>
    <w:p w14:paraId="3345041B" w14:textId="77777777" w:rsidR="004271F6" w:rsidRDefault="004271F6" w:rsidP="004271F6">
      <w:pPr>
        <w:pStyle w:val="NoSpacing"/>
        <w:jc w:val="center"/>
        <w:rPr>
          <w:rFonts w:ascii="Calibri" w:hAnsi="Calibri" w:cs="Calibri"/>
        </w:rPr>
      </w:pPr>
    </w:p>
    <w:p w14:paraId="79BB535A" w14:textId="77777777" w:rsidR="004271F6" w:rsidRDefault="004271F6" w:rsidP="004271F6">
      <w:pPr>
        <w:pStyle w:val="NoSpacing"/>
        <w:jc w:val="center"/>
        <w:rPr>
          <w:rFonts w:ascii="Arial" w:hAnsi="Arial" w:cs="Arial"/>
          <w:b/>
          <w:bCs/>
          <w:u w:val="single"/>
        </w:rPr>
      </w:pPr>
      <w:r>
        <w:rPr>
          <w:rFonts w:ascii="Arial" w:hAnsi="Arial" w:cs="Arial"/>
          <w:b/>
          <w:bCs/>
          <w:sz w:val="24"/>
          <w:szCs w:val="24"/>
          <w:u w:val="single"/>
        </w:rPr>
        <w:t>APPROVED PRESS IMAGE:</w:t>
      </w:r>
    </w:p>
    <w:p w14:paraId="227991D8" w14:textId="77777777" w:rsidR="004271F6" w:rsidRDefault="004271F6" w:rsidP="004271F6">
      <w:pPr>
        <w:pStyle w:val="NoSpacing"/>
        <w:jc w:val="center"/>
        <w:rPr>
          <w:rFonts w:ascii="Arial" w:hAnsi="Arial" w:cs="Arial"/>
        </w:rPr>
      </w:pPr>
      <w:r>
        <w:rPr>
          <w:rFonts w:ascii="Arial" w:hAnsi="Arial" w:cs="Arial"/>
        </w:rPr>
        <w:t>Photo Credit: Lauren Dunn</w:t>
      </w:r>
    </w:p>
    <w:p w14:paraId="2CDCBF8C" w14:textId="77777777" w:rsidR="004271F6" w:rsidRDefault="004271F6" w:rsidP="004271F6">
      <w:pPr>
        <w:pStyle w:val="NoSpacing"/>
        <w:jc w:val="center"/>
        <w:rPr>
          <w:rFonts w:ascii="Calibri" w:hAnsi="Calibri" w:cs="Calibri"/>
        </w:rPr>
      </w:pPr>
    </w:p>
    <w:p w14:paraId="2BAD1A8E" w14:textId="22CF5B8B" w:rsidR="004271F6" w:rsidRDefault="004271F6" w:rsidP="004271F6">
      <w:pPr>
        <w:jc w:val="center"/>
        <w:rPr>
          <w:rFonts w:ascii="Arial" w:hAnsi="Arial" w:cs="Arial"/>
        </w:rPr>
      </w:pPr>
      <w:r>
        <w:rPr>
          <w:rFonts w:ascii="Arial" w:hAnsi="Arial" w:cs="Arial"/>
          <w:noProof/>
        </w:rPr>
        <w:lastRenderedPageBreak/>
        <w:drawing>
          <wp:inline distT="0" distB="0" distL="0" distR="0" wp14:anchorId="60300883" wp14:editId="31263BC2">
            <wp:extent cx="2743200" cy="4429125"/>
            <wp:effectExtent l="0" t="0" r="0" b="9525"/>
            <wp:docPr id="7" name="Picture 7" descr="A picture containing person, outdoor, person, underpants&#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person, outdoor, person, underpants&#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43200" cy="4429125"/>
                    </a:xfrm>
                    <a:prstGeom prst="rect">
                      <a:avLst/>
                    </a:prstGeom>
                    <a:noFill/>
                    <a:ln>
                      <a:noFill/>
                    </a:ln>
                  </pic:spPr>
                </pic:pic>
              </a:graphicData>
            </a:graphic>
          </wp:inline>
        </w:drawing>
      </w:r>
    </w:p>
    <w:p w14:paraId="2AE07202" w14:textId="77777777" w:rsidR="004271F6" w:rsidRDefault="004271F6" w:rsidP="004271F6">
      <w:pPr>
        <w:pStyle w:val="NoSpacing"/>
        <w:rPr>
          <w:rFonts w:ascii="Arial" w:hAnsi="Arial" w:cs="Arial"/>
        </w:rPr>
      </w:pPr>
      <w:r>
        <w:rPr>
          <w:rFonts w:ascii="Arial" w:hAnsi="Arial" w:cs="Arial"/>
        </w:rPr>
        <w:t> </w:t>
      </w:r>
    </w:p>
    <w:p w14:paraId="7F8287F2" w14:textId="77777777" w:rsidR="004271F6" w:rsidRDefault="004271F6" w:rsidP="004271F6">
      <w:pPr>
        <w:pStyle w:val="NoSpacing"/>
        <w:jc w:val="center"/>
        <w:rPr>
          <w:rFonts w:ascii="Arial" w:hAnsi="Arial" w:cs="Arial"/>
        </w:rPr>
      </w:pPr>
      <w:r>
        <w:rPr>
          <w:rFonts w:ascii="Arial" w:hAnsi="Arial" w:cs="Arial"/>
          <w:b/>
          <w:bCs/>
          <w:u w:val="single"/>
        </w:rPr>
        <w:t>CONNECT WITH NIKO RUBIO:</w:t>
      </w:r>
    </w:p>
    <w:p w14:paraId="4DA64B38" w14:textId="1BC6BC67" w:rsidR="004271F6" w:rsidRPr="007E1C6D" w:rsidRDefault="00BE5680" w:rsidP="004271F6">
      <w:pPr>
        <w:pStyle w:val="NoSpacing"/>
        <w:jc w:val="center"/>
        <w:rPr>
          <w:rStyle w:val="Hyperlink"/>
          <w:rFonts w:ascii="Arial" w:hAnsi="Arial" w:cs="Arial"/>
        </w:rPr>
      </w:pPr>
      <w:hyperlink r:id="rId18" w:history="1">
        <w:r w:rsidR="004271F6">
          <w:rPr>
            <w:rStyle w:val="Hyperlink"/>
            <w:rFonts w:ascii="Arial" w:hAnsi="Arial" w:cs="Arial"/>
          </w:rPr>
          <w:t>INSTAGRAM</w:t>
        </w:r>
      </w:hyperlink>
      <w:r w:rsidR="004271F6">
        <w:rPr>
          <w:rFonts w:ascii="Arial" w:hAnsi="Arial" w:cs="Arial"/>
        </w:rPr>
        <w:t xml:space="preserve"> | </w:t>
      </w:r>
      <w:hyperlink r:id="rId19" w:history="1">
        <w:r w:rsidR="004271F6">
          <w:rPr>
            <w:rStyle w:val="Hyperlink"/>
            <w:rFonts w:ascii="Arial" w:hAnsi="Arial" w:cs="Arial"/>
          </w:rPr>
          <w:t>FACEBOOK</w:t>
        </w:r>
      </w:hyperlink>
      <w:r w:rsidR="004271F6">
        <w:rPr>
          <w:rFonts w:ascii="Arial" w:hAnsi="Arial" w:cs="Arial"/>
        </w:rPr>
        <w:t xml:space="preserve"> | </w:t>
      </w:r>
      <w:hyperlink r:id="rId20" w:history="1">
        <w:r w:rsidR="004271F6">
          <w:rPr>
            <w:rStyle w:val="Hyperlink"/>
            <w:rFonts w:ascii="Arial" w:hAnsi="Arial" w:cs="Arial"/>
          </w:rPr>
          <w:t>YOUTUBE</w:t>
        </w:r>
      </w:hyperlink>
      <w:r w:rsidR="004271F6">
        <w:rPr>
          <w:rFonts w:ascii="Arial" w:hAnsi="Arial" w:cs="Arial"/>
        </w:rPr>
        <w:t xml:space="preserve"> | </w:t>
      </w:r>
      <w:r w:rsidR="007E1C6D">
        <w:rPr>
          <w:rFonts w:ascii="Arial" w:hAnsi="Arial" w:cs="Arial"/>
          <w:highlight w:val="yellow"/>
        </w:rPr>
        <w:fldChar w:fldCharType="begin"/>
      </w:r>
      <w:r w:rsidR="007E1C6D">
        <w:rPr>
          <w:rFonts w:ascii="Arial" w:hAnsi="Arial" w:cs="Arial"/>
          <w:highlight w:val="yellow"/>
        </w:rPr>
        <w:instrText xml:space="preserve"> HYPERLINK "http://press.atlanticrecords.com/niko-rubio/" </w:instrText>
      </w:r>
      <w:r w:rsidR="007E1C6D">
        <w:rPr>
          <w:rFonts w:ascii="Arial" w:hAnsi="Arial" w:cs="Arial"/>
          <w:highlight w:val="yellow"/>
        </w:rPr>
      </w:r>
      <w:r w:rsidR="007E1C6D">
        <w:rPr>
          <w:rFonts w:ascii="Arial" w:hAnsi="Arial" w:cs="Arial"/>
          <w:highlight w:val="yellow"/>
        </w:rPr>
        <w:fldChar w:fldCharType="separate"/>
      </w:r>
      <w:r w:rsidR="004271F6" w:rsidRPr="007E1C6D">
        <w:rPr>
          <w:rStyle w:val="Hyperlink"/>
          <w:rFonts w:ascii="Arial" w:hAnsi="Arial" w:cs="Arial"/>
        </w:rPr>
        <w:t>PRESS SITE</w:t>
      </w:r>
    </w:p>
    <w:p w14:paraId="7FA08A5E" w14:textId="2028FC3B" w:rsidR="004271F6" w:rsidRDefault="004271F6" w:rsidP="004271F6">
      <w:pPr>
        <w:pStyle w:val="NoSpacing"/>
        <w:jc w:val="both"/>
        <w:rPr>
          <w:rFonts w:ascii="Arial" w:hAnsi="Arial" w:cs="Arial"/>
        </w:rPr>
      </w:pPr>
      <w:r w:rsidRPr="007E1C6D">
        <w:rPr>
          <w:rStyle w:val="Hyperlink"/>
          <w:rFonts w:ascii="Arial" w:hAnsi="Arial" w:cs="Arial"/>
        </w:rPr>
        <w:t> </w:t>
      </w:r>
      <w:r w:rsidR="007E1C6D">
        <w:rPr>
          <w:rFonts w:ascii="Arial" w:hAnsi="Arial" w:cs="Arial"/>
          <w:highlight w:val="yellow"/>
        </w:rPr>
        <w:fldChar w:fldCharType="end"/>
      </w:r>
    </w:p>
    <w:p w14:paraId="4CE92EFC" w14:textId="77777777" w:rsidR="004271F6" w:rsidRDefault="004271F6" w:rsidP="004271F6">
      <w:pPr>
        <w:rPr>
          <w:rFonts w:ascii="Arial" w:hAnsi="Arial" w:cs="Arial"/>
        </w:rPr>
      </w:pPr>
      <w:r>
        <w:rPr>
          <w:rFonts w:ascii="Arial" w:hAnsi="Arial" w:cs="Arial"/>
        </w:rPr>
        <w:t> </w:t>
      </w:r>
    </w:p>
    <w:p w14:paraId="28BC56AF" w14:textId="77777777" w:rsidR="004271F6" w:rsidRDefault="004271F6" w:rsidP="004271F6">
      <w:pPr>
        <w:jc w:val="center"/>
        <w:rPr>
          <w:rFonts w:ascii="Arial" w:hAnsi="Arial" w:cs="Arial"/>
        </w:rPr>
      </w:pPr>
      <w:r>
        <w:rPr>
          <w:rFonts w:ascii="Arial" w:hAnsi="Arial" w:cs="Arial"/>
        </w:rPr>
        <w:t># # #</w:t>
      </w:r>
    </w:p>
    <w:p w14:paraId="166F0ECC" w14:textId="77777777" w:rsidR="00DE6404" w:rsidRPr="00CA0B53" w:rsidRDefault="00DE6404" w:rsidP="00E55E61">
      <w:pPr>
        <w:pStyle w:val="NoSpacing"/>
        <w:jc w:val="both"/>
      </w:pPr>
    </w:p>
    <w:p w14:paraId="23724BC1" w14:textId="77777777" w:rsidR="00383818" w:rsidRPr="002626B5" w:rsidRDefault="00383818" w:rsidP="00FB1072">
      <w:pPr>
        <w:pStyle w:val="NoSpacing"/>
        <w:jc w:val="center"/>
      </w:pPr>
    </w:p>
    <w:sectPr w:rsidR="00383818" w:rsidRPr="0026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35"/>
    <w:rsid w:val="00021B39"/>
    <w:rsid w:val="0006423E"/>
    <w:rsid w:val="000D54AE"/>
    <w:rsid w:val="00103D20"/>
    <w:rsid w:val="00106571"/>
    <w:rsid w:val="00127525"/>
    <w:rsid w:val="001503F7"/>
    <w:rsid w:val="0019254B"/>
    <w:rsid w:val="001B29A0"/>
    <w:rsid w:val="001C60D4"/>
    <w:rsid w:val="00207EB8"/>
    <w:rsid w:val="002626B5"/>
    <w:rsid w:val="002B1058"/>
    <w:rsid w:val="002B7504"/>
    <w:rsid w:val="002D6DAD"/>
    <w:rsid w:val="00301EB3"/>
    <w:rsid w:val="0033026E"/>
    <w:rsid w:val="003338DD"/>
    <w:rsid w:val="00383818"/>
    <w:rsid w:val="00395F5A"/>
    <w:rsid w:val="003E0354"/>
    <w:rsid w:val="00422C2A"/>
    <w:rsid w:val="004271F6"/>
    <w:rsid w:val="00436056"/>
    <w:rsid w:val="004579DD"/>
    <w:rsid w:val="0046794A"/>
    <w:rsid w:val="004B2EE3"/>
    <w:rsid w:val="00504AE0"/>
    <w:rsid w:val="00507A27"/>
    <w:rsid w:val="005277C4"/>
    <w:rsid w:val="00566901"/>
    <w:rsid w:val="005765AC"/>
    <w:rsid w:val="00592024"/>
    <w:rsid w:val="00645672"/>
    <w:rsid w:val="00721664"/>
    <w:rsid w:val="00724DBC"/>
    <w:rsid w:val="007332C5"/>
    <w:rsid w:val="007639CB"/>
    <w:rsid w:val="007B092E"/>
    <w:rsid w:val="007C2961"/>
    <w:rsid w:val="007D16D2"/>
    <w:rsid w:val="007E0266"/>
    <w:rsid w:val="007E1C6D"/>
    <w:rsid w:val="0080124C"/>
    <w:rsid w:val="00805BA4"/>
    <w:rsid w:val="008362A3"/>
    <w:rsid w:val="00871481"/>
    <w:rsid w:val="00895401"/>
    <w:rsid w:val="008B2182"/>
    <w:rsid w:val="009031F0"/>
    <w:rsid w:val="0091317C"/>
    <w:rsid w:val="009143BF"/>
    <w:rsid w:val="00942058"/>
    <w:rsid w:val="009577A9"/>
    <w:rsid w:val="00987535"/>
    <w:rsid w:val="009A29BD"/>
    <w:rsid w:val="00A15454"/>
    <w:rsid w:val="00A227A9"/>
    <w:rsid w:val="00A4678B"/>
    <w:rsid w:val="00A47C3C"/>
    <w:rsid w:val="00A61004"/>
    <w:rsid w:val="00AD56A2"/>
    <w:rsid w:val="00B22164"/>
    <w:rsid w:val="00BA5875"/>
    <w:rsid w:val="00BD42A7"/>
    <w:rsid w:val="00BE5680"/>
    <w:rsid w:val="00C107FD"/>
    <w:rsid w:val="00C11C5D"/>
    <w:rsid w:val="00C82AB1"/>
    <w:rsid w:val="00C8655D"/>
    <w:rsid w:val="00C95FF0"/>
    <w:rsid w:val="00CA0B53"/>
    <w:rsid w:val="00CB2567"/>
    <w:rsid w:val="00CC1885"/>
    <w:rsid w:val="00CC29BB"/>
    <w:rsid w:val="00CD67D0"/>
    <w:rsid w:val="00D067AC"/>
    <w:rsid w:val="00D867E4"/>
    <w:rsid w:val="00D96AC1"/>
    <w:rsid w:val="00DA5DC0"/>
    <w:rsid w:val="00DE6404"/>
    <w:rsid w:val="00DE7BDD"/>
    <w:rsid w:val="00DF40A3"/>
    <w:rsid w:val="00E13DA3"/>
    <w:rsid w:val="00E55E61"/>
    <w:rsid w:val="00EB71CF"/>
    <w:rsid w:val="00EB7DC8"/>
    <w:rsid w:val="00EC1825"/>
    <w:rsid w:val="00EE3BF7"/>
    <w:rsid w:val="00EF1D56"/>
    <w:rsid w:val="00F16A0C"/>
    <w:rsid w:val="00F93DC1"/>
    <w:rsid w:val="00FB1072"/>
    <w:rsid w:val="00F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56B3"/>
  <w15:chartTrackingRefBased/>
  <w15:docId w15:val="{55DA81CA-ED6D-4A31-BAE4-9B21401B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0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535"/>
    <w:pPr>
      <w:spacing w:after="0" w:line="240" w:lineRule="auto"/>
    </w:pPr>
  </w:style>
  <w:style w:type="character" w:styleId="Hyperlink">
    <w:name w:val="Hyperlink"/>
    <w:basedOn w:val="DefaultParagraphFont"/>
    <w:uiPriority w:val="99"/>
    <w:unhideWhenUsed/>
    <w:rsid w:val="007639CB"/>
    <w:rPr>
      <w:color w:val="0563C1" w:themeColor="hyperlink"/>
      <w:u w:val="single"/>
    </w:rPr>
  </w:style>
  <w:style w:type="character" w:styleId="UnresolvedMention">
    <w:name w:val="Unresolved Mention"/>
    <w:basedOn w:val="DefaultParagraphFont"/>
    <w:uiPriority w:val="99"/>
    <w:semiHidden/>
    <w:unhideWhenUsed/>
    <w:rsid w:val="007639CB"/>
    <w:rPr>
      <w:color w:val="605E5C"/>
      <w:shd w:val="clear" w:color="auto" w:fill="E1DFDD"/>
    </w:rPr>
  </w:style>
  <w:style w:type="character" w:styleId="CommentReference">
    <w:name w:val="annotation reference"/>
    <w:basedOn w:val="DefaultParagraphFont"/>
    <w:uiPriority w:val="99"/>
    <w:semiHidden/>
    <w:unhideWhenUsed/>
    <w:rsid w:val="00436056"/>
    <w:rPr>
      <w:sz w:val="16"/>
      <w:szCs w:val="16"/>
    </w:rPr>
  </w:style>
  <w:style w:type="paragraph" w:styleId="CommentText">
    <w:name w:val="annotation text"/>
    <w:basedOn w:val="Normal"/>
    <w:link w:val="CommentTextChar"/>
    <w:uiPriority w:val="99"/>
    <w:semiHidden/>
    <w:unhideWhenUsed/>
    <w:rsid w:val="00436056"/>
    <w:rPr>
      <w:sz w:val="20"/>
      <w:szCs w:val="20"/>
    </w:rPr>
  </w:style>
  <w:style w:type="character" w:customStyle="1" w:styleId="CommentTextChar">
    <w:name w:val="Comment Text Char"/>
    <w:basedOn w:val="DefaultParagraphFont"/>
    <w:link w:val="CommentText"/>
    <w:uiPriority w:val="99"/>
    <w:semiHidden/>
    <w:rsid w:val="00436056"/>
    <w:rPr>
      <w:sz w:val="20"/>
      <w:szCs w:val="20"/>
    </w:rPr>
  </w:style>
  <w:style w:type="paragraph" w:styleId="CommentSubject">
    <w:name w:val="annotation subject"/>
    <w:basedOn w:val="CommentText"/>
    <w:next w:val="CommentText"/>
    <w:link w:val="CommentSubjectChar"/>
    <w:uiPriority w:val="99"/>
    <w:semiHidden/>
    <w:unhideWhenUsed/>
    <w:rsid w:val="00436056"/>
    <w:rPr>
      <w:b/>
      <w:bCs/>
    </w:rPr>
  </w:style>
  <w:style w:type="character" w:customStyle="1" w:styleId="CommentSubjectChar">
    <w:name w:val="Comment Subject Char"/>
    <w:basedOn w:val="CommentTextChar"/>
    <w:link w:val="CommentSubject"/>
    <w:uiPriority w:val="99"/>
    <w:semiHidden/>
    <w:rsid w:val="00436056"/>
    <w:rPr>
      <w:b/>
      <w:bCs/>
      <w:sz w:val="20"/>
      <w:szCs w:val="20"/>
    </w:rPr>
  </w:style>
  <w:style w:type="paragraph" w:styleId="BalloonText">
    <w:name w:val="Balloon Text"/>
    <w:basedOn w:val="Normal"/>
    <w:link w:val="BalloonTextChar"/>
    <w:uiPriority w:val="99"/>
    <w:semiHidden/>
    <w:unhideWhenUsed/>
    <w:rsid w:val="00436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56"/>
    <w:rPr>
      <w:rFonts w:ascii="Segoe UI" w:hAnsi="Segoe UI" w:cs="Segoe UI"/>
      <w:sz w:val="18"/>
      <w:szCs w:val="18"/>
    </w:rPr>
  </w:style>
  <w:style w:type="paragraph" w:styleId="NormalWeb">
    <w:name w:val="Normal (Web)"/>
    <w:basedOn w:val="Normal"/>
    <w:uiPriority w:val="99"/>
    <w:semiHidden/>
    <w:unhideWhenUsed/>
    <w:rsid w:val="008362A3"/>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EF1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71655">
      <w:bodyDiv w:val="1"/>
      <w:marLeft w:val="0"/>
      <w:marRight w:val="0"/>
      <w:marTop w:val="0"/>
      <w:marBottom w:val="0"/>
      <w:divBdr>
        <w:top w:val="none" w:sz="0" w:space="0" w:color="auto"/>
        <w:left w:val="none" w:sz="0" w:space="0" w:color="auto"/>
        <w:bottom w:val="none" w:sz="0" w:space="0" w:color="auto"/>
        <w:right w:val="none" w:sz="0" w:space="0" w:color="auto"/>
      </w:divBdr>
    </w:div>
    <w:div w:id="299580485">
      <w:bodyDiv w:val="1"/>
      <w:marLeft w:val="0"/>
      <w:marRight w:val="0"/>
      <w:marTop w:val="0"/>
      <w:marBottom w:val="0"/>
      <w:divBdr>
        <w:top w:val="none" w:sz="0" w:space="0" w:color="auto"/>
        <w:left w:val="none" w:sz="0" w:space="0" w:color="auto"/>
        <w:bottom w:val="none" w:sz="0" w:space="0" w:color="auto"/>
        <w:right w:val="none" w:sz="0" w:space="0" w:color="auto"/>
      </w:divBdr>
    </w:div>
    <w:div w:id="334571552">
      <w:bodyDiv w:val="1"/>
      <w:marLeft w:val="0"/>
      <w:marRight w:val="0"/>
      <w:marTop w:val="0"/>
      <w:marBottom w:val="0"/>
      <w:divBdr>
        <w:top w:val="none" w:sz="0" w:space="0" w:color="auto"/>
        <w:left w:val="none" w:sz="0" w:space="0" w:color="auto"/>
        <w:bottom w:val="none" w:sz="0" w:space="0" w:color="auto"/>
        <w:right w:val="none" w:sz="0" w:space="0" w:color="auto"/>
      </w:divBdr>
    </w:div>
    <w:div w:id="609625950">
      <w:bodyDiv w:val="1"/>
      <w:marLeft w:val="0"/>
      <w:marRight w:val="0"/>
      <w:marTop w:val="0"/>
      <w:marBottom w:val="0"/>
      <w:divBdr>
        <w:top w:val="none" w:sz="0" w:space="0" w:color="auto"/>
        <w:left w:val="none" w:sz="0" w:space="0" w:color="auto"/>
        <w:bottom w:val="none" w:sz="0" w:space="0" w:color="auto"/>
        <w:right w:val="none" w:sz="0" w:space="0" w:color="auto"/>
      </w:divBdr>
    </w:div>
    <w:div w:id="1201161212">
      <w:bodyDiv w:val="1"/>
      <w:marLeft w:val="0"/>
      <w:marRight w:val="0"/>
      <w:marTop w:val="0"/>
      <w:marBottom w:val="0"/>
      <w:divBdr>
        <w:top w:val="none" w:sz="0" w:space="0" w:color="auto"/>
        <w:left w:val="none" w:sz="0" w:space="0" w:color="auto"/>
        <w:bottom w:val="none" w:sz="0" w:space="0" w:color="auto"/>
        <w:right w:val="none" w:sz="0" w:space="0" w:color="auto"/>
      </w:divBdr>
    </w:div>
    <w:div w:id="1268080013">
      <w:bodyDiv w:val="1"/>
      <w:marLeft w:val="0"/>
      <w:marRight w:val="0"/>
      <w:marTop w:val="0"/>
      <w:marBottom w:val="0"/>
      <w:divBdr>
        <w:top w:val="none" w:sz="0" w:space="0" w:color="auto"/>
        <w:left w:val="none" w:sz="0" w:space="0" w:color="auto"/>
        <w:bottom w:val="none" w:sz="0" w:space="0" w:color="auto"/>
        <w:right w:val="none" w:sz="0" w:space="0" w:color="auto"/>
      </w:divBdr>
    </w:div>
    <w:div w:id="1277255181">
      <w:bodyDiv w:val="1"/>
      <w:marLeft w:val="0"/>
      <w:marRight w:val="0"/>
      <w:marTop w:val="0"/>
      <w:marBottom w:val="0"/>
      <w:divBdr>
        <w:top w:val="none" w:sz="0" w:space="0" w:color="auto"/>
        <w:left w:val="none" w:sz="0" w:space="0" w:color="auto"/>
        <w:bottom w:val="none" w:sz="0" w:space="0" w:color="auto"/>
        <w:right w:val="none" w:sz="0" w:space="0" w:color="auto"/>
      </w:divBdr>
    </w:div>
    <w:div w:id="1367828662">
      <w:bodyDiv w:val="1"/>
      <w:marLeft w:val="0"/>
      <w:marRight w:val="0"/>
      <w:marTop w:val="0"/>
      <w:marBottom w:val="0"/>
      <w:divBdr>
        <w:top w:val="none" w:sz="0" w:space="0" w:color="auto"/>
        <w:left w:val="none" w:sz="0" w:space="0" w:color="auto"/>
        <w:bottom w:val="none" w:sz="0" w:space="0" w:color="auto"/>
        <w:right w:val="none" w:sz="0" w:space="0" w:color="auto"/>
      </w:divBdr>
    </w:div>
    <w:div w:id="1554581663">
      <w:bodyDiv w:val="1"/>
      <w:marLeft w:val="0"/>
      <w:marRight w:val="0"/>
      <w:marTop w:val="0"/>
      <w:marBottom w:val="0"/>
      <w:divBdr>
        <w:top w:val="none" w:sz="0" w:space="0" w:color="auto"/>
        <w:left w:val="none" w:sz="0" w:space="0" w:color="auto"/>
        <w:bottom w:val="none" w:sz="0" w:space="0" w:color="auto"/>
        <w:right w:val="none" w:sz="0" w:space="0" w:color="auto"/>
      </w:divBdr>
    </w:div>
    <w:div w:id="1554851820">
      <w:bodyDiv w:val="1"/>
      <w:marLeft w:val="0"/>
      <w:marRight w:val="0"/>
      <w:marTop w:val="0"/>
      <w:marBottom w:val="0"/>
      <w:divBdr>
        <w:top w:val="none" w:sz="0" w:space="0" w:color="auto"/>
        <w:left w:val="none" w:sz="0" w:space="0" w:color="auto"/>
        <w:bottom w:val="none" w:sz="0" w:space="0" w:color="auto"/>
        <w:right w:val="none" w:sz="0" w:space="0" w:color="auto"/>
      </w:divBdr>
    </w:div>
    <w:div w:id="1692757718">
      <w:bodyDiv w:val="1"/>
      <w:marLeft w:val="0"/>
      <w:marRight w:val="0"/>
      <w:marTop w:val="0"/>
      <w:marBottom w:val="0"/>
      <w:divBdr>
        <w:top w:val="none" w:sz="0" w:space="0" w:color="auto"/>
        <w:left w:val="none" w:sz="0" w:space="0" w:color="auto"/>
        <w:bottom w:val="none" w:sz="0" w:space="0" w:color="auto"/>
        <w:right w:val="none" w:sz="0" w:space="0" w:color="auto"/>
      </w:divBdr>
    </w:div>
    <w:div w:id="17744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ikorubio.lnk.to%2FYCBTO&amp;data=04%7C01%7CBrian.Sommer%40atlanticrecords.com%7Cb5e204a71e174fe3478408d90b348927%7C8367939002ec4ba1ad3d69da3fdd637e%7C0%7C0%7C637553142535494896%7CUnknown%7CTWFpbGZsb3d8eyJWIjoiMC4wLjAwMDAiLCJQIjoiV2luMzIiLCJBTiI6Ik1haWwiLCJXVCI6Mn0%3D%7C1000&amp;sdata=N1JBbZfb0cnzh3Rl95IOo4tzVsuLM43Ubv4qL86hO4M%3D&amp;reserved=0" TargetMode="External"/><Relationship Id="rId13" Type="http://schemas.openxmlformats.org/officeDocument/2006/relationships/hyperlink" Target="http://press.atlanticrecords.com/niko-rubio/" TargetMode="External"/><Relationship Id="rId18" Type="http://schemas.openxmlformats.org/officeDocument/2006/relationships/hyperlink" Target="https://nam04.safelinks.protection.outlook.com/?url=https%3A%2F%2Fwww.instagram.com%2Fholanikorubio%2F%3Fhl%3Den&amp;data=04%7C01%7CBrian.Sommer%40atlanticrecords.com%7Cb5e204a71e174fe3478408d90b348927%7C8367939002ec4ba1ad3d69da3fdd637e%7C0%7C0%7C637553142535514881%7CUnknown%7CTWFpbGZsb3d8eyJWIjoiMC4wLjAwMDAiLCJQIjoiV2luMzIiLCJBTiI6Ik1haWwiLCJXVCI6Mn0%3D%7C1000&amp;sdata=PWqSDviKAz6aifGN5S8bvcledOMoXB3S30eqrUB9jVU%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2.jpg@01D73CFB.DF254AE0" TargetMode="External"/><Relationship Id="rId12" Type="http://schemas.openxmlformats.org/officeDocument/2006/relationships/image" Target="cid:image003.jpg@01D73CFB.DF254AE0" TargetMode="External"/><Relationship Id="rId17" Type="http://schemas.openxmlformats.org/officeDocument/2006/relationships/image" Target="cid:image004.jpg@01D73CFB.DF254AE0"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nam04.safelinks.protection.outlook.com/?url=https%3A%2F%2Fwww.youtube.com%2Fchannel%2FUCxKEF6kdZr_lysTAVBxboSA&amp;data=04%7C01%7CBrian.Sommer%40atlanticrecords.com%7Cb5e204a71e174fe3478408d90b348927%7C8367939002ec4ba1ad3d69da3fdd637e%7C0%7C0%7C637553142535534870%7CUnknown%7CTWFpbGZsb3d8eyJWIjoiMC4wLjAwMDAiLCJQIjoiV2luMzIiLCJBTiI6Ik1haWwiLCJXVCI6Mn0%3D%7C1000&amp;sdata=oAHf1OgL0S43u0LuxVs5IqzTGPvMrnhHBqIKz6YGoSo%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nam04.safelinks.protection.outlook.com/?url=https%3A%2F%2Fnikorubio.lnk.to%2FYCBTO&amp;data=04%7C01%7CBrian.Sommer%40atlanticrecords.com%7Cb5e204a71e174fe3478408d90b348927%7C8367939002ec4ba1ad3d69da3fdd637e%7C0%7C0%7C637553142535494896%7CUnknown%7CTWFpbGZsb3d8eyJWIjoiMC4wLjAwMDAiLCJQIjoiV2luMzIiLCJBTiI6Ik1haWwiLCJXVCI6Mn0%3D%7C1000&amp;sdata=N1JBbZfb0cnzh3Rl95IOo4tzVsuLM43Ubv4qL86hO4M%3D&amp;reserved=0" TargetMode="External"/><Relationship Id="rId15" Type="http://schemas.openxmlformats.org/officeDocument/2006/relationships/hyperlink" Target="https://nam04.safelinks.protection.outlook.com/?url=https%3A%2F%2Fwarnermusicgroup.box.com%2Fs%2Fs3u6nadey1ihikap100gr50kz0x8h60m&amp;data=04%7C01%7CBrian.Sommer%40atlanticrecords.com%7Cb5e204a71e174fe3478408d90b348927%7C8367939002ec4ba1ad3d69da3fdd637e%7C0%7C0%7C637553142535504890%7CUnknown%7CTWFpbGZsb3d8eyJWIjoiMC4wLjAwMDAiLCJQIjoiV2luMzIiLCJBTiI6Ik1haWwiLCJXVCI6Mn0%3D%7C1000&amp;sdata=PXw981qOxlzRXEoL8jQP0Sy1lD8nqWZEZKbym7G%2F5ys%3D&amp;reserved=0" TargetMode="External"/><Relationship Id="rId10" Type="http://schemas.openxmlformats.org/officeDocument/2006/relationships/hyperlink" Target="https://nam04.safelinks.protection.outlook.com/?url=https%3A%2F%2Fnikorubio.lnk.to%2FYCBTO&amp;data=04%7C01%7CBrian.Sommer%40atlanticrecords.com%7Cb5e204a71e174fe3478408d90b348927%7C8367939002ec4ba1ad3d69da3fdd637e%7C0%7C0%7C637553142535494896%7CUnknown%7CTWFpbGZsb3d8eyJWIjoiMC4wLjAwMDAiLCJQIjoiV2luMzIiLCJBTiI6Ik1haWwiLCJXVCI6Mn0%3D%7C1000&amp;sdata=N1JBbZfb0cnzh3Rl95IOo4tzVsuLM43Ubv4qL86hO4M%3D&amp;reserved=0" TargetMode="External"/><Relationship Id="rId19" Type="http://schemas.openxmlformats.org/officeDocument/2006/relationships/hyperlink" Target="https://nam04.safelinks.protection.outlook.com/?url=https%3A%2F%2Fwww.facebook.com%2Fholanikorubio&amp;data=04%7C01%7CBrian.Sommer%40atlanticrecords.com%7Cb5e204a71e174fe3478408d90b348927%7C8367939002ec4ba1ad3d69da3fdd637e%7C0%7C0%7C637553142535524874%7CUnknown%7CTWFpbGZsb3d8eyJWIjoiMC4wLjAwMDAiLCJQIjoiV2luMzIiLCJBTiI6Ik1haWwiLCJXVCI6Mn0%3D%7C1000&amp;sdata=LVAcBrqxxJjN56brgOZ3nwIa7i3V8Kxuz96B4spx7Uk%3D&amp;reserved=0" TargetMode="External"/><Relationship Id="rId4" Type="http://schemas.openxmlformats.org/officeDocument/2006/relationships/hyperlink" Target="https://nam04.safelinks.protection.outlook.com/?url=https%3A%2F%2Fnikorubio.lnk.to%2FYCBTOVideo&amp;data=04%7C01%7CBrian.Sommer%40atlanticrecords.com%7Cb5e204a71e174fe3478408d90b348927%7C8367939002ec4ba1ad3d69da3fdd637e%7C0%7C0%7C637553142535504890%7CUnknown%7CTWFpbGZsb3d8eyJWIjoiMC4wLjAwMDAiLCJQIjoiV2luMzIiLCJBTiI6Ik1haWwiLCJXVCI6Mn0%3D%7C1000&amp;sdata=33WLNggK9eWWjMRmpeS06mYEdVCBITCeiaSQcLiZdRE%3D&amp;reserved=0" TargetMode="External"/><Relationship Id="rId9" Type="http://schemas.openxmlformats.org/officeDocument/2006/relationships/hyperlink" Target="https://nam04.safelinks.protection.outlook.com/?url=https%3A%2F%2Fnikorubio.lnk.to%2FYCBTOVideo&amp;data=04%7C01%7CBrian.Sommer%40atlanticrecords.com%7Cb5e204a71e174fe3478408d90b348927%7C8367939002ec4ba1ad3d69da3fdd637e%7C0%7C0%7C637553142535504890%7CUnknown%7CTWFpbGZsb3d8eyJWIjoiMC4wLjAwMDAiLCJQIjoiV2luMzIiLCJBTiI6Ik1haWwiLCJXVCI6Mn0%3D%7C1000&amp;sdata=33WLNggK9eWWjMRmpeS06mYEdVCBITCeiaSQcLiZdRE%3D&amp;reserved=0" TargetMode="External"/><Relationship Id="rId14" Type="http://schemas.openxmlformats.org/officeDocument/2006/relationships/hyperlink" Target="mailto:jason.davis@atlanticrecor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Brian</cp:lastModifiedBy>
  <cp:revision>140</cp:revision>
  <dcterms:created xsi:type="dcterms:W3CDTF">2021-04-22T15:03:00Z</dcterms:created>
  <dcterms:modified xsi:type="dcterms:W3CDTF">2021-04-30T15:53:00Z</dcterms:modified>
</cp:coreProperties>
</file>