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CF02" w14:textId="77777777" w:rsidR="00F06A35" w:rsidRPr="000E77EE" w:rsidRDefault="00F06A35" w:rsidP="00F06A35">
      <w:pPr>
        <w:tabs>
          <w:tab w:val="left" w:pos="640"/>
          <w:tab w:val="left" w:pos="1728"/>
          <w:tab w:val="center" w:pos="4680"/>
        </w:tabs>
        <w:spacing w:after="0" w:line="240" w:lineRule="auto"/>
        <w:jc w:val="center"/>
        <w:rPr>
          <w:b/>
          <w:iCs/>
          <w:sz w:val="32"/>
          <w:szCs w:val="32"/>
        </w:rPr>
      </w:pPr>
      <w:r w:rsidRPr="000E77EE">
        <w:rPr>
          <w:b/>
          <w:sz w:val="32"/>
          <w:szCs w:val="32"/>
        </w:rPr>
        <w:t xml:space="preserve">SARA KAYS </w:t>
      </w:r>
      <w:r>
        <w:rPr>
          <w:b/>
          <w:sz w:val="32"/>
          <w:szCs w:val="32"/>
        </w:rPr>
        <w:t>SHARES OFFICIAL VIDEO FOR</w:t>
      </w:r>
      <w:r w:rsidRPr="000E77EE">
        <w:rPr>
          <w:b/>
          <w:sz w:val="32"/>
          <w:szCs w:val="32"/>
        </w:rPr>
        <w:t xml:space="preserve"> “REMEMBER THAT NIGHT?”</w:t>
      </w:r>
    </w:p>
    <w:p w14:paraId="26918939" w14:textId="77777777" w:rsidR="00F06A35" w:rsidRPr="001228B5" w:rsidRDefault="00F06A35" w:rsidP="00F06A35">
      <w:pPr>
        <w:tabs>
          <w:tab w:val="left" w:pos="640"/>
          <w:tab w:val="left" w:pos="1728"/>
          <w:tab w:val="center" w:pos="4680"/>
        </w:tabs>
        <w:spacing w:after="0" w:line="240" w:lineRule="auto"/>
        <w:jc w:val="center"/>
        <w:rPr>
          <w:b/>
          <w:iCs/>
        </w:rPr>
      </w:pPr>
    </w:p>
    <w:p w14:paraId="384A0F2C" w14:textId="77777777" w:rsidR="00F06A35" w:rsidRPr="00633891" w:rsidRDefault="00F06A35" w:rsidP="00F06A35">
      <w:pPr>
        <w:tabs>
          <w:tab w:val="left" w:pos="640"/>
          <w:tab w:val="left" w:pos="1728"/>
          <w:tab w:val="center" w:pos="4680"/>
        </w:tabs>
        <w:spacing w:after="0" w:line="240" w:lineRule="auto"/>
        <w:jc w:val="center"/>
        <w:rPr>
          <w:b/>
          <w:iCs/>
          <w:sz w:val="26"/>
          <w:szCs w:val="28"/>
        </w:rPr>
      </w:pPr>
      <w:r w:rsidRPr="00633891">
        <w:rPr>
          <w:b/>
          <w:iCs/>
          <w:sz w:val="26"/>
          <w:szCs w:val="28"/>
        </w:rPr>
        <w:t xml:space="preserve">INSTANT FAN FAVORITE SINGLE </w:t>
      </w:r>
      <w:r>
        <w:rPr>
          <w:b/>
          <w:iCs/>
          <w:sz w:val="26"/>
          <w:szCs w:val="28"/>
        </w:rPr>
        <w:t>SURPASSES 13 MILLION GLOBAL STREAMS</w:t>
      </w:r>
    </w:p>
    <w:p w14:paraId="0C34DF0F" w14:textId="77777777" w:rsidR="00F06A35" w:rsidRPr="00633891" w:rsidRDefault="00F06A35" w:rsidP="00F06A35">
      <w:pPr>
        <w:tabs>
          <w:tab w:val="left" w:pos="640"/>
          <w:tab w:val="left" w:pos="1728"/>
          <w:tab w:val="center" w:pos="4680"/>
        </w:tabs>
        <w:spacing w:after="0" w:line="240" w:lineRule="auto"/>
        <w:jc w:val="center"/>
        <w:rPr>
          <w:b/>
          <w:iCs/>
        </w:rPr>
      </w:pPr>
    </w:p>
    <w:p w14:paraId="635DEE48" w14:textId="77777777" w:rsidR="00F06A35" w:rsidRPr="001228B5" w:rsidRDefault="00F06A35" w:rsidP="00F06A35">
      <w:pPr>
        <w:tabs>
          <w:tab w:val="left" w:pos="640"/>
          <w:tab w:val="left" w:pos="1728"/>
          <w:tab w:val="center" w:pos="4680"/>
        </w:tabs>
        <w:spacing w:after="0" w:line="240" w:lineRule="auto"/>
        <w:jc w:val="center"/>
        <w:rPr>
          <w:b/>
          <w:iCs/>
          <w:sz w:val="26"/>
          <w:szCs w:val="28"/>
        </w:rPr>
      </w:pPr>
      <w:r>
        <w:rPr>
          <w:b/>
          <w:iCs/>
          <w:sz w:val="26"/>
          <w:szCs w:val="28"/>
        </w:rPr>
        <w:t xml:space="preserve">MULTI-TALENTED SINGER-SONGWRITER’S </w:t>
      </w:r>
      <w:hyperlink r:id="rId4" w:history="1">
        <w:r w:rsidRPr="001228B5">
          <w:rPr>
            <w:rStyle w:val="Hyperlink"/>
            <w:b/>
            <w:i/>
            <w:sz w:val="26"/>
            <w:szCs w:val="28"/>
          </w:rPr>
          <w:t xml:space="preserve">CAMERA </w:t>
        </w:r>
        <w:r w:rsidRPr="001228B5">
          <w:rPr>
            <w:rStyle w:val="Hyperlink"/>
            <w:b/>
            <w:iCs/>
            <w:sz w:val="26"/>
            <w:szCs w:val="28"/>
          </w:rPr>
          <w:t>SHY</w:t>
        </w:r>
      </w:hyperlink>
      <w:r>
        <w:rPr>
          <w:b/>
          <w:iCs/>
          <w:sz w:val="26"/>
          <w:szCs w:val="28"/>
        </w:rPr>
        <w:t xml:space="preserve"> EP OUT NOW</w:t>
      </w:r>
    </w:p>
    <w:p w14:paraId="258B23F6" w14:textId="77777777" w:rsidR="00F06A35" w:rsidRDefault="00F06A35" w:rsidP="00F06A35">
      <w:pPr>
        <w:tabs>
          <w:tab w:val="left" w:pos="640"/>
          <w:tab w:val="left" w:pos="1728"/>
          <w:tab w:val="center" w:pos="4680"/>
        </w:tabs>
        <w:spacing w:after="0" w:line="240" w:lineRule="auto"/>
        <w:jc w:val="center"/>
        <w:rPr>
          <w:b/>
          <w:iCs/>
        </w:rPr>
      </w:pPr>
    </w:p>
    <w:p w14:paraId="65EF6C1B" w14:textId="77777777" w:rsidR="00F06A35" w:rsidRPr="003467EC" w:rsidRDefault="00F06A35" w:rsidP="00F06A35">
      <w:pPr>
        <w:tabs>
          <w:tab w:val="left" w:pos="640"/>
          <w:tab w:val="left" w:pos="1728"/>
          <w:tab w:val="center" w:pos="4680"/>
        </w:tabs>
        <w:spacing w:after="0" w:line="240" w:lineRule="auto"/>
        <w:jc w:val="center"/>
        <w:rPr>
          <w:b/>
          <w:sz w:val="26"/>
          <w:szCs w:val="32"/>
        </w:rPr>
      </w:pPr>
      <w:r>
        <w:rPr>
          <w:b/>
          <w:sz w:val="26"/>
          <w:szCs w:val="32"/>
        </w:rPr>
        <w:t>WATCH THE VIDEO FOR “</w:t>
      </w:r>
      <w:r w:rsidRPr="00C43B07">
        <w:rPr>
          <w:b/>
          <w:sz w:val="26"/>
          <w:szCs w:val="32"/>
        </w:rPr>
        <w:t>REMEMBER TH</w:t>
      </w:r>
      <w:r>
        <w:rPr>
          <w:b/>
          <w:sz w:val="26"/>
          <w:szCs w:val="32"/>
        </w:rPr>
        <w:t>AT</w:t>
      </w:r>
      <w:r w:rsidRPr="00C43B07">
        <w:rPr>
          <w:b/>
          <w:sz w:val="26"/>
          <w:szCs w:val="32"/>
        </w:rPr>
        <w:t xml:space="preserve"> NIGHT</w:t>
      </w:r>
      <w:r>
        <w:rPr>
          <w:b/>
          <w:sz w:val="26"/>
          <w:szCs w:val="32"/>
        </w:rPr>
        <w:t>?”</w:t>
      </w:r>
      <w:r w:rsidRPr="00C43B07">
        <w:rPr>
          <w:b/>
          <w:sz w:val="26"/>
          <w:szCs w:val="32"/>
        </w:rPr>
        <w:t xml:space="preserve"> </w:t>
      </w:r>
      <w:hyperlink r:id="rId5" w:history="1">
        <w:r w:rsidRPr="007B4152">
          <w:rPr>
            <w:rStyle w:val="Hyperlink"/>
            <w:b/>
            <w:sz w:val="26"/>
            <w:szCs w:val="32"/>
          </w:rPr>
          <w:t>HERE</w:t>
        </w:r>
      </w:hyperlink>
    </w:p>
    <w:p w14:paraId="2D133C8C" w14:textId="77777777" w:rsidR="00F06A35" w:rsidRDefault="00F06A35" w:rsidP="00F06A35">
      <w:pPr>
        <w:tabs>
          <w:tab w:val="left" w:pos="640"/>
          <w:tab w:val="left" w:pos="1728"/>
          <w:tab w:val="center" w:pos="4680"/>
        </w:tabs>
        <w:spacing w:after="0" w:line="240" w:lineRule="auto"/>
        <w:jc w:val="center"/>
        <w:rPr>
          <w:b/>
          <w:color w:val="FF0000"/>
          <w:sz w:val="26"/>
          <w:szCs w:val="32"/>
          <w:u w:val="single"/>
        </w:rPr>
      </w:pPr>
      <w:r>
        <w:rPr>
          <w:b/>
          <w:sz w:val="26"/>
          <w:szCs w:val="32"/>
        </w:rPr>
        <w:t>LISTEN TO “</w:t>
      </w:r>
      <w:r w:rsidRPr="00C43B07">
        <w:rPr>
          <w:b/>
          <w:sz w:val="26"/>
          <w:szCs w:val="32"/>
        </w:rPr>
        <w:t>REMEMBER TH</w:t>
      </w:r>
      <w:r>
        <w:rPr>
          <w:b/>
          <w:sz w:val="26"/>
          <w:szCs w:val="32"/>
        </w:rPr>
        <w:t>AT</w:t>
      </w:r>
      <w:r w:rsidRPr="00C43B07">
        <w:rPr>
          <w:b/>
          <w:sz w:val="26"/>
          <w:szCs w:val="32"/>
        </w:rPr>
        <w:t xml:space="preserve"> NIGHT</w:t>
      </w:r>
      <w:r>
        <w:rPr>
          <w:b/>
          <w:sz w:val="26"/>
          <w:szCs w:val="32"/>
        </w:rPr>
        <w:t>?”</w:t>
      </w:r>
      <w:r w:rsidRPr="00C43B07">
        <w:rPr>
          <w:b/>
          <w:sz w:val="26"/>
          <w:szCs w:val="32"/>
        </w:rPr>
        <w:t xml:space="preserve"> </w:t>
      </w:r>
      <w:hyperlink r:id="rId6" w:history="1">
        <w:r w:rsidRPr="000E77EE">
          <w:rPr>
            <w:rStyle w:val="Hyperlink"/>
            <w:b/>
            <w:sz w:val="26"/>
            <w:szCs w:val="32"/>
          </w:rPr>
          <w:t>HERE</w:t>
        </w:r>
      </w:hyperlink>
    </w:p>
    <w:p w14:paraId="5606A08C" w14:textId="77777777" w:rsidR="00F06A35" w:rsidRDefault="00F06A35" w:rsidP="00F06A35">
      <w:pPr>
        <w:tabs>
          <w:tab w:val="left" w:pos="640"/>
          <w:tab w:val="left" w:pos="1728"/>
          <w:tab w:val="center" w:pos="4680"/>
        </w:tabs>
        <w:spacing w:after="0" w:line="240" w:lineRule="auto"/>
        <w:rPr>
          <w:b/>
          <w:sz w:val="26"/>
          <w:szCs w:val="32"/>
        </w:rPr>
      </w:pPr>
    </w:p>
    <w:p w14:paraId="574A04F5" w14:textId="628782B2" w:rsidR="00F06A35" w:rsidRDefault="00F06A35" w:rsidP="00F06A35">
      <w:pPr>
        <w:pStyle w:val="normal0"/>
        <w:spacing w:line="240" w:lineRule="auto"/>
        <w:jc w:val="center"/>
        <w:rPr>
          <w:rFonts w:ascii="Calibri" w:hAnsi="Calibri"/>
        </w:rPr>
      </w:pPr>
      <w:r>
        <w:rPr>
          <w:rFonts w:ascii="Calibri" w:hAnsi="Calibri"/>
          <w:noProof/>
        </w:rPr>
        <w:drawing>
          <wp:inline distT="0" distB="0" distL="0" distR="0" wp14:anchorId="6F4F9212" wp14:editId="275AD419">
            <wp:extent cx="4177030" cy="2119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7030" cy="2119630"/>
                    </a:xfrm>
                    <a:prstGeom prst="rect">
                      <a:avLst/>
                    </a:prstGeom>
                    <a:noFill/>
                    <a:ln>
                      <a:noFill/>
                    </a:ln>
                  </pic:spPr>
                </pic:pic>
              </a:graphicData>
            </a:graphic>
          </wp:inline>
        </w:drawing>
      </w:r>
    </w:p>
    <w:p w14:paraId="4DAD0CA3" w14:textId="77777777" w:rsidR="00F06A35" w:rsidRPr="00752FAB" w:rsidRDefault="00F06A35" w:rsidP="00F06A35">
      <w:pPr>
        <w:jc w:val="center"/>
        <w:rPr>
          <w:color w:val="FF0000"/>
          <w:sz w:val="20"/>
          <w:szCs w:val="20"/>
          <w:u w:val="single"/>
        </w:rPr>
      </w:pPr>
      <w:hyperlink r:id="rId8" w:history="1">
        <w:r w:rsidRPr="00752FAB">
          <w:rPr>
            <w:rStyle w:val="Hyperlink"/>
            <w:sz w:val="20"/>
            <w:szCs w:val="20"/>
          </w:rPr>
          <w:t>DOWNLOAD HIGH-RES VIDEO STILL</w:t>
        </w:r>
      </w:hyperlink>
    </w:p>
    <w:p w14:paraId="02CA96B2" w14:textId="77777777" w:rsidR="00F06A35" w:rsidRDefault="00F06A35" w:rsidP="00F06A35">
      <w:pPr>
        <w:pStyle w:val="normal0"/>
        <w:spacing w:line="240" w:lineRule="auto"/>
        <w:jc w:val="center"/>
        <w:rPr>
          <w:rFonts w:ascii="Calibri" w:hAnsi="Calibri"/>
        </w:rPr>
      </w:pPr>
    </w:p>
    <w:p w14:paraId="3103D719" w14:textId="77777777" w:rsidR="00F06A35" w:rsidRPr="00250DD7" w:rsidRDefault="00F06A35" w:rsidP="00F06A35">
      <w:pPr>
        <w:spacing w:after="0" w:line="240" w:lineRule="auto"/>
        <w:jc w:val="center"/>
        <w:rPr>
          <w:i/>
          <w:iCs/>
          <w:sz w:val="21"/>
          <w:szCs w:val="21"/>
        </w:rPr>
      </w:pPr>
      <w:r w:rsidRPr="000C0C22">
        <w:rPr>
          <w:b/>
          <w:bCs/>
          <w:i/>
          <w:iCs/>
          <w:sz w:val="21"/>
          <w:szCs w:val="21"/>
        </w:rPr>
        <w:t xml:space="preserve">“In her first visual not shot on an iPhone, Kays also brings the song’s reflective lyrics to life…thinking back on an ex while the ruminative acoustic guitar and thumping beat of the song accompany her.” </w:t>
      </w:r>
      <w:r w:rsidRPr="000C0C22">
        <w:rPr>
          <w:b/>
          <w:bCs/>
          <w:sz w:val="21"/>
          <w:szCs w:val="21"/>
        </w:rPr>
        <w:t>–</w:t>
      </w:r>
      <w:r w:rsidRPr="00250DD7">
        <w:rPr>
          <w:b/>
          <w:bCs/>
          <w:sz w:val="21"/>
          <w:szCs w:val="21"/>
        </w:rPr>
        <w:t xml:space="preserve"> </w:t>
      </w:r>
      <w:hyperlink r:id="rId9" w:history="1">
        <w:r w:rsidRPr="00250DD7">
          <w:rPr>
            <w:rStyle w:val="Hyperlink"/>
            <w:b/>
            <w:bCs/>
            <w:sz w:val="21"/>
            <w:szCs w:val="21"/>
          </w:rPr>
          <w:t>FLOOD</w:t>
        </w:r>
      </w:hyperlink>
      <w:r>
        <w:rPr>
          <w:b/>
          <w:bCs/>
          <w:i/>
          <w:iCs/>
          <w:sz w:val="21"/>
          <w:szCs w:val="21"/>
        </w:rPr>
        <w:t xml:space="preserve"> </w:t>
      </w:r>
    </w:p>
    <w:p w14:paraId="7B5FA8E8" w14:textId="77777777" w:rsidR="00F06A35" w:rsidRPr="00250DD7" w:rsidRDefault="00F06A35" w:rsidP="00F06A35">
      <w:pPr>
        <w:pStyle w:val="normal0"/>
        <w:spacing w:line="240" w:lineRule="auto"/>
        <w:jc w:val="center"/>
        <w:rPr>
          <w:rFonts w:ascii="Calibri" w:hAnsi="Calibri"/>
          <w:lang w:val="en-US"/>
        </w:rPr>
      </w:pPr>
    </w:p>
    <w:p w14:paraId="1FDFC06C" w14:textId="77777777" w:rsidR="00F06A35" w:rsidRDefault="00F06A35" w:rsidP="00F06A35">
      <w:pPr>
        <w:pStyle w:val="normal0"/>
        <w:spacing w:line="240" w:lineRule="auto"/>
        <w:rPr>
          <w:rFonts w:ascii="Calibri" w:hAnsi="Calibri"/>
          <w:bCs/>
        </w:rPr>
      </w:pPr>
      <w:r w:rsidRPr="00DC3DC9">
        <w:rPr>
          <w:rFonts w:ascii="Calibri" w:hAnsi="Calibri" w:cs="Calibri"/>
        </w:rPr>
        <w:t>Nashville-based solo songwriter, talented guitarist, and ukulele player</w:t>
      </w:r>
      <w:r>
        <w:rPr>
          <w:rFonts w:ascii="Calibri" w:hAnsi="Calibri"/>
          <w:b/>
          <w:bCs/>
        </w:rPr>
        <w:t xml:space="preserve"> Sara Kays </w:t>
      </w:r>
      <w:r>
        <w:rPr>
          <w:rFonts w:ascii="Calibri" w:hAnsi="Calibri"/>
          <w:bCs/>
        </w:rPr>
        <w:t>is celebrating the success of her current single, “</w:t>
      </w:r>
      <w:hyperlink r:id="rId10" w:history="1">
        <w:r w:rsidRPr="00C770CC">
          <w:rPr>
            <w:rStyle w:val="Hyperlink"/>
            <w:rFonts w:ascii="Calibri" w:hAnsi="Calibri"/>
            <w:bCs/>
          </w:rPr>
          <w:t>Remember That Night?</w:t>
        </w:r>
      </w:hyperlink>
      <w:r>
        <w:rPr>
          <w:rFonts w:ascii="Calibri" w:hAnsi="Calibri"/>
          <w:bCs/>
        </w:rPr>
        <w:t xml:space="preserve">,” with today’s arrival of her first-ever official music video, streaming now at </w:t>
      </w:r>
      <w:hyperlink r:id="rId11" w:history="1">
        <w:r w:rsidRPr="007B4152">
          <w:rPr>
            <w:rStyle w:val="Hyperlink"/>
            <w:rFonts w:ascii="Calibri" w:hAnsi="Calibri"/>
            <w:bCs/>
          </w:rPr>
          <w:t>YouTube</w:t>
        </w:r>
      </w:hyperlink>
      <w:r>
        <w:rPr>
          <w:rFonts w:ascii="Calibri" w:hAnsi="Calibri"/>
          <w:bCs/>
        </w:rPr>
        <w:t>.</w:t>
      </w:r>
    </w:p>
    <w:p w14:paraId="65E5B7B0" w14:textId="77777777" w:rsidR="00F06A35" w:rsidRDefault="00F06A35" w:rsidP="00F06A35">
      <w:pPr>
        <w:pStyle w:val="normal0"/>
        <w:spacing w:line="240" w:lineRule="auto"/>
        <w:rPr>
          <w:rFonts w:ascii="Calibri" w:hAnsi="Calibri"/>
          <w:bCs/>
        </w:rPr>
      </w:pPr>
    </w:p>
    <w:p w14:paraId="38C4CD94" w14:textId="77777777" w:rsidR="00F06A35" w:rsidRDefault="00F06A35" w:rsidP="00F06A35">
      <w:pPr>
        <w:pStyle w:val="normal0"/>
        <w:spacing w:line="240" w:lineRule="auto"/>
        <w:rPr>
          <w:rFonts w:ascii="Calibri" w:hAnsi="Calibri"/>
        </w:rPr>
      </w:pPr>
      <w:r>
        <w:rPr>
          <w:rFonts w:ascii="Calibri" w:hAnsi="Calibri"/>
          <w:bCs/>
        </w:rPr>
        <w:t xml:space="preserve">“Remember That Night?” is fast proving a viral sensation, with over </w:t>
      </w:r>
      <w:r>
        <w:rPr>
          <w:rFonts w:ascii="Calibri" w:hAnsi="Calibri"/>
          <w:b/>
          <w:bCs/>
        </w:rPr>
        <w:t>13</w:t>
      </w:r>
      <w:r w:rsidRPr="00752FAB">
        <w:rPr>
          <w:rFonts w:ascii="Calibri" w:hAnsi="Calibri"/>
          <w:b/>
        </w:rPr>
        <w:t xml:space="preserve">M </w:t>
      </w:r>
      <w:r>
        <w:rPr>
          <w:rFonts w:ascii="Calibri" w:hAnsi="Calibri"/>
          <w:bCs/>
        </w:rPr>
        <w:t xml:space="preserve">global audio streams. The track’s incredible trajectory began when Kays </w:t>
      </w:r>
      <w:r>
        <w:rPr>
          <w:rFonts w:ascii="Calibri" w:hAnsi="Calibri"/>
        </w:rPr>
        <w:t xml:space="preserve">performed a brief acoustic rendition of the then-unreleased song on her hugely popular </w:t>
      </w:r>
      <w:proofErr w:type="spellStart"/>
      <w:r>
        <w:rPr>
          <w:rFonts w:ascii="Calibri" w:hAnsi="Calibri"/>
        </w:rPr>
        <w:t>TikTok</w:t>
      </w:r>
      <w:proofErr w:type="spellEnd"/>
      <w:r>
        <w:rPr>
          <w:rFonts w:ascii="Calibri" w:hAnsi="Calibri"/>
        </w:rPr>
        <w:t xml:space="preserve">. The short snippet immediately blew up, garnering nearly </w:t>
      </w:r>
      <w:r w:rsidRPr="00E31BBA">
        <w:rPr>
          <w:rFonts w:ascii="Calibri" w:hAnsi="Calibri"/>
          <w:b/>
          <w:bCs/>
        </w:rPr>
        <w:t xml:space="preserve">3M </w:t>
      </w:r>
      <w:r w:rsidRPr="001D01A9">
        <w:rPr>
          <w:rFonts w:ascii="Calibri" w:hAnsi="Calibri"/>
        </w:rPr>
        <w:t xml:space="preserve">views and </w:t>
      </w:r>
      <w:r>
        <w:rPr>
          <w:rFonts w:ascii="Calibri" w:hAnsi="Calibri"/>
        </w:rPr>
        <w:t xml:space="preserve">over </w:t>
      </w:r>
      <w:r w:rsidRPr="00E31BBA">
        <w:rPr>
          <w:rFonts w:ascii="Calibri" w:hAnsi="Calibri"/>
          <w:b/>
          <w:bCs/>
        </w:rPr>
        <w:t>720K</w:t>
      </w:r>
      <w:r w:rsidRPr="001D01A9">
        <w:rPr>
          <w:rFonts w:ascii="Calibri" w:hAnsi="Calibri"/>
        </w:rPr>
        <w:t xml:space="preserve"> likes </w:t>
      </w:r>
      <w:r>
        <w:rPr>
          <w:rFonts w:ascii="Calibri" w:hAnsi="Calibri"/>
        </w:rPr>
        <w:t xml:space="preserve">in less than one week. Following the positive fan reaction, Kays worked quickly to officially finish and release the song. </w:t>
      </w:r>
    </w:p>
    <w:p w14:paraId="710F7D28" w14:textId="77777777" w:rsidR="00F06A35" w:rsidRDefault="00F06A35" w:rsidP="00F06A35">
      <w:pPr>
        <w:pStyle w:val="normal0"/>
        <w:spacing w:line="240" w:lineRule="auto"/>
        <w:rPr>
          <w:rFonts w:ascii="Calibri" w:hAnsi="Calibri"/>
        </w:rPr>
      </w:pPr>
    </w:p>
    <w:p w14:paraId="7A4151ED" w14:textId="77777777" w:rsidR="00F06A35" w:rsidRDefault="00F06A35" w:rsidP="00F06A35">
      <w:pPr>
        <w:pStyle w:val="normal0"/>
        <w:spacing w:line="240" w:lineRule="auto"/>
        <w:rPr>
          <w:rFonts w:ascii="Calibri" w:hAnsi="Calibri"/>
        </w:rPr>
      </w:pPr>
      <w:r>
        <w:rPr>
          <w:rFonts w:ascii="Calibri" w:hAnsi="Calibri"/>
        </w:rPr>
        <w:t xml:space="preserve">Garnering </w:t>
      </w:r>
      <w:r w:rsidRPr="00C770CC">
        <w:rPr>
          <w:rFonts w:ascii="Calibri" w:hAnsi="Calibri"/>
          <w:b/>
          <w:bCs/>
        </w:rPr>
        <w:t>1.2M</w:t>
      </w:r>
      <w:r>
        <w:rPr>
          <w:rFonts w:ascii="Calibri" w:hAnsi="Calibri"/>
        </w:rPr>
        <w:t xml:space="preserve"> U.S. streams in its first week of release, “Remember The Night?” has continued its popular ascent, boosted by another blockbuster </w:t>
      </w:r>
      <w:hyperlink r:id="rId12" w:history="1">
        <w:proofErr w:type="spellStart"/>
        <w:r w:rsidRPr="00CE3EEB">
          <w:rPr>
            <w:rStyle w:val="Hyperlink"/>
            <w:rFonts w:ascii="Calibri" w:hAnsi="Calibri"/>
          </w:rPr>
          <w:t>TikTok</w:t>
        </w:r>
        <w:proofErr w:type="spellEnd"/>
      </w:hyperlink>
      <w:r>
        <w:rPr>
          <w:rFonts w:ascii="Calibri" w:hAnsi="Calibri"/>
        </w:rPr>
        <w:t xml:space="preserve"> approaching nearly </w:t>
      </w:r>
      <w:r>
        <w:rPr>
          <w:rFonts w:ascii="Calibri" w:hAnsi="Calibri"/>
          <w:b/>
        </w:rPr>
        <w:t>18</w:t>
      </w:r>
      <w:r w:rsidRPr="00CE3EEB">
        <w:rPr>
          <w:rFonts w:ascii="Calibri" w:hAnsi="Calibri"/>
          <w:b/>
        </w:rPr>
        <w:t>M</w:t>
      </w:r>
      <w:r>
        <w:rPr>
          <w:rFonts w:ascii="Calibri" w:hAnsi="Calibri"/>
        </w:rPr>
        <w:t xml:space="preserve"> views. </w:t>
      </w:r>
      <w:hyperlink r:id="rId13" w:history="1">
        <w:r w:rsidRPr="000E77EE">
          <w:rPr>
            <w:rStyle w:val="Hyperlink"/>
            <w:rFonts w:ascii="Calibri" w:hAnsi="Calibri"/>
            <w:b/>
          </w:rPr>
          <w:t>Billboard</w:t>
        </w:r>
      </w:hyperlink>
      <w:r>
        <w:rPr>
          <w:rFonts w:ascii="Calibri" w:hAnsi="Calibri"/>
        </w:rPr>
        <w:t xml:space="preserve"> declared it one of “</w:t>
      </w:r>
      <w:r w:rsidRPr="000E77EE">
        <w:rPr>
          <w:rFonts w:ascii="Calibri" w:hAnsi="Calibri"/>
          <w:i/>
        </w:rPr>
        <w:t>10 Cool New Pop Songs</w:t>
      </w:r>
      <w:r>
        <w:rPr>
          <w:rFonts w:ascii="Calibri" w:hAnsi="Calibri"/>
        </w:rPr>
        <w:t>,” praising “</w:t>
      </w:r>
      <w:r w:rsidRPr="000E77EE">
        <w:rPr>
          <w:rFonts w:ascii="Calibri" w:hAnsi="Calibri"/>
          <w:i/>
        </w:rPr>
        <w:t xml:space="preserve">the full-bodied nature of </w:t>
      </w:r>
      <w:r>
        <w:rPr>
          <w:rFonts w:ascii="Calibri" w:hAnsi="Calibri"/>
          <w:i/>
        </w:rPr>
        <w:t>(Kays’)</w:t>
      </w:r>
      <w:r w:rsidRPr="000E77EE">
        <w:rPr>
          <w:rFonts w:ascii="Calibri" w:hAnsi="Calibri"/>
          <w:i/>
        </w:rPr>
        <w:t xml:space="preserve"> songwriting, which tells the story of post-breakup wistfulness while the vocals are layered during the most piercing stray thoughts. Gorgeous and delicate -- but with a hook that can go viral, too.</w:t>
      </w:r>
      <w:r>
        <w:rPr>
          <w:rFonts w:ascii="Calibri" w:hAnsi="Calibri"/>
        </w:rPr>
        <w:t>”</w:t>
      </w:r>
    </w:p>
    <w:p w14:paraId="36F0EE9A" w14:textId="77777777" w:rsidR="00F06A35" w:rsidRDefault="00F06A35" w:rsidP="00F06A35">
      <w:pPr>
        <w:pStyle w:val="normal0"/>
        <w:spacing w:line="240" w:lineRule="auto"/>
        <w:rPr>
          <w:rFonts w:ascii="Calibri" w:hAnsi="Calibri"/>
          <w:lang w:val="en-US"/>
        </w:rPr>
      </w:pPr>
    </w:p>
    <w:p w14:paraId="53FE6D60" w14:textId="77777777" w:rsidR="00F06A35" w:rsidRPr="00C161A2" w:rsidRDefault="00F06A35" w:rsidP="00F06A35">
      <w:pPr>
        <w:spacing w:after="0" w:line="240" w:lineRule="auto"/>
        <w:rPr>
          <w:rFonts w:ascii="authentic" w:hAnsi="authentic" w:cs="Calibri"/>
        </w:rPr>
      </w:pPr>
      <w:r>
        <w:rPr>
          <w:rFonts w:cs="Calibri"/>
        </w:rPr>
        <w:t xml:space="preserve">Receiving her first guitar as a gift at 12 years old, Kays often busked for two-to-three hours at local restaurants multiple times per week in high school. She then met producer Steven Martinez and took a </w:t>
      </w:r>
      <w:r>
        <w:rPr>
          <w:rFonts w:cs="Calibri"/>
        </w:rPr>
        <w:lastRenderedPageBreak/>
        <w:t xml:space="preserve">trip to Nashville to record with him. Dropping “Rich Boy” in 2018, the rising artist has since amassed </w:t>
      </w:r>
      <w:r w:rsidRPr="00752FAB">
        <w:rPr>
          <w:b/>
          <w:bCs/>
        </w:rPr>
        <w:t>1.3M</w:t>
      </w:r>
      <w:r w:rsidRPr="00752FAB">
        <w:t xml:space="preserve"> </w:t>
      </w:r>
      <w:proofErr w:type="spellStart"/>
      <w:r w:rsidRPr="00752FAB">
        <w:t>TikTok</w:t>
      </w:r>
      <w:proofErr w:type="spellEnd"/>
      <w:r w:rsidRPr="00752FAB">
        <w:t xml:space="preserve"> followers</w:t>
      </w:r>
      <w:r>
        <w:t>, building</w:t>
      </w:r>
      <w:r>
        <w:rPr>
          <w:rFonts w:cs="Calibri"/>
        </w:rPr>
        <w:t xml:space="preserve"> an audience that feels more like a supportive community.</w:t>
      </w:r>
    </w:p>
    <w:p w14:paraId="62B6D723" w14:textId="77777777" w:rsidR="00F06A35" w:rsidRDefault="00F06A35" w:rsidP="00F06A35">
      <w:pPr>
        <w:spacing w:after="0" w:line="240" w:lineRule="auto"/>
        <w:rPr>
          <w:rFonts w:cs="Calibri"/>
        </w:rPr>
      </w:pPr>
    </w:p>
    <w:p w14:paraId="1B683CB3" w14:textId="77777777" w:rsidR="00F06A35" w:rsidRDefault="00F06A35" w:rsidP="00F06A35">
      <w:pPr>
        <w:spacing w:after="0" w:line="240" w:lineRule="auto"/>
      </w:pPr>
      <w:r>
        <w:t xml:space="preserve">“Remember That Night?” follows this fall’s release of Kays’ EP, </w:t>
      </w:r>
      <w:hyperlink r:id="rId14" w:history="1">
        <w:r>
          <w:rPr>
            <w:rStyle w:val="Hyperlink"/>
            <w:i/>
            <w:iCs/>
          </w:rPr>
          <w:t>Camera Shy</w:t>
        </w:r>
      </w:hyperlink>
      <w:r>
        <w:t>. The seven-track EP arrived after the breakthrough success of Sara’s emotionally vulnerable streaming favorites, “</w:t>
      </w:r>
      <w:hyperlink r:id="rId15" w:history="1">
        <w:r>
          <w:rPr>
            <w:rStyle w:val="Hyperlink"/>
            <w:color w:val="auto"/>
          </w:rPr>
          <w:t>No Matter The Season</w:t>
        </w:r>
      </w:hyperlink>
      <w:r>
        <w:t>,” “</w:t>
      </w:r>
      <w:hyperlink r:id="rId16" w:history="1">
        <w:r>
          <w:rPr>
            <w:rStyle w:val="Hyperlink"/>
            <w:color w:val="auto"/>
          </w:rPr>
          <w:t>Smaller Than This</w:t>
        </w:r>
      </w:hyperlink>
      <w:r>
        <w:t>,” and “</w:t>
      </w:r>
      <w:hyperlink r:id="rId17" w:history="1">
        <w:r>
          <w:rPr>
            <w:rStyle w:val="Hyperlink"/>
            <w:color w:val="auto"/>
          </w:rPr>
          <w:t>Chosen Last</w:t>
        </w:r>
      </w:hyperlink>
      <w:r>
        <w:t>.” Highlighted by the confessional single, “</w:t>
      </w:r>
      <w:hyperlink r:id="rId18" w:history="1">
        <w:r>
          <w:rPr>
            <w:rStyle w:val="Hyperlink"/>
            <w:color w:val="auto"/>
          </w:rPr>
          <w:t>I’m Okay Though</w:t>
        </w:r>
      </w:hyperlink>
      <w:r>
        <w:t>,” the EP also features new songs including “</w:t>
      </w:r>
      <w:hyperlink r:id="rId19" w:history="1">
        <w:r>
          <w:rPr>
            <w:rStyle w:val="Hyperlink"/>
            <w:color w:val="auto"/>
          </w:rPr>
          <w:t>High School</w:t>
        </w:r>
      </w:hyperlink>
      <w:r>
        <w:t>” and “</w:t>
      </w:r>
      <w:hyperlink r:id="rId20" w:history="1">
        <w:r>
          <w:rPr>
            <w:rStyle w:val="Hyperlink"/>
            <w:color w:val="auto"/>
          </w:rPr>
          <w:t>Same House</w:t>
        </w:r>
      </w:hyperlink>
      <w:r>
        <w:t xml:space="preserve">.” </w:t>
      </w:r>
      <w:r>
        <w:rPr>
          <w:i/>
          <w:iCs/>
        </w:rPr>
        <w:t>Camera Shy</w:t>
      </w:r>
      <w:r>
        <w:t xml:space="preserve"> showcases Kays’ uniquely comforting, cathartic, and catchy brand of alternative pop which she writes and records all on her own. The EP, which has garnered over</w:t>
      </w:r>
      <w:r>
        <w:rPr>
          <w:b/>
          <w:bCs/>
        </w:rPr>
        <w:t xml:space="preserve"> 12M </w:t>
      </w:r>
      <w:r>
        <w:t>worldwide streams to date, sees the 21-year-old artist turning her internal struggles with isolation, body image, and a fractured family into bravely candid acoustic songcraft that captures her personal fears while simultaneously offering listeners relief through relatable storytelling.</w:t>
      </w:r>
    </w:p>
    <w:p w14:paraId="08ED507C" w14:textId="77777777" w:rsidR="00F06A35" w:rsidRPr="000F433A" w:rsidRDefault="00F06A35" w:rsidP="00F06A35">
      <w:pPr>
        <w:pStyle w:val="normal0"/>
        <w:spacing w:line="240" w:lineRule="auto"/>
        <w:rPr>
          <w:rFonts w:ascii="Calibri" w:hAnsi="Calibri"/>
          <w:lang w:val="en-US"/>
        </w:rPr>
      </w:pPr>
    </w:p>
    <w:p w14:paraId="13355408" w14:textId="77777777" w:rsidR="00F06A35" w:rsidRDefault="00F06A35" w:rsidP="00F06A35">
      <w:pPr>
        <w:pStyle w:val="normal0"/>
        <w:spacing w:line="240" w:lineRule="auto"/>
        <w:rPr>
          <w:rFonts w:ascii="Calibri" w:hAnsi="Calibri"/>
        </w:rPr>
      </w:pPr>
      <w:r>
        <w:rPr>
          <w:rFonts w:ascii="Calibri" w:hAnsi="Calibri"/>
        </w:rPr>
        <w:t xml:space="preserve">Kays has earned a wide range of media attention with </w:t>
      </w:r>
      <w:hyperlink r:id="rId21" w:history="1">
        <w:r w:rsidRPr="00E31BBA">
          <w:rPr>
            <w:rStyle w:val="Hyperlink"/>
            <w:rFonts w:ascii="Calibri" w:hAnsi="Calibri"/>
            <w:b/>
            <w:bCs/>
            <w:iCs/>
          </w:rPr>
          <w:t>Alternative Press</w:t>
        </w:r>
      </w:hyperlink>
      <w:r>
        <w:rPr>
          <w:rFonts w:ascii="Calibri" w:hAnsi="Calibri"/>
        </w:rPr>
        <w:t xml:space="preserve"> naming her one of “</w:t>
      </w:r>
      <w:r w:rsidRPr="00E31BBA">
        <w:rPr>
          <w:rFonts w:ascii="Calibri" w:hAnsi="Calibri"/>
          <w:i/>
          <w:iCs/>
        </w:rPr>
        <w:t>50 New Artists You Need To Hear In November</w:t>
      </w:r>
      <w:r>
        <w:rPr>
          <w:rFonts w:ascii="Calibri" w:hAnsi="Calibri"/>
        </w:rPr>
        <w:t xml:space="preserve">” while </w:t>
      </w:r>
      <w:hyperlink r:id="rId22" w:history="1">
        <w:proofErr w:type="spellStart"/>
        <w:r w:rsidRPr="00E31BBA">
          <w:rPr>
            <w:rStyle w:val="Hyperlink"/>
            <w:rFonts w:ascii="Calibri" w:hAnsi="Calibri"/>
            <w:b/>
            <w:bCs/>
            <w:iCs/>
          </w:rPr>
          <w:t>Idolator</w:t>
        </w:r>
        <w:proofErr w:type="spellEnd"/>
      </w:hyperlink>
      <w:r>
        <w:rPr>
          <w:rFonts w:ascii="Calibri" w:hAnsi="Calibri"/>
        </w:rPr>
        <w:t xml:space="preserve"> declared her a “</w:t>
      </w:r>
      <w:r w:rsidRPr="00E31BBA">
        <w:rPr>
          <w:rFonts w:ascii="Calibri" w:hAnsi="Calibri"/>
          <w:i/>
          <w:iCs/>
        </w:rPr>
        <w:t>breakout star</w:t>
      </w:r>
      <w:r>
        <w:rPr>
          <w:rFonts w:ascii="Calibri" w:hAnsi="Calibri"/>
        </w:rPr>
        <w:t>,” adding, “</w:t>
      </w:r>
      <w:r w:rsidRPr="00E31BBA">
        <w:rPr>
          <w:rFonts w:ascii="Calibri" w:hAnsi="Calibri"/>
          <w:i/>
          <w:iCs/>
        </w:rPr>
        <w:t>Kays has built a loyal following with alt-leaning, emotionally-raw pop songs…which explore themes like body image, otherness and the final, fleeting days of adolescence…on the 21-year-old’s excellent Camera Shy EP</w:t>
      </w:r>
      <w:r>
        <w:rPr>
          <w:rFonts w:ascii="Calibri" w:hAnsi="Calibri"/>
        </w:rPr>
        <w:t>.” “</w:t>
      </w:r>
      <w:r w:rsidRPr="00E31BBA">
        <w:rPr>
          <w:rFonts w:ascii="Calibri" w:hAnsi="Calibri"/>
          <w:i/>
          <w:iCs/>
        </w:rPr>
        <w:t>In her debut EP, Camera Shy, Sara boasts a 7-track collection of original songs that help to capture the authenticity of her messages to fans</w:t>
      </w:r>
      <w:r>
        <w:rPr>
          <w:rFonts w:ascii="Calibri" w:hAnsi="Calibri"/>
        </w:rPr>
        <w:t xml:space="preserve">,” raved </w:t>
      </w:r>
      <w:hyperlink r:id="rId23" w:history="1">
        <w:r w:rsidRPr="00E31BBA">
          <w:rPr>
            <w:rStyle w:val="Hyperlink"/>
            <w:rFonts w:ascii="Calibri" w:hAnsi="Calibri"/>
            <w:b/>
            <w:bCs/>
            <w:iCs/>
          </w:rPr>
          <w:t>POPULAR</w:t>
        </w:r>
      </w:hyperlink>
      <w:r w:rsidRPr="00E31BBA">
        <w:rPr>
          <w:rFonts w:ascii="Calibri" w:hAnsi="Calibri"/>
          <w:iCs/>
        </w:rPr>
        <w:t>.</w:t>
      </w:r>
      <w:r>
        <w:rPr>
          <w:rFonts w:ascii="Calibri" w:hAnsi="Calibri"/>
        </w:rPr>
        <w:t xml:space="preserve"> </w:t>
      </w:r>
    </w:p>
    <w:p w14:paraId="7FE5661C" w14:textId="77777777" w:rsidR="00F06A35" w:rsidRPr="005A58DD" w:rsidRDefault="00F06A35" w:rsidP="00F06A35">
      <w:pPr>
        <w:pStyle w:val="normal0"/>
        <w:spacing w:line="240" w:lineRule="auto"/>
        <w:rPr>
          <w:rFonts w:ascii="Calibri" w:hAnsi="Calibri"/>
        </w:rPr>
      </w:pPr>
    </w:p>
    <w:p w14:paraId="1E8B2AA6" w14:textId="576FAF65" w:rsidR="00F06A35" w:rsidRPr="008C66F0" w:rsidRDefault="00F06A35" w:rsidP="00F06A35">
      <w:pPr>
        <w:tabs>
          <w:tab w:val="left" w:pos="640"/>
          <w:tab w:val="left" w:pos="1728"/>
          <w:tab w:val="center" w:pos="4680"/>
        </w:tabs>
        <w:spacing w:after="0" w:line="240" w:lineRule="auto"/>
        <w:jc w:val="center"/>
        <w:rPr>
          <w:i/>
        </w:rPr>
      </w:pPr>
      <w:r w:rsidRPr="00C43B07">
        <w:rPr>
          <w:i/>
          <w:noProof/>
        </w:rPr>
        <w:drawing>
          <wp:inline distT="0" distB="0" distL="0" distR="0" wp14:anchorId="5AA3B266" wp14:editId="1665B8D0">
            <wp:extent cx="2376805" cy="2381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6805" cy="2381250"/>
                    </a:xfrm>
                    <a:prstGeom prst="rect">
                      <a:avLst/>
                    </a:prstGeom>
                    <a:noFill/>
                    <a:ln>
                      <a:noFill/>
                    </a:ln>
                  </pic:spPr>
                </pic:pic>
              </a:graphicData>
            </a:graphic>
          </wp:inline>
        </w:drawing>
      </w:r>
      <w:r>
        <w:rPr>
          <w:i/>
        </w:rPr>
        <w:t xml:space="preserve"> </w:t>
      </w:r>
      <w:r>
        <w:rPr>
          <w:i/>
          <w:noProof/>
        </w:rPr>
        <w:drawing>
          <wp:inline distT="0" distB="0" distL="0" distR="0" wp14:anchorId="54FFE89E" wp14:editId="0E085782">
            <wp:extent cx="1824355" cy="2381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4355" cy="2381250"/>
                    </a:xfrm>
                    <a:prstGeom prst="rect">
                      <a:avLst/>
                    </a:prstGeom>
                    <a:noFill/>
                    <a:ln>
                      <a:noFill/>
                    </a:ln>
                  </pic:spPr>
                </pic:pic>
              </a:graphicData>
            </a:graphic>
          </wp:inline>
        </w:drawing>
      </w:r>
    </w:p>
    <w:p w14:paraId="5BEFDA20" w14:textId="77777777" w:rsidR="00F06A35" w:rsidRPr="00FB05F7" w:rsidRDefault="00F06A35" w:rsidP="00F06A35">
      <w:pPr>
        <w:jc w:val="center"/>
        <w:rPr>
          <w:sz w:val="20"/>
          <w:szCs w:val="20"/>
          <w:u w:val="single"/>
        </w:rPr>
      </w:pPr>
      <w:hyperlink r:id="rId26" w:history="1">
        <w:r w:rsidRPr="00FB05F7">
          <w:rPr>
            <w:rStyle w:val="Hyperlink"/>
            <w:color w:val="auto"/>
            <w:sz w:val="20"/>
            <w:szCs w:val="20"/>
          </w:rPr>
          <w:t>DOWNLOAD HIGH-RES ARTWORK</w:t>
        </w:r>
      </w:hyperlink>
    </w:p>
    <w:p w14:paraId="1B8FE3D4" w14:textId="77777777" w:rsidR="00F06A35" w:rsidRPr="00FB05F7" w:rsidRDefault="00F06A35" w:rsidP="00F06A35">
      <w:pPr>
        <w:spacing w:after="0" w:line="240" w:lineRule="auto"/>
        <w:rPr>
          <w:rFonts w:cs="Calibri"/>
        </w:rPr>
      </w:pPr>
    </w:p>
    <w:p w14:paraId="7A240C8F" w14:textId="77777777" w:rsidR="00F06A35" w:rsidRPr="00FB05F7" w:rsidRDefault="00F06A35" w:rsidP="00F06A35">
      <w:pPr>
        <w:spacing w:after="0" w:line="240" w:lineRule="auto"/>
        <w:jc w:val="center"/>
        <w:rPr>
          <w:b/>
          <w:bCs/>
        </w:rPr>
      </w:pPr>
      <w:r w:rsidRPr="00FB05F7">
        <w:rPr>
          <w:b/>
          <w:bCs/>
        </w:rPr>
        <w:t>CONNECT WITH SARA KAYS:</w:t>
      </w:r>
    </w:p>
    <w:p w14:paraId="5402D444" w14:textId="77777777" w:rsidR="00F06A35" w:rsidRPr="00FB05F7" w:rsidRDefault="00F06A35" w:rsidP="00F06A35">
      <w:pPr>
        <w:pStyle w:val="normal0"/>
        <w:spacing w:line="240" w:lineRule="auto"/>
        <w:jc w:val="center"/>
        <w:rPr>
          <w:rFonts w:ascii="Calibri" w:hAnsi="Calibri" w:cs="Calibri"/>
        </w:rPr>
      </w:pPr>
      <w:hyperlink r:id="rId27" w:history="1">
        <w:r w:rsidRPr="00FB05F7">
          <w:rPr>
            <w:rStyle w:val="Hyperlink"/>
            <w:rFonts w:ascii="Calibri" w:hAnsi="Calibri" w:cs="Calibri"/>
            <w:color w:val="auto"/>
          </w:rPr>
          <w:t>TIKTOK</w:t>
        </w:r>
      </w:hyperlink>
      <w:r w:rsidRPr="00FB05F7">
        <w:rPr>
          <w:rFonts w:ascii="Calibri" w:hAnsi="Calibri" w:cs="Calibri"/>
        </w:rPr>
        <w:t xml:space="preserve"> </w:t>
      </w:r>
      <w:r w:rsidRPr="00FB05F7">
        <w:rPr>
          <w:rFonts w:ascii="Calibri" w:hAnsi="Calibri" w:cs="Calibri"/>
          <w:caps/>
        </w:rPr>
        <w:t xml:space="preserve">| </w:t>
      </w:r>
      <w:hyperlink r:id="rId28" w:history="1">
        <w:r w:rsidRPr="00FB05F7">
          <w:rPr>
            <w:rStyle w:val="Hyperlink"/>
            <w:rFonts w:ascii="Calibri" w:hAnsi="Calibri" w:cs="Calibri"/>
            <w:color w:val="auto"/>
          </w:rPr>
          <w:t>TWITTER</w:t>
        </w:r>
      </w:hyperlink>
      <w:r w:rsidRPr="00FB05F7">
        <w:rPr>
          <w:rFonts w:ascii="Calibri" w:hAnsi="Calibri" w:cs="Calibri"/>
        </w:rPr>
        <w:t xml:space="preserve"> </w:t>
      </w:r>
      <w:r w:rsidRPr="00FB05F7">
        <w:rPr>
          <w:rFonts w:ascii="Calibri" w:hAnsi="Calibri" w:cs="Calibri"/>
          <w:caps/>
        </w:rPr>
        <w:t xml:space="preserve">| </w:t>
      </w:r>
      <w:hyperlink r:id="rId29" w:history="1">
        <w:r w:rsidRPr="00FB05F7">
          <w:rPr>
            <w:rStyle w:val="Hyperlink"/>
            <w:rFonts w:ascii="Calibri" w:hAnsi="Calibri" w:cs="Calibri"/>
            <w:color w:val="auto"/>
          </w:rPr>
          <w:t>INSTAGRAM</w:t>
        </w:r>
      </w:hyperlink>
      <w:r w:rsidRPr="00FB05F7">
        <w:rPr>
          <w:rFonts w:ascii="Calibri" w:hAnsi="Calibri" w:cs="Calibri"/>
        </w:rPr>
        <w:t xml:space="preserve"> </w:t>
      </w:r>
      <w:r w:rsidRPr="00FB05F7">
        <w:rPr>
          <w:rFonts w:ascii="Calibri" w:hAnsi="Calibri" w:cs="Calibri"/>
          <w:caps/>
        </w:rPr>
        <w:t>|</w:t>
      </w:r>
      <w:r w:rsidRPr="00FB05F7">
        <w:rPr>
          <w:rFonts w:ascii="Calibri" w:hAnsi="Calibri" w:cs="Calibri"/>
        </w:rPr>
        <w:t xml:space="preserve"> </w:t>
      </w:r>
      <w:hyperlink r:id="rId30" w:history="1">
        <w:r w:rsidRPr="00FB05F7">
          <w:rPr>
            <w:rStyle w:val="Hyperlink"/>
            <w:rFonts w:ascii="Calibri" w:hAnsi="Calibri" w:cs="Calibri"/>
            <w:color w:val="auto"/>
          </w:rPr>
          <w:t>YOUTUBE</w:t>
        </w:r>
      </w:hyperlink>
      <w:r w:rsidRPr="00FB05F7">
        <w:rPr>
          <w:rFonts w:ascii="Calibri" w:hAnsi="Calibri" w:cs="Calibri"/>
        </w:rPr>
        <w:t xml:space="preserve"> </w:t>
      </w:r>
      <w:r w:rsidRPr="00FB05F7">
        <w:rPr>
          <w:rFonts w:ascii="Calibri" w:hAnsi="Calibri" w:cs="Calibri"/>
          <w:caps/>
        </w:rPr>
        <w:t xml:space="preserve">| </w:t>
      </w:r>
      <w:hyperlink r:id="rId31" w:history="1">
        <w:r w:rsidRPr="00FB05F7">
          <w:rPr>
            <w:rStyle w:val="Hyperlink"/>
            <w:rFonts w:ascii="Calibri" w:hAnsi="Calibri" w:cs="Calibri"/>
            <w:caps/>
            <w:color w:val="auto"/>
          </w:rPr>
          <w:t>PRESS ASSETS</w:t>
        </w:r>
      </w:hyperlink>
    </w:p>
    <w:p w14:paraId="0B961A89" w14:textId="77777777" w:rsidR="00F06A35" w:rsidRPr="00FB05F7" w:rsidRDefault="00F06A35" w:rsidP="00F06A35">
      <w:pPr>
        <w:spacing w:after="0" w:line="240" w:lineRule="auto"/>
      </w:pPr>
    </w:p>
    <w:p w14:paraId="1884A77B" w14:textId="77777777" w:rsidR="00F06A35" w:rsidRPr="00FB05F7" w:rsidRDefault="00F06A35" w:rsidP="00F06A35">
      <w:pPr>
        <w:spacing w:after="0" w:line="240" w:lineRule="auto"/>
        <w:jc w:val="center"/>
        <w:rPr>
          <w:b/>
          <w:bCs/>
        </w:rPr>
      </w:pPr>
      <w:r w:rsidRPr="00FB05F7">
        <w:rPr>
          <w:b/>
          <w:bCs/>
        </w:rPr>
        <w:t>PRESS CONTACT:</w:t>
      </w:r>
    </w:p>
    <w:p w14:paraId="3419C585" w14:textId="77777777" w:rsidR="00F06A35" w:rsidRPr="00FB05F7" w:rsidRDefault="00F06A35" w:rsidP="00F06A35">
      <w:pPr>
        <w:spacing w:after="0" w:line="240" w:lineRule="auto"/>
        <w:jc w:val="center"/>
        <w:rPr>
          <w:u w:val="single"/>
        </w:rPr>
      </w:pPr>
      <w:hyperlink r:id="rId32" w:history="1">
        <w:r w:rsidRPr="00FB05F7">
          <w:rPr>
            <w:rStyle w:val="Hyperlink"/>
            <w:color w:val="auto"/>
          </w:rPr>
          <w:t>ANDREW.GEORGE@ATLANTICRECORDS.COM</w:t>
        </w:r>
      </w:hyperlink>
    </w:p>
    <w:p w14:paraId="5BBB3CC2" w14:textId="77777777" w:rsidR="00F06A35" w:rsidRPr="008C66F0" w:rsidRDefault="00F06A35" w:rsidP="00F06A35">
      <w:pPr>
        <w:spacing w:after="0" w:line="240" w:lineRule="auto"/>
      </w:pPr>
    </w:p>
    <w:p w14:paraId="3B665A9D" w14:textId="77777777" w:rsidR="00C32959" w:rsidRPr="00F06A35" w:rsidRDefault="00C32959" w:rsidP="00F06A35">
      <w:bookmarkStart w:id="0" w:name="_GoBack"/>
      <w:bookmarkEnd w:id="0"/>
    </w:p>
    <w:sectPr w:rsidR="00C32959" w:rsidRPr="00F06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uthent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35"/>
    <w:rsid w:val="00C32959"/>
    <w:rsid w:val="00F0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1354"/>
  <w15:chartTrackingRefBased/>
  <w15:docId w15:val="{13253939-C15F-4F00-9DF0-6E2DCAFF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6A35"/>
    <w:rPr>
      <w:color w:val="0000FF"/>
      <w:u w:val="single"/>
    </w:rPr>
  </w:style>
  <w:style w:type="paragraph" w:customStyle="1" w:styleId="normal0">
    <w:name w:val="normal"/>
    <w:rsid w:val="00F06A35"/>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ymr11d3fiidlqlnzi2s1c0obl4pgd6i3" TargetMode="External"/><Relationship Id="rId13" Type="http://schemas.openxmlformats.org/officeDocument/2006/relationships/hyperlink" Target="https://www.billboard.com/articles/columns/pop/9480685/pop-songs-playlist-tierra-whack-november-9/" TargetMode="External"/><Relationship Id="rId18" Type="http://schemas.openxmlformats.org/officeDocument/2006/relationships/hyperlink" Target="https://nam04.safelinks.protection.outlook.com/?url=https%3A%2F%2Fwww.youtube.com%2Fwatch%3Fv%3DOAvnLQJ6O5o&amp;data=04%7C01%7CAndrew.George%40atlanticrecords.com%7Ca5f1a285334440d9f35408d8979ecd66%7C8367939002ec4ba1ad3d69da3fdd637e%7C0%7C0%7C637426055595135907%7CUnknown%7CTWFpbGZsb3d8eyJWIjoiMC4wLjAwMDAiLCJQIjoiV2luMzIiLCJBTiI6Ik1haWwiLCJXVCI6Mn0%3D%7C1000&amp;sdata=YXFN9lKKgsjO1uYD3Vyvbk98xK7WYv9sY%2FqfT1O%2B9GI%3D&amp;reserved=0" TargetMode="External"/><Relationship Id="rId26" Type="http://schemas.openxmlformats.org/officeDocument/2006/relationships/hyperlink" Target="https://warnermusicgroup.box.com/s/2wmq61bbancnywbqlwmg8r2naco5xh10" TargetMode="External"/><Relationship Id="rId3" Type="http://schemas.openxmlformats.org/officeDocument/2006/relationships/webSettings" Target="webSettings.xml"/><Relationship Id="rId21" Type="http://schemas.openxmlformats.org/officeDocument/2006/relationships/hyperlink" Target="https://www.altpress.com/features/best-new-songs-october-2020/"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tiktok.com/@sarakaysmusic/video/6892865172440993030" TargetMode="External"/><Relationship Id="rId17" Type="http://schemas.openxmlformats.org/officeDocument/2006/relationships/hyperlink" Target="https://nam04.safelinks.protection.outlook.com/?url=https%3A%2F%2Fsong.link%2Fs%2F3NDgV66iYYySIgo5RSvQ5d&amp;data=04%7C01%7CAndrew.George%40atlanticrecords.com%7Ca5f1a285334440d9f35408d8979ecd66%7C8367939002ec4ba1ad3d69da3fdd637e%7C0%7C0%7C637426055595135907%7CUnknown%7CTWFpbGZsb3d8eyJWIjoiMC4wLjAwMDAiLCJQIjoiV2luMzIiLCJBTiI6Ik1haWwiLCJXVCI6Mn0%3D%7C1000&amp;sdata=6Hn1n1yvYEd8TI%2FfU1HFOUJMxv6SF2mV28sTh8egzBc%3D&amp;reserved=0"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song.link%2Fi%2F1510253887&amp;data=04%7C01%7CAndrew.George%40atlanticrecords.com%7Ca5f1a285334440d9f35408d8979ecd66%7C8367939002ec4ba1ad3d69da3fdd637e%7C0%7C0%7C637426055595125946%7CUnknown%7CTWFpbGZsb3d8eyJWIjoiMC4wLjAwMDAiLCJQIjoiV2luMzIiLCJBTiI6Ik1haWwiLCJXVCI6Mn0%3D%7C1000&amp;sdata=QeRcoCUADxSohRJY0M3%2BxwQStPI9Wf1NWLeBQoGb7FI%3D&amp;reserved=0" TargetMode="External"/><Relationship Id="rId20" Type="http://schemas.openxmlformats.org/officeDocument/2006/relationships/hyperlink" Target="https://nam04.safelinks.protection.outlook.com/?url=https%3A%2F%2Fwww.youtube.com%2Fwatch%3Fv%3DAS_0FZdX9Hs&amp;data=04%7C01%7CAndrew.George%40atlanticrecords.com%7Ca5f1a285334440d9f35408d8979ecd66%7C8367939002ec4ba1ad3d69da3fdd637e%7C0%7C0%7C637426055595145851%7CUnknown%7CTWFpbGZsb3d8eyJWIjoiMC4wLjAwMDAiLCJQIjoiV2luMzIiLCJBTiI6Ik1haWwiLCJXVCI6Mn0%3D%7C1000&amp;sdata=eIuv%2FVPwQgBUKWQNTH56ZJf4E9zoWV2zjYPX9tP4NZ8%3D&amp;reserved=0" TargetMode="External"/><Relationship Id="rId29" Type="http://schemas.openxmlformats.org/officeDocument/2006/relationships/hyperlink" Target="https://www.instagram.com/sarakaysmusic/" TargetMode="External"/><Relationship Id="rId1" Type="http://schemas.openxmlformats.org/officeDocument/2006/relationships/styles" Target="styles.xml"/><Relationship Id="rId6" Type="http://schemas.openxmlformats.org/officeDocument/2006/relationships/hyperlink" Target="https://sarakays.lnk.to/RememberThatNight" TargetMode="External"/><Relationship Id="rId11" Type="http://schemas.openxmlformats.org/officeDocument/2006/relationships/hyperlink" Target="https://sarakays.lnk.to/RTNVideoPR" TargetMode="External"/><Relationship Id="rId24" Type="http://schemas.openxmlformats.org/officeDocument/2006/relationships/image" Target="media/image2.png"/><Relationship Id="rId32" Type="http://schemas.openxmlformats.org/officeDocument/2006/relationships/hyperlink" Target="mailto:ANDREW.GEORGE@ATLANTICRECORDS.COM" TargetMode="External"/><Relationship Id="rId5" Type="http://schemas.openxmlformats.org/officeDocument/2006/relationships/hyperlink" Target="https://sarakays.lnk.to/RTNVideoPR" TargetMode="External"/><Relationship Id="rId15" Type="http://schemas.openxmlformats.org/officeDocument/2006/relationships/hyperlink" Target="https://nam04.safelinks.protection.outlook.com/?url=https%3A%2F%2Fsong.link%2Fus%2Fi%2F1498942458&amp;data=04%7C01%7CAndrew.George%40atlanticrecords.com%7Ca5f1a285334440d9f35408d8979ecd66%7C8367939002ec4ba1ad3d69da3fdd637e%7C0%7C0%7C637426055595125946%7CUnknown%7CTWFpbGZsb3d8eyJWIjoiMC4wLjAwMDAiLCJQIjoiV2luMzIiLCJBTiI6Ik1haWwiLCJXVCI6Mn0%3D%7C1000&amp;sdata=pDfHgJPsXWPen5mXNubIOCnFKjc2IhQB%2FV5lfsUYggI%3D&amp;reserved=0" TargetMode="External"/><Relationship Id="rId23" Type="http://schemas.openxmlformats.org/officeDocument/2006/relationships/hyperlink" Target="http://www.populartv.com/music/sara-kays-releases-debut-ep/" TargetMode="External"/><Relationship Id="rId28" Type="http://schemas.openxmlformats.org/officeDocument/2006/relationships/hyperlink" Target="https://twitter.com/sarakaysmusic" TargetMode="External"/><Relationship Id="rId10" Type="http://schemas.openxmlformats.org/officeDocument/2006/relationships/hyperlink" Target="https://sarakays.lnk.to/RememberThatNight" TargetMode="External"/><Relationship Id="rId19" Type="http://schemas.openxmlformats.org/officeDocument/2006/relationships/hyperlink" Target="https://nam04.safelinks.protection.outlook.com/?url=https%3A%2F%2Fwww.youtube.com%2Fwatch%3Fv%3Db5ITKgR0PqY&amp;data=04%7C01%7CAndrew.George%40atlanticrecords.com%7Ca5f1a285334440d9f35408d8979ecd66%7C8367939002ec4ba1ad3d69da3fdd637e%7C0%7C0%7C637426055595145851%7CUnknown%7CTWFpbGZsb3d8eyJWIjoiMC4wLjAwMDAiLCJQIjoiV2luMzIiLCJBTiI6Ik1haWwiLCJXVCI6Mn0%3D%7C1000&amp;sdata=TcM7itfCVzK4ZL%2FdmFsHgt4xB7Ey1r3deIAraz7tTvk%3D&amp;reserved=0" TargetMode="External"/><Relationship Id="rId31" Type="http://schemas.openxmlformats.org/officeDocument/2006/relationships/hyperlink" Target="https://warnermusicgroup.box.com/s/2wmq61bbancnywbqlwmg8r2naco5xh10" TargetMode="External"/><Relationship Id="rId4" Type="http://schemas.openxmlformats.org/officeDocument/2006/relationships/hyperlink" Target="https://sarakays.lnk.to/CameraShyPR" TargetMode="External"/><Relationship Id="rId9" Type="http://schemas.openxmlformats.org/officeDocument/2006/relationships/hyperlink" Target="https://floodmagazine.com/83262/sara-kays-remember-that-night-video-premiere/" TargetMode="External"/><Relationship Id="rId14" Type="http://schemas.openxmlformats.org/officeDocument/2006/relationships/hyperlink" Target="https://nam04.safelinks.protection.outlook.com/?url=https%3A%2F%2Fsarakays.lnk.to%2FCameraShy&amp;data=04%7C01%7CAndrew.George%40atlanticrecords.com%7Ca5f1a285334440d9f35408d8979ecd66%7C8367939002ec4ba1ad3d69da3fdd637e%7C0%7C0%7C637426055595115984%7CUnknown%7CTWFpbGZsb3d8eyJWIjoiMC4wLjAwMDAiLCJQIjoiV2luMzIiLCJBTiI6Ik1haWwiLCJXVCI6Mn0%3D%7C1000&amp;sdata=3ff%2BkaE1oCAzi860RZUzJBWhH5FQHQcSUU3x7BVJ29I%3D&amp;reserved=0" TargetMode="External"/><Relationship Id="rId22" Type="http://schemas.openxmlformats.org/officeDocument/2006/relationships/hyperlink" Target="https://www.idolator.com/7915349/breakout-star-sara-kays-releases-camera-shy-ep" TargetMode="External"/><Relationship Id="rId27" Type="http://schemas.openxmlformats.org/officeDocument/2006/relationships/hyperlink" Target="https://www.tiktok.com/@sarakaysmusic" TargetMode="External"/><Relationship Id="rId30" Type="http://schemas.openxmlformats.org/officeDocument/2006/relationships/hyperlink" Target="https://www.youtube.com/c/SaraKays/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1</cp:revision>
  <dcterms:created xsi:type="dcterms:W3CDTF">2021-03-23T22:12:00Z</dcterms:created>
  <dcterms:modified xsi:type="dcterms:W3CDTF">2021-03-23T22:13:00Z</dcterms:modified>
</cp:coreProperties>
</file>