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C4EF3" w14:textId="77777777" w:rsidR="0019285C" w:rsidRDefault="0019285C" w:rsidP="0019285C">
      <w:pPr>
        <w:jc w:val="center"/>
        <w:rPr>
          <w:b/>
          <w:bCs/>
        </w:rPr>
      </w:pPr>
      <w:r>
        <w:rPr>
          <w:b/>
          <w:bCs/>
        </w:rPr>
        <w:t>ICYMI: WATCH PA SALIEU PERFORM BREAKOUT HIT “FRONTLINE”</w:t>
      </w:r>
    </w:p>
    <w:p w14:paraId="2BED8C08" w14:textId="77777777" w:rsidR="0019285C" w:rsidRDefault="0019285C" w:rsidP="0019285C">
      <w:pPr>
        <w:jc w:val="center"/>
        <w:rPr>
          <w:b/>
          <w:bCs/>
        </w:rPr>
      </w:pPr>
      <w:r>
        <w:rPr>
          <w:b/>
          <w:bCs/>
        </w:rPr>
        <w:t xml:space="preserve">ON </w:t>
      </w:r>
      <w:r>
        <w:rPr>
          <w:b/>
          <w:bCs/>
          <w:i/>
          <w:iCs/>
        </w:rPr>
        <w:t>THE TONIGHT SHOW STARRING JIMMY FALLON</w:t>
      </w:r>
      <w:r>
        <w:rPr>
          <w:b/>
          <w:bCs/>
        </w:rPr>
        <w:t xml:space="preserve"> </w:t>
      </w:r>
    </w:p>
    <w:p w14:paraId="5321DAE2" w14:textId="77777777" w:rsidR="0019285C" w:rsidRDefault="0019285C" w:rsidP="0019285C">
      <w:pPr>
        <w:jc w:val="center"/>
        <w:rPr>
          <w:b/>
          <w:bCs/>
        </w:rPr>
      </w:pPr>
    </w:p>
    <w:p w14:paraId="54D6F0FC" w14:textId="0F776CFA" w:rsidR="0019285C" w:rsidRDefault="0019285C" w:rsidP="0019285C">
      <w:pPr>
        <w:jc w:val="center"/>
      </w:pPr>
      <w:r>
        <w:rPr>
          <w:noProof/>
        </w:rPr>
        <w:drawing>
          <wp:inline distT="0" distB="0" distL="0" distR="0" wp14:anchorId="636EE60C" wp14:editId="7B9147AB">
            <wp:extent cx="4612640" cy="2606675"/>
            <wp:effectExtent l="0" t="0" r="1651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612640" cy="2606675"/>
                    </a:xfrm>
                    <a:prstGeom prst="rect">
                      <a:avLst/>
                    </a:prstGeom>
                    <a:noFill/>
                    <a:ln>
                      <a:noFill/>
                    </a:ln>
                  </pic:spPr>
                </pic:pic>
              </a:graphicData>
            </a:graphic>
          </wp:inline>
        </w:drawing>
      </w:r>
    </w:p>
    <w:p w14:paraId="54E7C811" w14:textId="77777777" w:rsidR="0019285C" w:rsidRDefault="0019285C" w:rsidP="0019285C">
      <w:pPr>
        <w:jc w:val="center"/>
      </w:pPr>
    </w:p>
    <w:p w14:paraId="5AF309D1" w14:textId="77777777" w:rsidR="0019285C" w:rsidRDefault="0019285C" w:rsidP="0019285C">
      <w:r>
        <w:t xml:space="preserve">Quicky rising British rapper Pa </w:t>
      </w:r>
      <w:proofErr w:type="spellStart"/>
      <w:r>
        <w:t>Salieu</w:t>
      </w:r>
      <w:proofErr w:type="spellEnd"/>
      <w:r>
        <w:t xml:space="preserve"> performed his breakout hit “Frontline” on </w:t>
      </w:r>
      <w:r>
        <w:rPr>
          <w:i/>
          <w:iCs/>
        </w:rPr>
        <w:t>The Tonight Show Starring Jimmy Fallon</w:t>
      </w:r>
      <w:r>
        <w:t xml:space="preserve"> last night, 1/21. Watch the captivating performance </w:t>
      </w:r>
      <w:hyperlink r:id="rId6" w:history="1">
        <w:r>
          <w:rPr>
            <w:rStyle w:val="Hyperlink"/>
          </w:rPr>
          <w:t>HERE</w:t>
        </w:r>
      </w:hyperlink>
      <w:r>
        <w:t xml:space="preserve">. </w:t>
      </w:r>
    </w:p>
    <w:p w14:paraId="38CC885E" w14:textId="77777777" w:rsidR="0019285C" w:rsidRDefault="0019285C" w:rsidP="0019285C"/>
    <w:p w14:paraId="19985824" w14:textId="77777777" w:rsidR="0019285C" w:rsidRDefault="0019285C" w:rsidP="0019285C">
      <w:r>
        <w:t xml:space="preserve">The 23-year-old Pa is fresh off the release of his debut project, </w:t>
      </w:r>
      <w:r>
        <w:rPr>
          <w:i/>
          <w:iCs/>
        </w:rPr>
        <w:t xml:space="preserve">Send Them </w:t>
      </w:r>
      <w:proofErr w:type="gramStart"/>
      <w:r>
        <w:rPr>
          <w:i/>
          <w:iCs/>
        </w:rPr>
        <w:t>To</w:t>
      </w:r>
      <w:proofErr w:type="gramEnd"/>
      <w:r>
        <w:rPr>
          <w:i/>
          <w:iCs/>
        </w:rPr>
        <w:t xml:space="preserve"> Coventry. Send Them </w:t>
      </w:r>
      <w:proofErr w:type="gramStart"/>
      <w:r>
        <w:rPr>
          <w:i/>
          <w:iCs/>
        </w:rPr>
        <w:t>To</w:t>
      </w:r>
      <w:proofErr w:type="gramEnd"/>
      <w:r>
        <w:rPr>
          <w:i/>
          <w:iCs/>
        </w:rPr>
        <w:t xml:space="preserve"> Coventry</w:t>
      </w:r>
      <w:r>
        <w:t xml:space="preserve"> is the realization Pa </w:t>
      </w:r>
      <w:proofErr w:type="spellStart"/>
      <w:r>
        <w:t>Salieu's</w:t>
      </w:r>
      <w:proofErr w:type="spellEnd"/>
      <w:r>
        <w:t xml:space="preserve"> distinct take on UK rap that he's showcased across his early releases. </w:t>
      </w:r>
      <w:proofErr w:type="gramStart"/>
      <w:r>
        <w:t>It's</w:t>
      </w:r>
      <w:proofErr w:type="gramEnd"/>
      <w:r>
        <w:t xml:space="preserve"> a release that built around his singular voice, but also that of rising UK artists like Mahalia and M1llionz, Trinidad artist Boy </w:t>
      </w:r>
      <w:proofErr w:type="spellStart"/>
      <w:r>
        <w:t>Boy</w:t>
      </w:r>
      <w:proofErr w:type="spellEnd"/>
      <w:r>
        <w:t xml:space="preserve"> and UK singer Eight9Fly, alongside those of emerging rappers from his hometown on "Active" (Ni Santora, </w:t>
      </w:r>
      <w:proofErr w:type="spellStart"/>
      <w:r>
        <w:t>Lz</w:t>
      </w:r>
      <w:proofErr w:type="spellEnd"/>
      <w:r>
        <w:t xml:space="preserve"> Dinero, </w:t>
      </w:r>
      <w:proofErr w:type="spellStart"/>
      <w:r>
        <w:t>Stizee</w:t>
      </w:r>
      <w:proofErr w:type="spellEnd"/>
      <w:r>
        <w:t xml:space="preserve"> and </w:t>
      </w:r>
      <w:proofErr w:type="spellStart"/>
      <w:r>
        <w:t>Shakavellie</w:t>
      </w:r>
      <w:proofErr w:type="spellEnd"/>
      <w:r>
        <w:t>). The project includes his previously-released singles "</w:t>
      </w:r>
      <w:hyperlink r:id="rId7" w:tgtFrame="_blank" w:history="1">
        <w:r>
          <w:rPr>
            <w:rStyle w:val="Hyperlink"/>
          </w:rPr>
          <w:t>B***K</w:t>
        </w:r>
      </w:hyperlink>
      <w:r>
        <w:t>," "</w:t>
      </w:r>
      <w:hyperlink r:id="rId8" w:tgtFrame="_blank" w:history="1">
        <w:r>
          <w:rPr>
            <w:rStyle w:val="Hyperlink"/>
          </w:rPr>
          <w:t>Frontline</w:t>
        </w:r>
      </w:hyperlink>
      <w:r>
        <w:t>," "</w:t>
      </w:r>
      <w:hyperlink r:id="rId9" w:tgtFrame="_blank" w:history="1">
        <w:r>
          <w:rPr>
            <w:rStyle w:val="Hyperlink"/>
          </w:rPr>
          <w:t>Betty</w:t>
        </w:r>
      </w:hyperlink>
      <w:r>
        <w:t>," and "</w:t>
      </w:r>
      <w:hyperlink r:id="rId10" w:tgtFrame="_blank" w:history="1">
        <w:r>
          <w:rPr>
            <w:rStyle w:val="Hyperlink"/>
          </w:rPr>
          <w:t>My Family</w:t>
        </w:r>
      </w:hyperlink>
      <w:r>
        <w:t xml:space="preserve">" </w:t>
      </w:r>
    </w:p>
    <w:p w14:paraId="047A1654" w14:textId="77777777" w:rsidR="0019285C" w:rsidRDefault="0019285C" w:rsidP="0019285C">
      <w:pPr>
        <w:rPr>
          <w:lang w:val="en-GB"/>
        </w:rPr>
      </w:pPr>
    </w:p>
    <w:p w14:paraId="5AB73F4C" w14:textId="77777777" w:rsidR="0019285C" w:rsidRDefault="0019285C" w:rsidP="0019285C">
      <w:pPr>
        <w:jc w:val="both"/>
      </w:pPr>
      <w:r>
        <w:t xml:space="preserve">Few artists </w:t>
      </w:r>
      <w:proofErr w:type="gramStart"/>
      <w:r>
        <w:t>are able to</w:t>
      </w:r>
      <w:proofErr w:type="gramEnd"/>
      <w:r>
        <w:t xml:space="preserve"> create the groundswell of excitement and support the way that Pa has in such a short amount of time. Mobilizing specialist support with the massive "</w:t>
      </w:r>
      <w:hyperlink r:id="rId11" w:tgtFrame="_blank" w:history="1">
        <w:r>
          <w:rPr>
            <w:rStyle w:val="Hyperlink"/>
          </w:rPr>
          <w:t>Frontline</w:t>
        </w:r>
      </w:hyperlink>
      <w:r>
        <w:t>"</w:t>
      </w:r>
      <w:r>
        <w:rPr>
          <w:i/>
          <w:iCs/>
        </w:rPr>
        <w:t> </w:t>
      </w:r>
      <w:r>
        <w:t>at the start of the year, which was not only the second song the gifted young artist ever recorded but also one of the most played tracks at BBC 1Xtra this year, Pa continued to both innovate and refine his singular style with the release of double singles "</w:t>
      </w:r>
      <w:hyperlink r:id="rId12" w:tgtFrame="_blank" w:history="1">
        <w:r>
          <w:rPr>
            <w:rStyle w:val="Hyperlink"/>
          </w:rPr>
          <w:t>Bang Out</w:t>
        </w:r>
      </w:hyperlink>
      <w:r>
        <w:t>" and "</w:t>
      </w:r>
      <w:hyperlink r:id="rId13" w:tgtFrame="_blank" w:history="1">
        <w:r>
          <w:rPr>
            <w:rStyle w:val="Hyperlink"/>
          </w:rPr>
          <w:t>Betty</w:t>
        </w:r>
      </w:hyperlink>
      <w:r>
        <w:t xml:space="preserve">" in May, the latter of which sampled new romantic hero David Sylvian. Since then, Pa has collaborated with a range of artists from SL to jazz virtuoso </w:t>
      </w:r>
      <w:proofErr w:type="spellStart"/>
      <w:r>
        <w:t>Yussef</w:t>
      </w:r>
      <w:proofErr w:type="spellEnd"/>
      <w:r>
        <w:t xml:space="preserve"> </w:t>
      </w:r>
      <w:proofErr w:type="spellStart"/>
      <w:r>
        <w:t>Dayes</w:t>
      </w:r>
      <w:proofErr w:type="spellEnd"/>
      <w:r>
        <w:t xml:space="preserve">, not to mention his Burberry x The Face project with Black Midi’s </w:t>
      </w:r>
      <w:proofErr w:type="gramStart"/>
      <w:r>
        <w:t>Morgan Simpson, and</w:t>
      </w:r>
      <w:proofErr w:type="gramEnd"/>
      <w:r>
        <w:t xml:space="preserve"> won over a laundry list of champions that include Burberry’s Riccardo </w:t>
      </w:r>
      <w:proofErr w:type="spellStart"/>
      <w:r>
        <w:t>Tisci</w:t>
      </w:r>
      <w:proofErr w:type="spellEnd"/>
      <w:r>
        <w:t>, OVO co-founder Oliver El-Khatib, Annie Mac, Tiffany Calver, Benji B, FKA twigs and Virgil Abloh amongst others, cementing him as an artist whose unique style both defies labels.</w:t>
      </w:r>
    </w:p>
    <w:p w14:paraId="43043BF2" w14:textId="77777777" w:rsidR="0019285C" w:rsidRDefault="0019285C" w:rsidP="0019285C">
      <w:pPr>
        <w:jc w:val="center"/>
      </w:pPr>
    </w:p>
    <w:p w14:paraId="147C9DFD" w14:textId="77777777" w:rsidR="0019285C" w:rsidRDefault="0019285C" w:rsidP="0019285C">
      <w:pPr>
        <w:jc w:val="center"/>
      </w:pPr>
    </w:p>
    <w:p w14:paraId="0BC5BC0B" w14:textId="77777777" w:rsidR="0019285C" w:rsidRDefault="0019285C" w:rsidP="0019285C">
      <w:pPr>
        <w:jc w:val="center"/>
      </w:pPr>
      <w:r>
        <w:rPr>
          <w:b/>
          <w:bCs/>
        </w:rPr>
        <w:t>Connect with Pa </w:t>
      </w:r>
      <w:proofErr w:type="spellStart"/>
      <w:r>
        <w:rPr>
          <w:b/>
          <w:bCs/>
        </w:rPr>
        <w:t>Salieu</w:t>
      </w:r>
      <w:proofErr w:type="spellEnd"/>
    </w:p>
    <w:p w14:paraId="3BCBB043" w14:textId="77777777" w:rsidR="0019285C" w:rsidRDefault="0019285C" w:rsidP="0019285C">
      <w:pPr>
        <w:jc w:val="center"/>
        <w:rPr>
          <w:lang w:val="en-GB"/>
        </w:rPr>
      </w:pPr>
      <w:hyperlink r:id="rId14" w:tgtFrame="_blank" w:history="1">
        <w:r>
          <w:rPr>
            <w:rStyle w:val="Hyperlink"/>
            <w:b/>
            <w:bCs/>
          </w:rPr>
          <w:t>Instagram</w:t>
        </w:r>
      </w:hyperlink>
      <w:r>
        <w:rPr>
          <w:b/>
          <w:bCs/>
        </w:rPr>
        <w:t> | </w:t>
      </w:r>
      <w:hyperlink r:id="rId15" w:tgtFrame="_blank" w:history="1">
        <w:r>
          <w:rPr>
            <w:rStyle w:val="Hyperlink"/>
            <w:b/>
            <w:bCs/>
          </w:rPr>
          <w:t>Twitter</w:t>
        </w:r>
      </w:hyperlink>
      <w:r>
        <w:rPr>
          <w:b/>
          <w:bCs/>
        </w:rPr>
        <w:t> | </w:t>
      </w:r>
      <w:hyperlink r:id="rId16" w:tgtFrame="_blank" w:history="1">
        <w:r>
          <w:rPr>
            <w:rStyle w:val="Hyperlink"/>
            <w:b/>
            <w:bCs/>
          </w:rPr>
          <w:t>Facebook</w:t>
        </w:r>
      </w:hyperlink>
    </w:p>
    <w:p w14:paraId="1035D202" w14:textId="77777777" w:rsidR="0019285C" w:rsidRDefault="0019285C" w:rsidP="0019285C">
      <w:pPr>
        <w:jc w:val="center"/>
      </w:pPr>
    </w:p>
    <w:p w14:paraId="7BC65E21" w14:textId="77777777" w:rsidR="0019285C" w:rsidRDefault="0019285C" w:rsidP="0019285C">
      <w:pPr>
        <w:jc w:val="center"/>
      </w:pPr>
    </w:p>
    <w:p w14:paraId="04161C2A" w14:textId="77777777" w:rsidR="0019285C" w:rsidRDefault="0019285C" w:rsidP="0019285C">
      <w:pPr>
        <w:jc w:val="center"/>
      </w:pPr>
      <w:r>
        <w:rPr>
          <w:b/>
          <w:bCs/>
        </w:rPr>
        <w:t>(Download hi-res assets </w:t>
      </w:r>
      <w:hyperlink r:id="rId17" w:tgtFrame="_blank" w:history="1">
        <w:r>
          <w:rPr>
            <w:rStyle w:val="Hyperlink"/>
            <w:b/>
            <w:bCs/>
          </w:rPr>
          <w:t>HERE</w:t>
        </w:r>
      </w:hyperlink>
      <w:r>
        <w:rPr>
          <w:b/>
          <w:bCs/>
        </w:rPr>
        <w:t>)</w:t>
      </w:r>
    </w:p>
    <w:p w14:paraId="5F433A9E" w14:textId="77777777" w:rsidR="0019285C" w:rsidRDefault="0019285C" w:rsidP="0019285C">
      <w:pPr>
        <w:jc w:val="center"/>
      </w:pPr>
    </w:p>
    <w:p w14:paraId="312CA48E" w14:textId="77777777" w:rsidR="0019285C" w:rsidRDefault="0019285C" w:rsidP="0019285C">
      <w:pPr>
        <w:jc w:val="center"/>
      </w:pPr>
      <w:r>
        <w:rPr>
          <w:i/>
          <w:iCs/>
        </w:rPr>
        <w:lastRenderedPageBreak/>
        <w:t xml:space="preserve">"[Pa </w:t>
      </w:r>
      <w:proofErr w:type="spellStart"/>
      <w:r>
        <w:rPr>
          <w:i/>
          <w:iCs/>
        </w:rPr>
        <w:t>Salieu</w:t>
      </w:r>
      <w:proofErr w:type="spellEnd"/>
      <w:r>
        <w:rPr>
          <w:i/>
          <w:iCs/>
        </w:rPr>
        <w:t xml:space="preserve">] carved out a lane of his </w:t>
      </w:r>
      <w:proofErr w:type="gramStart"/>
      <w:r>
        <w:rPr>
          <w:i/>
          <w:iCs/>
        </w:rPr>
        <w:t>own</w:t>
      </w:r>
      <w:proofErr w:type="gramEnd"/>
      <w:r>
        <w:rPr>
          <w:i/>
          <w:iCs/>
        </w:rPr>
        <w:t>"</w:t>
      </w:r>
    </w:p>
    <w:p w14:paraId="18B1974E" w14:textId="77777777" w:rsidR="0019285C" w:rsidRDefault="0019285C" w:rsidP="0019285C">
      <w:pPr>
        <w:jc w:val="center"/>
      </w:pPr>
      <w:r>
        <w:rPr>
          <w:b/>
          <w:bCs/>
        </w:rPr>
        <w:t>Complex</w:t>
      </w:r>
    </w:p>
    <w:p w14:paraId="70065C42" w14:textId="77777777" w:rsidR="0019285C" w:rsidRDefault="0019285C" w:rsidP="0019285C">
      <w:pPr>
        <w:jc w:val="center"/>
      </w:pPr>
    </w:p>
    <w:p w14:paraId="3F0E3069" w14:textId="77777777" w:rsidR="0019285C" w:rsidRDefault="0019285C" w:rsidP="0019285C">
      <w:pPr>
        <w:jc w:val="center"/>
      </w:pPr>
      <w:r>
        <w:rPr>
          <w:i/>
          <w:iCs/>
        </w:rPr>
        <w:t xml:space="preserve">"Pa </w:t>
      </w:r>
      <w:proofErr w:type="spellStart"/>
      <w:r>
        <w:rPr>
          <w:i/>
          <w:iCs/>
        </w:rPr>
        <w:t>Salieu</w:t>
      </w:r>
      <w:proofErr w:type="spellEnd"/>
      <w:r>
        <w:rPr>
          <w:i/>
          <w:iCs/>
        </w:rPr>
        <w:t xml:space="preserve"> Will Make You Feel Heard"</w:t>
      </w:r>
    </w:p>
    <w:p w14:paraId="1E63FD4B" w14:textId="77777777" w:rsidR="0019285C" w:rsidRDefault="0019285C" w:rsidP="0019285C">
      <w:pPr>
        <w:jc w:val="center"/>
      </w:pPr>
      <w:r>
        <w:rPr>
          <w:b/>
          <w:bCs/>
        </w:rPr>
        <w:t>DJ Booth</w:t>
      </w:r>
    </w:p>
    <w:p w14:paraId="7CF8F538" w14:textId="77777777" w:rsidR="0019285C" w:rsidRDefault="0019285C" w:rsidP="0019285C">
      <w:pPr>
        <w:jc w:val="center"/>
      </w:pPr>
    </w:p>
    <w:p w14:paraId="75E4506A" w14:textId="77777777" w:rsidR="0019285C" w:rsidRDefault="0019285C" w:rsidP="0019285C">
      <w:pPr>
        <w:jc w:val="center"/>
      </w:pPr>
      <w:r>
        <w:rPr>
          <w:b/>
          <w:bCs/>
          <w:i/>
          <w:iCs/>
        </w:rPr>
        <w:t>"</w:t>
      </w:r>
      <w:r>
        <w:rPr>
          <w:i/>
          <w:iCs/>
        </w:rPr>
        <w:t>Coventry’s hopeful rap star"</w:t>
      </w:r>
    </w:p>
    <w:p w14:paraId="52EDE213" w14:textId="77777777" w:rsidR="0019285C" w:rsidRDefault="0019285C" w:rsidP="0019285C">
      <w:pPr>
        <w:jc w:val="center"/>
      </w:pPr>
      <w:r>
        <w:rPr>
          <w:b/>
          <w:bCs/>
        </w:rPr>
        <w:t>The FADER</w:t>
      </w:r>
    </w:p>
    <w:p w14:paraId="0B06DE94" w14:textId="77777777" w:rsidR="0019285C" w:rsidRDefault="0019285C" w:rsidP="0019285C">
      <w:pPr>
        <w:jc w:val="center"/>
      </w:pPr>
    </w:p>
    <w:p w14:paraId="219587EB" w14:textId="77777777" w:rsidR="0019285C" w:rsidRDefault="0019285C" w:rsidP="0019285C">
      <w:pPr>
        <w:jc w:val="center"/>
      </w:pPr>
      <w:r>
        <w:rPr>
          <w:i/>
          <w:iCs/>
        </w:rPr>
        <w:t xml:space="preserve">"Pa </w:t>
      </w:r>
      <w:proofErr w:type="spellStart"/>
      <w:r>
        <w:rPr>
          <w:i/>
          <w:iCs/>
        </w:rPr>
        <w:t>Salieu</w:t>
      </w:r>
      <w:proofErr w:type="spellEnd"/>
      <w:r>
        <w:rPr>
          <w:i/>
          <w:iCs/>
        </w:rPr>
        <w:t xml:space="preserve"> presents black suffering in its diasporic </w:t>
      </w:r>
      <w:proofErr w:type="gramStart"/>
      <w:r>
        <w:rPr>
          <w:i/>
          <w:iCs/>
        </w:rPr>
        <w:t>complexity</w:t>
      </w:r>
      <w:proofErr w:type="gramEnd"/>
      <w:r>
        <w:rPr>
          <w:i/>
          <w:iCs/>
        </w:rPr>
        <w:t>"</w:t>
      </w:r>
    </w:p>
    <w:p w14:paraId="008C0609" w14:textId="77777777" w:rsidR="0019285C" w:rsidRDefault="0019285C" w:rsidP="0019285C">
      <w:pPr>
        <w:jc w:val="center"/>
      </w:pPr>
      <w:r>
        <w:rPr>
          <w:b/>
          <w:bCs/>
        </w:rPr>
        <w:t>Pitchfork</w:t>
      </w:r>
    </w:p>
    <w:p w14:paraId="2CCA0AC2" w14:textId="61DDB7DE" w:rsidR="00803CF6" w:rsidRPr="0019285C" w:rsidRDefault="00803CF6" w:rsidP="0019285C"/>
    <w:sectPr w:rsidR="00803CF6" w:rsidRPr="00192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C6"/>
    <w:rsid w:val="00037DC6"/>
    <w:rsid w:val="0019285C"/>
    <w:rsid w:val="0067690A"/>
    <w:rsid w:val="00803CF6"/>
    <w:rsid w:val="00A84A2E"/>
    <w:rsid w:val="00AA5AEC"/>
    <w:rsid w:val="00DA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06BB"/>
  <w15:chartTrackingRefBased/>
  <w15:docId w15:val="{EB3205E6-BB33-46B2-BF21-FF986321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8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DC6"/>
    <w:rPr>
      <w:color w:val="0563C1" w:themeColor="hyperlink"/>
      <w:u w:val="single"/>
    </w:rPr>
  </w:style>
  <w:style w:type="character" w:styleId="UnresolvedMention">
    <w:name w:val="Unresolved Mention"/>
    <w:basedOn w:val="DefaultParagraphFont"/>
    <w:uiPriority w:val="99"/>
    <w:semiHidden/>
    <w:unhideWhenUsed/>
    <w:rsid w:val="00037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012090">
      <w:bodyDiv w:val="1"/>
      <w:marLeft w:val="0"/>
      <w:marRight w:val="0"/>
      <w:marTop w:val="0"/>
      <w:marBottom w:val="0"/>
      <w:divBdr>
        <w:top w:val="none" w:sz="0" w:space="0" w:color="auto"/>
        <w:left w:val="none" w:sz="0" w:space="0" w:color="auto"/>
        <w:bottom w:val="none" w:sz="0" w:space="0" w:color="auto"/>
        <w:right w:val="none" w:sz="0" w:space="0" w:color="auto"/>
      </w:divBdr>
    </w:div>
    <w:div w:id="205122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watch%3Fv%3DIaQjlagBnG0&amp;data=04%7C01%7CTiana.Timmerberg%40atlanticrecords.com%7C28c3d61f0bbc4a90c6ce08d87c264c54%7C8367939002ec4ba1ad3d69da3fdd637e%7C0%7C1%7C637395851224437216%7CUnknown%7CTWFpbGZsb3d8eyJWIjoiMC4wLjAwMDAiLCJQIjoiV2luMzIiLCJBTiI6Ik1haWwiLCJXVCI6Mn0%3D%7C3000&amp;sdata=gh06Be%2Fg2NkSZq5Flmc98em4CIRf1UYSXXkSJrs7Feo%3D&amp;reserved=0" TargetMode="External"/><Relationship Id="rId13" Type="http://schemas.openxmlformats.org/officeDocument/2006/relationships/hyperlink" Target="https://nam04.safelinks.protection.outlook.com/?url=https%3A%2F%2Fwww.youtube.com%2Fwatch%3Fv%3DRhmT77slD78&amp;data=04%7C01%7CTiana.Timmerberg%40atlanticrecords.com%7C28c3d61f0bbc4a90c6ce08d87c264c54%7C8367939002ec4ba1ad3d69da3fdd637e%7C0%7C1%7C637395851224457203%7CUnknown%7CTWFpbGZsb3d8eyJWIjoiMC4wLjAwMDAiLCJQIjoiV2luMzIiLCJBTiI6Ik1haWwiLCJXVCI6Mn0%3D%7C3000&amp;sdata=zRZ0O7J2x%2BqFkd13d57lkaNlnIccIZ7bgqdYs%2BooFOo%3D&amp;reserved=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4.safelinks.protection.outlook.com/?url=https%3A%2F%2Fwww.youtube.com%2Fwatch%3Fv%3DUFNtxlEKgFM&amp;data=04%7C01%7CTiana.Timmerberg%40atlanticrecords.com%7C28c3d61f0bbc4a90c6ce08d87c264c54%7C8367939002ec4ba1ad3d69da3fdd637e%7C0%7C1%7C637395851224427225%7CUnknown%7CTWFpbGZsb3d8eyJWIjoiMC4wLjAwMDAiLCJQIjoiV2luMzIiLCJBTiI6Ik1haWwiLCJXVCI6Mn0%3D%7C3000&amp;sdata=v1xi3%2F02x0qjalEjFBOzMAGg0rKYHaDwMRj53L7DwBA%3D&amp;reserved=0" TargetMode="External"/><Relationship Id="rId12" Type="http://schemas.openxmlformats.org/officeDocument/2006/relationships/hyperlink" Target="https://nam04.safelinks.protection.outlook.com/?url=https%3A%2F%2Fwww.youtube.com%2Fwatch%3Fv%3Dw3NPhQjjZB0&amp;data=04%7C01%7CTiana.Timmerberg%40atlanticrecords.com%7C28c3d61f0bbc4a90c6ce08d87c264c54%7C8367939002ec4ba1ad3d69da3fdd637e%7C0%7C0%7C637395851224457203%7CUnknown%7CTWFpbGZsb3d8eyJWIjoiMC4wLjAwMDAiLCJQIjoiV2luMzIiLCJBTiI6Ik1haWwiLCJXVCI6Mn0%3D%7C3000&amp;sdata=QsWSQGxoJ6Fs4kPud8vHsNsVzwpEH9Tofgb%2FJB7M5c0%3D&amp;reserved=0" TargetMode="External"/><Relationship Id="rId17" Type="http://schemas.openxmlformats.org/officeDocument/2006/relationships/hyperlink" Target="https://nam04.safelinks.protection.outlook.com/?url=https%3A%2F%2Fdrive.google.com%2Fdrive%2Ffolders%2F1okf3FzS8kjmleY__vwtW1lvOuUuRt3Fv%3Fusp%3Dsharing&amp;data=04%7C01%7CTiana.Timmerberg%40atlanticrecords.com%7C28c3d61f0bbc4a90c6ce08d87c264c54%7C8367939002ec4ba1ad3d69da3fdd637e%7C0%7C1%7C637395851224477191%7CUnknown%7CTWFpbGZsb3d8eyJWIjoiMC4wLjAwMDAiLCJQIjoiV2luMzIiLCJBTiI6Ik1haWwiLCJXVCI6Mn0%3D%7C3000&amp;sdata=9CmwNjkjIG4BWxHkZPtHMzecO4rqqorT417X%2FCzEIbQ%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facebook.com%2Fpasalieuofficial%2F&amp;data=04%7C01%7CTiana.Timmerberg%40atlanticrecords.com%7C28c3d61f0bbc4a90c6ce08d87c264c54%7C8367939002ec4ba1ad3d69da3fdd637e%7C0%7C0%7C637395851224477191%7CUnknown%7CTWFpbGZsb3d8eyJWIjoiMC4wLjAwMDAiLCJQIjoiV2luMzIiLCJBTiI6Ik1haWwiLCJXVCI6Mn0%3D%7C3000&amp;sdata=i%2BBsOmtRQ1Snx6uZR55pj3QvYF%2Bp2IKhoRh90UlZzkg%3D&amp;reserved=0" TargetMode="External"/><Relationship Id="rId1" Type="http://schemas.openxmlformats.org/officeDocument/2006/relationships/styles" Target="styles.xml"/><Relationship Id="rId6" Type="http://schemas.openxmlformats.org/officeDocument/2006/relationships/hyperlink" Target="https://www.youtube.com/watch?v=eLdQI7KAYl8" TargetMode="External"/><Relationship Id="rId11" Type="http://schemas.openxmlformats.org/officeDocument/2006/relationships/hyperlink" Target="https://nam04.safelinks.protection.outlook.com/?url=https%3A%2F%2Fwww.youtube.com%2Fwatch%3Fv%3DIaQjlagBnG0&amp;data=04%7C01%7CTiana.Timmerberg%40atlanticrecords.com%7C28c3d61f0bbc4a90c6ce08d87c264c54%7C8367939002ec4ba1ad3d69da3fdd637e%7C0%7C1%7C637395851224447209%7CUnknown%7CTWFpbGZsb3d8eyJWIjoiMC4wLjAwMDAiLCJQIjoiV2luMzIiLCJBTiI6Ik1haWwiLCJXVCI6Mn0%3D%7C3000&amp;sdata=PQ41D5eaWr92NlQOItI9Mj9dvvESlPokQYEYvRMg9%2FI%3D&amp;reserved=0" TargetMode="External"/><Relationship Id="rId5" Type="http://schemas.openxmlformats.org/officeDocument/2006/relationships/image" Target="cid:image002.jpg@01D6F0A6.7DD1B0E0" TargetMode="External"/><Relationship Id="rId15" Type="http://schemas.openxmlformats.org/officeDocument/2006/relationships/hyperlink" Target="https://nam04.safelinks.protection.outlook.com/?url=https%3A%2F%2Ftwitter.com%2Fking_salieu%3Flang%3Den&amp;data=04%7C01%7CTiana.Timmerberg%40atlanticrecords.com%7C28c3d61f0bbc4a90c6ce08d87c264c54%7C8367939002ec4ba1ad3d69da3fdd637e%7C0%7C0%7C637395851224467203%7CUnknown%7CTWFpbGZsb3d8eyJWIjoiMC4wLjAwMDAiLCJQIjoiV2luMzIiLCJBTiI6Ik1haWwiLCJXVCI6Mn0%3D%7C3000&amp;sdata=SQakSv%2BcU7ORUQ7LfS2I1Nni6xWZN4OmH95idQGHrRY%3D&amp;reserved=0" TargetMode="External"/><Relationship Id="rId10" Type="http://schemas.openxmlformats.org/officeDocument/2006/relationships/hyperlink" Target="https://nam04.safelinks.protection.outlook.com/?url=https%3A%2F%2Fwww.youtube.com%2Fwatch%3Fv%3DxxTV3vODb3s%26feature%3Dyoutu.be&amp;data=04%7C01%7CTiana.Timmerberg%40atlanticrecords.com%7C28c3d61f0bbc4a90c6ce08d87c264c54%7C8367939002ec4ba1ad3d69da3fdd637e%7C0%7C1%7C637395851224447209%7CUnknown%7CTWFpbGZsb3d8eyJWIjoiMC4wLjAwMDAiLCJQIjoiV2luMzIiLCJBTiI6Ik1haWwiLCJXVCI6Mn0%3D%7C3000&amp;sdata=p2m0zHUgMVpgU3UPgqV36pVvGKTzERiHO6ukWfesUak%3D&amp;reserved=0"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nam04.safelinks.protection.outlook.com/?url=https%3A%2F%2Fwww.youtube.com%2Fwatch%3Fv%3DRhmT77slD78&amp;data=04%7C01%7CTiana.Timmerberg%40atlanticrecords.com%7C28c3d61f0bbc4a90c6ce08d87c264c54%7C8367939002ec4ba1ad3d69da3fdd637e%7C0%7C1%7C637395851224437216%7CUnknown%7CTWFpbGZsb3d8eyJWIjoiMC4wLjAwMDAiLCJQIjoiV2luMzIiLCJBTiI6Ik1haWwiLCJXVCI6Mn0%3D%7C3000&amp;sdata=%2Fe5KITx1dxEU9Hiywunqvz83mI00XM3Hv5TyFiw2sJs%3D&amp;reserved=0" TargetMode="External"/><Relationship Id="rId14" Type="http://schemas.openxmlformats.org/officeDocument/2006/relationships/hyperlink" Target="https://nam04.safelinks.protection.outlook.com/?url=https%3A%2F%2Fwww.instagram.com%2Fpa_salieu%2F%3Fhl%3Den&amp;data=04%7C01%7CTiana.Timmerberg%40atlanticrecords.com%7C28c3d61f0bbc4a90c6ce08d87c264c54%7C8367939002ec4ba1ad3d69da3fdd637e%7C0%7C0%7C637395851224467203%7CUnknown%7CTWFpbGZsb3d8eyJWIjoiMC4wLjAwMDAiLCJQIjoiV2luMzIiLCJBTiI6Ik1haWwiLCJXVCI6Mn0%3D%7C3000&amp;sdata=pJrGfw%2BYgM5nhgq4EBdO2gS5%2BG7m8ESXjoQZ8XTqAx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1200</TotalTime>
  <Pages>2</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1</cp:revision>
  <dcterms:created xsi:type="dcterms:W3CDTF">2021-01-21T19:40:00Z</dcterms:created>
  <dcterms:modified xsi:type="dcterms:W3CDTF">2021-01-22T15:40:00Z</dcterms:modified>
</cp:coreProperties>
</file>