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13CD" w14:textId="77777777" w:rsidR="004F7E4A" w:rsidRDefault="004F7E4A" w:rsidP="004F7E4A">
      <w:pPr>
        <w:jc w:val="center"/>
        <w:rPr>
          <w:color w:val="000000"/>
        </w:rPr>
      </w:pPr>
      <w:bookmarkStart w:id="0" w:name="_Hlk51349311"/>
      <w:bookmarkStart w:id="1" w:name="_Hlk51585793"/>
      <w:r>
        <w:rPr>
          <w:b/>
          <w:bCs/>
          <w:color w:val="000000"/>
          <w:sz w:val="28"/>
          <w:szCs w:val="28"/>
        </w:rPr>
        <w:t>TIËSTO LIVE FROM RED ROCKS</w:t>
      </w:r>
    </w:p>
    <w:p w14:paraId="18514BC2" w14:textId="77777777" w:rsidR="004F7E4A" w:rsidRDefault="004F7E4A" w:rsidP="004F7E4A">
      <w:pPr>
        <w:rPr>
          <w:color w:val="000000"/>
        </w:rPr>
      </w:pPr>
      <w:r>
        <w:rPr>
          <w:b/>
          <w:bCs/>
          <w:color w:val="000000"/>
          <w:sz w:val="28"/>
          <w:szCs w:val="28"/>
        </w:rPr>
        <w:t> </w:t>
      </w:r>
    </w:p>
    <w:p w14:paraId="01D4125E" w14:textId="5FB5FA3C" w:rsidR="004F7E4A" w:rsidRPr="006512B8" w:rsidRDefault="004F7E4A" w:rsidP="004F7E4A">
      <w:pPr>
        <w:jc w:val="center"/>
        <w:rPr>
          <w:rStyle w:val="Hyperlink"/>
        </w:rPr>
      </w:pPr>
      <w:r>
        <w:rPr>
          <w:b/>
          <w:bCs/>
          <w:color w:val="000000"/>
          <w:sz w:val="28"/>
          <w:szCs w:val="28"/>
        </w:rPr>
        <w:t>TUNE IN TO THE LIVE STREAM THURSDAY, SEPTEMBER 24</w:t>
      </w:r>
      <w:r>
        <w:rPr>
          <w:b/>
          <w:bCs/>
          <w:color w:val="000000"/>
          <w:sz w:val="28"/>
          <w:szCs w:val="28"/>
          <w:vertAlign w:val="superscript"/>
        </w:rPr>
        <w:t>TH</w:t>
      </w:r>
      <w:r>
        <w:rPr>
          <w:b/>
          <w:bCs/>
          <w:color w:val="000000"/>
          <w:sz w:val="28"/>
          <w:szCs w:val="28"/>
        </w:rPr>
        <w:t xml:space="preserve"> </w:t>
      </w:r>
      <w:r w:rsidR="006512B8">
        <w:rPr>
          <w:b/>
          <w:bCs/>
          <w:sz w:val="28"/>
          <w:szCs w:val="28"/>
        </w:rPr>
        <w:fldChar w:fldCharType="begin"/>
      </w:r>
      <w:r w:rsidR="006512B8">
        <w:rPr>
          <w:b/>
          <w:bCs/>
          <w:sz w:val="28"/>
          <w:szCs w:val="28"/>
        </w:rPr>
        <w:instrText xml:space="preserve"> HYPERLINK "https://redrocks.tiesto.com/" </w:instrText>
      </w:r>
      <w:r w:rsidR="006512B8">
        <w:rPr>
          <w:b/>
          <w:bCs/>
          <w:sz w:val="28"/>
          <w:szCs w:val="28"/>
        </w:rPr>
        <w:fldChar w:fldCharType="separate"/>
      </w:r>
      <w:r w:rsidRPr="006512B8">
        <w:rPr>
          <w:rStyle w:val="Hyperlink"/>
          <w:b/>
          <w:bCs/>
          <w:sz w:val="28"/>
          <w:szCs w:val="28"/>
        </w:rPr>
        <w:t>HERE</w:t>
      </w:r>
    </w:p>
    <w:p w14:paraId="3FD15F2A" w14:textId="77777777" w:rsidR="004F7E4A" w:rsidRPr="006512B8" w:rsidRDefault="004F7E4A" w:rsidP="004F7E4A">
      <w:pPr>
        <w:jc w:val="center"/>
        <w:rPr>
          <w:rStyle w:val="Hyperlink"/>
        </w:rPr>
      </w:pPr>
      <w:r w:rsidRPr="006512B8">
        <w:rPr>
          <w:rStyle w:val="Hyperlink"/>
          <w:b/>
          <w:bCs/>
          <w:sz w:val="28"/>
          <w:szCs w:val="28"/>
        </w:rPr>
        <w:t> </w:t>
      </w:r>
    </w:p>
    <w:p w14:paraId="5E3C9EE2" w14:textId="1AD0B321" w:rsidR="004F7E4A" w:rsidRDefault="006512B8" w:rsidP="006016AD">
      <w:pPr>
        <w:rPr>
          <w:color w:val="000000"/>
        </w:rPr>
      </w:pPr>
      <w:r>
        <w:rPr>
          <w:b/>
          <w:bCs/>
          <w:sz w:val="28"/>
          <w:szCs w:val="28"/>
        </w:rPr>
        <w:fldChar w:fldCharType="end"/>
      </w:r>
    </w:p>
    <w:p w14:paraId="56A81FAA" w14:textId="66D318B2" w:rsidR="004F7E4A" w:rsidRDefault="004F7E4A" w:rsidP="004F7E4A">
      <w:pPr>
        <w:jc w:val="center"/>
      </w:pPr>
      <w:r>
        <w:rPr>
          <w:noProof/>
        </w:rPr>
        <w:drawing>
          <wp:inline distT="0" distB="0" distL="0" distR="0" wp14:anchorId="08AA349D" wp14:editId="14F06EB0">
            <wp:extent cx="40386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38600" cy="5219700"/>
                    </a:xfrm>
                    <a:prstGeom prst="rect">
                      <a:avLst/>
                    </a:prstGeom>
                    <a:noFill/>
                    <a:ln>
                      <a:noFill/>
                    </a:ln>
                  </pic:spPr>
                </pic:pic>
              </a:graphicData>
            </a:graphic>
          </wp:inline>
        </w:drawing>
      </w:r>
    </w:p>
    <w:p w14:paraId="0AD39540" w14:textId="77777777" w:rsidR="004F7E4A" w:rsidRDefault="004F7E4A" w:rsidP="004F7E4A">
      <w:pPr>
        <w:jc w:val="center"/>
      </w:pPr>
      <w:r>
        <w:rPr>
          <w:sz w:val="20"/>
          <w:szCs w:val="20"/>
        </w:rPr>
        <w:t>Photo Credit: Ramona Rosales</w:t>
      </w:r>
    </w:p>
    <w:p w14:paraId="72117F94" w14:textId="77777777" w:rsidR="004F7E4A" w:rsidRDefault="004F7E4A" w:rsidP="004F7E4A">
      <w:pPr>
        <w:jc w:val="center"/>
      </w:pPr>
      <w:r>
        <w:rPr>
          <w:b/>
          <w:bCs/>
          <w:sz w:val="28"/>
          <w:szCs w:val="28"/>
        </w:rPr>
        <w:t> </w:t>
      </w:r>
    </w:p>
    <w:p w14:paraId="24584DF9" w14:textId="77777777" w:rsidR="004F7E4A" w:rsidRDefault="004F7E4A" w:rsidP="004F7E4A">
      <w:pPr>
        <w:jc w:val="center"/>
        <w:rPr>
          <w:b/>
          <w:bCs/>
          <w:sz w:val="28"/>
          <w:szCs w:val="28"/>
        </w:rPr>
      </w:pPr>
      <w:r>
        <w:rPr>
          <w:b/>
          <w:bCs/>
          <w:sz w:val="28"/>
          <w:szCs w:val="28"/>
        </w:rPr>
        <w:t>VIRTUAL DANCE PARTY CELEBRATES THE RELEASE OF TIËSTO'S NEW SINGLE “THE BUSINESS” OUT SEPTEMBER 24</w:t>
      </w:r>
      <w:r>
        <w:rPr>
          <w:b/>
          <w:bCs/>
          <w:sz w:val="28"/>
          <w:szCs w:val="28"/>
          <w:vertAlign w:val="superscript"/>
        </w:rPr>
        <w:t xml:space="preserve">TH </w:t>
      </w:r>
      <w:r>
        <w:rPr>
          <w:b/>
          <w:bCs/>
          <w:sz w:val="28"/>
          <w:szCs w:val="28"/>
        </w:rPr>
        <w:t>9PM PST</w:t>
      </w:r>
    </w:p>
    <w:p w14:paraId="6AB41103" w14:textId="77777777" w:rsidR="004F7E4A" w:rsidRDefault="004F7E4A" w:rsidP="004F7E4A">
      <w:r>
        <w:rPr>
          <w:b/>
          <w:bCs/>
          <w:sz w:val="28"/>
          <w:szCs w:val="28"/>
        </w:rPr>
        <w:t> </w:t>
      </w:r>
    </w:p>
    <w:p w14:paraId="18FD8BD7" w14:textId="171B8DF8" w:rsidR="004F7E4A" w:rsidRDefault="004F7E4A" w:rsidP="004F7E4A">
      <w:pPr>
        <w:rPr>
          <w:sz w:val="24"/>
          <w:szCs w:val="24"/>
        </w:rPr>
      </w:pPr>
      <w:r>
        <w:t>September 21, 2020 – On Thursday, September 24</w:t>
      </w:r>
      <w:r>
        <w:rPr>
          <w:vertAlign w:val="superscript"/>
        </w:rPr>
        <w:t>th</w:t>
      </w:r>
      <w:r>
        <w:t xml:space="preserve"> iconic dance music visionary </w:t>
      </w:r>
      <w:proofErr w:type="spellStart"/>
      <w:r>
        <w:rPr>
          <w:b/>
          <w:bCs/>
        </w:rPr>
        <w:t>Tiësto</w:t>
      </w:r>
      <w:proofErr w:type="spellEnd"/>
      <w:r>
        <w:t xml:space="preserve">, will be delivering a special live performance from Red Rocks Amphitheatre, one of the world's most unique concert venues.  The virtual dance party will feature an array of artists, with </w:t>
      </w:r>
      <w:proofErr w:type="spellStart"/>
      <w:r>
        <w:t>Tiësto’s</w:t>
      </w:r>
      <w:proofErr w:type="spellEnd"/>
      <w:r>
        <w:t xml:space="preserve"> headlining set streaming live at 8pm PST/11pm EST</w:t>
      </w:r>
      <w:r w:rsidR="000225B9">
        <w:t xml:space="preserve"> (rebroadcast Friday, Sept 25 at 12pm PST/3pm EST). </w:t>
      </w:r>
      <w:r>
        <w:t xml:space="preserve">Tune in </w:t>
      </w:r>
      <w:hyperlink r:id="rId6" w:history="1">
        <w:r w:rsidRPr="004F7E4A">
          <w:rPr>
            <w:rStyle w:val="Hyperlink"/>
          </w:rPr>
          <w:t>here</w:t>
        </w:r>
      </w:hyperlink>
      <w:r w:rsidRPr="004F7E4A">
        <w:t>.</w:t>
      </w:r>
      <w:r>
        <w:t xml:space="preserve"> The performance will culminate with the world premiere of “The Business” video on </w:t>
      </w:r>
      <w:hyperlink r:id="rId7" w:history="1">
        <w:proofErr w:type="spellStart"/>
        <w:r>
          <w:rPr>
            <w:rStyle w:val="Hyperlink"/>
          </w:rPr>
          <w:t>Tiësto's</w:t>
        </w:r>
        <w:proofErr w:type="spellEnd"/>
        <w:r>
          <w:rPr>
            <w:rStyle w:val="Hyperlink"/>
          </w:rPr>
          <w:t xml:space="preserve"> </w:t>
        </w:r>
        <w:r>
          <w:rPr>
            <w:rStyle w:val="Hyperlink"/>
          </w:rPr>
          <w:lastRenderedPageBreak/>
          <w:t>YouTube</w:t>
        </w:r>
      </w:hyperlink>
      <w:r>
        <w:t xml:space="preserve">.  The virtual dance party is powered by nugs.tv, </w:t>
      </w:r>
      <w:proofErr w:type="spellStart"/>
      <w:r>
        <w:t>Beatport</w:t>
      </w:r>
      <w:proofErr w:type="spellEnd"/>
      <w:r>
        <w:t xml:space="preserve">, Atlantic Records, and </w:t>
      </w:r>
      <w:proofErr w:type="spellStart"/>
      <w:r>
        <w:t>Spinnin</w:t>
      </w:r>
      <w:proofErr w:type="spellEnd"/>
      <w:r>
        <w:t xml:space="preserve"> Records.  </w:t>
      </w:r>
    </w:p>
    <w:p w14:paraId="51EA7239" w14:textId="77777777" w:rsidR="004F7E4A" w:rsidRDefault="004F7E4A" w:rsidP="004F7E4A">
      <w:r>
        <w:t> </w:t>
      </w:r>
    </w:p>
    <w:p w14:paraId="2A2CDA9C" w14:textId="77777777" w:rsidR="004F7E4A" w:rsidRDefault="004F7E4A" w:rsidP="004F7E4A">
      <w:r>
        <w:t xml:space="preserve">This will be one of the final shows of the 2020 Red Rocks season presented by nugs.net and unlike other concerts at this historic space, </w:t>
      </w:r>
      <w:proofErr w:type="spellStart"/>
      <w:r>
        <w:t>Tiësto</w:t>
      </w:r>
      <w:proofErr w:type="spellEnd"/>
      <w:r>
        <w:t xml:space="preserve"> will be lighting up  Red Rocks Park to highlight the incredible rock formations, and will be showcasing special never before seen filming angles. </w:t>
      </w:r>
    </w:p>
    <w:p w14:paraId="15CB6DB6" w14:textId="77777777" w:rsidR="004F7E4A" w:rsidRDefault="004F7E4A" w:rsidP="004F7E4A">
      <w:r>
        <w:t> </w:t>
      </w:r>
    </w:p>
    <w:p w14:paraId="383CAD31" w14:textId="77777777" w:rsidR="004F7E4A" w:rsidRDefault="004F7E4A" w:rsidP="004F7E4A">
      <w:r>
        <w:t xml:space="preserve">The virtual dance party will kick off at 6:30pm EST with opening sets by artists from </w:t>
      </w:r>
      <w:proofErr w:type="spellStart"/>
      <w:r>
        <w:t>Tiësto’s</w:t>
      </w:r>
      <w:proofErr w:type="spellEnd"/>
      <w:r>
        <w:t xml:space="preserve"> Musical Freedom label. </w:t>
      </w:r>
    </w:p>
    <w:p w14:paraId="0ACD14FC" w14:textId="77777777" w:rsidR="004F7E4A" w:rsidRDefault="004F7E4A" w:rsidP="004F7E4A"/>
    <w:p w14:paraId="78AAB566" w14:textId="06CED07A" w:rsidR="004F7E4A" w:rsidRDefault="004F7E4A" w:rsidP="004F7E4A">
      <w:bookmarkStart w:id="2" w:name="_Hlk51581222"/>
      <w:r>
        <w:t xml:space="preserve">Get all information and complete </w:t>
      </w:r>
      <w:r w:rsidRPr="004F7E4A">
        <w:t xml:space="preserve">schedule </w:t>
      </w:r>
      <w:hyperlink r:id="rId8" w:history="1">
        <w:r w:rsidRPr="006512B8">
          <w:rPr>
            <w:rStyle w:val="Hyperlink"/>
          </w:rPr>
          <w:t>HERE.</w:t>
        </w:r>
      </w:hyperlink>
      <w:r>
        <w:t xml:space="preserve"> </w:t>
      </w:r>
      <w:bookmarkEnd w:id="2"/>
    </w:p>
    <w:p w14:paraId="47FE108D" w14:textId="2F7EECA4" w:rsidR="004F7E4A" w:rsidRDefault="004F7E4A" w:rsidP="004F7E4A">
      <w:r>
        <w:t xml:space="preserve">In addition to airing on </w:t>
      </w:r>
      <w:proofErr w:type="spellStart"/>
      <w:r>
        <w:t>Tiësto</w:t>
      </w:r>
      <w:proofErr w:type="spellEnd"/>
      <w:r>
        <w:t xml:space="preserve"> </w:t>
      </w:r>
      <w:proofErr w:type="spellStart"/>
      <w:r>
        <w:t>Youtube</w:t>
      </w:r>
      <w:proofErr w:type="spellEnd"/>
      <w:r>
        <w:t xml:space="preserve"> and Facebook pages, it will stream via </w:t>
      </w:r>
      <w:proofErr w:type="spellStart"/>
      <w:r>
        <w:t>Beatport's</w:t>
      </w:r>
      <w:proofErr w:type="spellEnd"/>
      <w:r>
        <w:t xml:space="preserve"> </w:t>
      </w:r>
      <w:hyperlink r:id="rId9" w:history="1">
        <w:r w:rsidRPr="00674AAD">
          <w:rPr>
            <w:rStyle w:val="Hyperlink"/>
          </w:rPr>
          <w:t>Twitch channel</w:t>
        </w:r>
      </w:hyperlink>
      <w:r>
        <w:t>.</w:t>
      </w:r>
    </w:p>
    <w:p w14:paraId="78CDCCDB" w14:textId="77777777" w:rsidR="004F7E4A" w:rsidRDefault="004F7E4A" w:rsidP="004F7E4A">
      <w:r>
        <w:t> </w:t>
      </w:r>
    </w:p>
    <w:p w14:paraId="0A38F362" w14:textId="334925BF" w:rsidR="004F7E4A" w:rsidRDefault="004F7E4A" w:rsidP="004F7E4A">
      <w:r>
        <w:t xml:space="preserve">Brad </w:t>
      </w:r>
      <w:proofErr w:type="spellStart"/>
      <w:r>
        <w:t>Serling</w:t>
      </w:r>
      <w:proofErr w:type="spellEnd"/>
      <w:r>
        <w:t xml:space="preserve">, </w:t>
      </w:r>
      <w:hyperlink r:id="rId10" w:history="1">
        <w:r>
          <w:rPr>
            <w:rStyle w:val="Hyperlink"/>
          </w:rPr>
          <w:t>nugs.net</w:t>
        </w:r>
      </w:hyperlink>
      <w:r>
        <w:t xml:space="preserve"> Founder and CEO, said , “For years, we've streamed countless artist</w:t>
      </w:r>
      <w:r w:rsidR="00674AAD">
        <w:t>s</w:t>
      </w:r>
      <w:r>
        <w:t xml:space="preserve"> performing live from Red Rocks, and just like the fans, we've missed that. So we were naturally excited to work with the City of Denver, our friends at Red Rocks, and of course, </w:t>
      </w:r>
      <w:proofErr w:type="spellStart"/>
      <w:r>
        <w:t>Tiësto</w:t>
      </w:r>
      <w:proofErr w:type="spellEnd"/>
      <w:r>
        <w:t xml:space="preserve"> to stream a truly live performance that will help fill the void of music at it's very best, live from the stage.”</w:t>
      </w:r>
    </w:p>
    <w:p w14:paraId="45DDB9F6" w14:textId="77777777" w:rsidR="004F7E4A" w:rsidRDefault="004F7E4A" w:rsidP="004F7E4A"/>
    <w:p w14:paraId="6633F785" w14:textId="77777777" w:rsidR="004F7E4A" w:rsidRDefault="004F7E4A" w:rsidP="004F7E4A">
      <w:r>
        <w:t> </w:t>
      </w:r>
    </w:p>
    <w:p w14:paraId="72AB8B65" w14:textId="77777777" w:rsidR="004F7E4A" w:rsidRDefault="004F7E4A" w:rsidP="004F7E4A">
      <w:pPr>
        <w:jc w:val="center"/>
      </w:pPr>
      <w:r>
        <w:br/>
      </w:r>
      <w:r>
        <w:rPr>
          <w:b/>
          <w:bCs/>
        </w:rPr>
        <w:t>CONNECT WITH TIËSTO:</w:t>
      </w:r>
    </w:p>
    <w:p w14:paraId="3A0F98FA" w14:textId="77777777" w:rsidR="004F7E4A" w:rsidRDefault="000225B9" w:rsidP="004F7E4A">
      <w:pPr>
        <w:jc w:val="center"/>
      </w:pPr>
      <w:hyperlink r:id="rId11" w:history="1">
        <w:r w:rsidR="004F7E4A">
          <w:rPr>
            <w:rStyle w:val="Hyperlink"/>
          </w:rPr>
          <w:t>Instagram</w:t>
        </w:r>
      </w:hyperlink>
      <w:r w:rsidR="004F7E4A">
        <w:t xml:space="preserve"> | </w:t>
      </w:r>
      <w:hyperlink r:id="rId12" w:history="1">
        <w:r w:rsidR="004F7E4A">
          <w:rPr>
            <w:rStyle w:val="Hyperlink"/>
          </w:rPr>
          <w:t>Facebook</w:t>
        </w:r>
      </w:hyperlink>
      <w:r w:rsidR="004F7E4A">
        <w:t xml:space="preserve"> | </w:t>
      </w:r>
      <w:hyperlink r:id="rId13" w:history="1">
        <w:r w:rsidR="004F7E4A">
          <w:rPr>
            <w:rStyle w:val="Hyperlink"/>
          </w:rPr>
          <w:t>Twitter</w:t>
        </w:r>
      </w:hyperlink>
      <w:r w:rsidR="004F7E4A">
        <w:t xml:space="preserve"> | </w:t>
      </w:r>
      <w:hyperlink r:id="rId14" w:history="1">
        <w:r w:rsidR="004F7E4A">
          <w:rPr>
            <w:rStyle w:val="Hyperlink"/>
          </w:rPr>
          <w:t>Spotify</w:t>
        </w:r>
      </w:hyperlink>
    </w:p>
    <w:p w14:paraId="036C8F42" w14:textId="77777777" w:rsidR="004F7E4A" w:rsidRDefault="004F7E4A" w:rsidP="004F7E4A">
      <w:r>
        <w:br/>
      </w:r>
      <w:r>
        <w:rPr>
          <w:b/>
          <w:bCs/>
        </w:rPr>
        <w:t xml:space="preserve">About </w:t>
      </w:r>
      <w:proofErr w:type="spellStart"/>
      <w:r>
        <w:rPr>
          <w:b/>
          <w:bCs/>
        </w:rPr>
        <w:t>Tiësto</w:t>
      </w:r>
      <w:proofErr w:type="spellEnd"/>
    </w:p>
    <w:p w14:paraId="76C081AF" w14:textId="77777777" w:rsidR="004F7E4A" w:rsidRDefault="004F7E4A" w:rsidP="004F7E4A">
      <w:r>
        <w:t xml:space="preserve">An artist who needs no introduction, </w:t>
      </w:r>
      <w:proofErr w:type="spellStart"/>
      <w:r>
        <w:t>Tiësto</w:t>
      </w:r>
      <w:proofErr w:type="spellEnd"/>
      <w:r>
        <w:t xml:space="preserve"> is a Grammy® Award-winning, platinum-certified, international icon. The DJ and producer is the only artist to ever hold the titles of “The Greatest DJ of All Time” courtesy of </w:t>
      </w:r>
      <w:proofErr w:type="spellStart"/>
      <w:r>
        <w:t>Mixmag</w:t>
      </w:r>
      <w:proofErr w:type="spellEnd"/>
      <w:r>
        <w:t xml:space="preserve">, “#1 DJ” according to Rolling Stone, and “The Godfather of EDM,” as proclaimed by Billboard. From his underground dance floor bangers to his high-profile Las Vegas residency and crossover success, </w:t>
      </w:r>
      <w:proofErr w:type="spellStart"/>
      <w:r>
        <w:t>Tiësto</w:t>
      </w:r>
      <w:proofErr w:type="spellEnd"/>
      <w:r>
        <w:t xml:space="preserve"> created the blueprint that defines what it means to be a success in today’s dance music world. In </w:t>
      </w:r>
      <w:proofErr w:type="spellStart"/>
      <w:r>
        <w:t>Tiësto's</w:t>
      </w:r>
      <w:proofErr w:type="spellEnd"/>
      <w:r>
        <w:t xml:space="preserve"> true fashion, he continues expand across genres, always evolving his craft. With over 36 million</w:t>
      </w:r>
      <w:r>
        <w:rPr>
          <w:i/>
          <w:iCs/>
        </w:rPr>
        <w:t> </w:t>
      </w:r>
      <w:r>
        <w:t xml:space="preserve">albums sold, eight billion cumulative streams, and an audience exceeding 30 million fans spanning the globe, </w:t>
      </w:r>
      <w:proofErr w:type="gramStart"/>
      <w:r>
        <w:t>it’s</w:t>
      </w:r>
      <w:proofErr w:type="gramEnd"/>
      <w:r>
        <w:t xml:space="preserve"> safe to say that </w:t>
      </w:r>
      <w:proofErr w:type="spellStart"/>
      <w:r>
        <w:t>Tiësto’s</w:t>
      </w:r>
      <w:proofErr w:type="spellEnd"/>
      <w:r>
        <w:t xml:space="preserve"> new single “The Business” is destined to dominate airplay and charts worldwide.</w:t>
      </w:r>
    </w:p>
    <w:p w14:paraId="523C04F1" w14:textId="77777777" w:rsidR="004F7E4A" w:rsidRDefault="004F7E4A" w:rsidP="004F7E4A">
      <w:r>
        <w:rPr>
          <w:b/>
          <w:bCs/>
        </w:rPr>
        <w:t> </w:t>
      </w:r>
    </w:p>
    <w:p w14:paraId="639680D1" w14:textId="77777777" w:rsidR="004F7E4A" w:rsidRDefault="004F7E4A" w:rsidP="004F7E4A">
      <w:r>
        <w:rPr>
          <w:b/>
          <w:bCs/>
        </w:rPr>
        <w:t> </w:t>
      </w:r>
    </w:p>
    <w:p w14:paraId="1FD8C804" w14:textId="77777777" w:rsidR="004F7E4A" w:rsidRDefault="004F7E4A" w:rsidP="004F7E4A">
      <w:r>
        <w:rPr>
          <w:b/>
          <w:bCs/>
        </w:rPr>
        <w:t xml:space="preserve">About </w:t>
      </w:r>
      <w:hyperlink r:id="rId15" w:history="1">
        <w:r>
          <w:rPr>
            <w:rStyle w:val="Hyperlink"/>
            <w:b/>
            <w:bCs/>
          </w:rPr>
          <w:t>nugs.net</w:t>
        </w:r>
      </w:hyperlink>
    </w:p>
    <w:p w14:paraId="5A7DFF1E" w14:textId="77777777" w:rsidR="004F7E4A" w:rsidRDefault="004F7E4A" w:rsidP="004F7E4A">
      <w:r>
        <w:t xml:space="preserve">Founded in 1997 as a fan site for downloading live music, nugs.net has evolved into the leading live music platform for the largest touring artists in the world. Bruce Springsteen, Metallica, Pearl Jam, Phish, Jack White, Red Hot Chili Peppers, My Morning </w:t>
      </w:r>
      <w:proofErr w:type="gramStart"/>
      <w:r>
        <w:t>Jacket</w:t>
      </w:r>
      <w:proofErr w:type="gramEnd"/>
      <w:r>
        <w:t xml:space="preserve"> and many others distribute recordings of thousands of concerts they play through nugs.net. The platform offers live streams, downloads, CDs, Video on Demand, and the only streaming service dedicated to </w:t>
      </w:r>
      <w:proofErr w:type="gramStart"/>
      <w:r>
        <w:t>live</w:t>
      </w:r>
      <w:proofErr w:type="gramEnd"/>
      <w:r>
        <w:t xml:space="preserve"> music, delivering exclusive live content to millions of fans daily. nugs.net is available on iOS, Android, </w:t>
      </w:r>
      <w:proofErr w:type="spellStart"/>
      <w:r>
        <w:t>AppleTV</w:t>
      </w:r>
      <w:proofErr w:type="spellEnd"/>
      <w:r>
        <w:t xml:space="preserve">, </w:t>
      </w:r>
      <w:proofErr w:type="spellStart"/>
      <w:r>
        <w:t>Sonos</w:t>
      </w:r>
      <w:proofErr w:type="spellEnd"/>
      <w:r>
        <w:t xml:space="preserve">, </w:t>
      </w:r>
      <w:proofErr w:type="spellStart"/>
      <w:r>
        <w:t>BluOS</w:t>
      </w:r>
      <w:proofErr w:type="spellEnd"/>
      <w:r>
        <w:t>, and Desktop. A free 30-day trial is available for fans to explore and enjoy 15,000 live performances from various artists.</w:t>
      </w:r>
    </w:p>
    <w:p w14:paraId="2EB10E8C" w14:textId="77777777" w:rsidR="004F7E4A" w:rsidRDefault="004F7E4A" w:rsidP="004F7E4A"/>
    <w:p w14:paraId="5987D2DF" w14:textId="77777777" w:rsidR="004F7E4A" w:rsidRDefault="004F7E4A" w:rsidP="004F7E4A">
      <w:pPr>
        <w:pStyle w:val="NormalWeb"/>
        <w:spacing w:before="0" w:beforeAutospacing="0" w:after="0" w:afterAutospacing="0"/>
        <w:jc w:val="both"/>
        <w:rPr>
          <w:sz w:val="24"/>
          <w:szCs w:val="24"/>
        </w:rPr>
      </w:pPr>
      <w:r>
        <w:rPr>
          <w:b/>
          <w:bCs/>
          <w:sz w:val="24"/>
          <w:szCs w:val="24"/>
        </w:rPr>
        <w:t xml:space="preserve">About </w:t>
      </w:r>
      <w:proofErr w:type="spellStart"/>
      <w:r>
        <w:rPr>
          <w:b/>
          <w:bCs/>
          <w:sz w:val="24"/>
          <w:szCs w:val="24"/>
        </w:rPr>
        <w:t>Beatport</w:t>
      </w:r>
      <w:proofErr w:type="spellEnd"/>
      <w:r>
        <w:rPr>
          <w:sz w:val="24"/>
          <w:szCs w:val="24"/>
        </w:rPr>
        <w:t>:</w:t>
      </w:r>
    </w:p>
    <w:p w14:paraId="4AB18FD3" w14:textId="77777777" w:rsidR="004F7E4A" w:rsidRDefault="004F7E4A" w:rsidP="004F7E4A">
      <w:pPr>
        <w:pStyle w:val="NormalWeb"/>
        <w:spacing w:before="0" w:beforeAutospacing="0" w:after="0" w:afterAutospacing="0"/>
        <w:jc w:val="both"/>
        <w:rPr>
          <w:sz w:val="24"/>
          <w:szCs w:val="24"/>
        </w:rPr>
      </w:pPr>
      <w:r>
        <w:rPr>
          <w:sz w:val="24"/>
          <w:szCs w:val="24"/>
        </w:rPr>
        <w:lastRenderedPageBreak/>
        <w:t xml:space="preserve">Founded in 2004 as the principal source of music for DJs, </w:t>
      </w:r>
      <w:proofErr w:type="spellStart"/>
      <w:r>
        <w:rPr>
          <w:sz w:val="24"/>
          <w:szCs w:val="24"/>
        </w:rPr>
        <w:t>Beatport</w:t>
      </w:r>
      <w:proofErr w:type="spellEnd"/>
      <w:r>
        <w:rPr>
          <w:sz w:val="24"/>
          <w:szCs w:val="24"/>
        </w:rPr>
        <w:t xml:space="preserve"> is today the worldwide home of electronic music for DJs, producers, and their fans. The </w:t>
      </w:r>
      <w:proofErr w:type="spellStart"/>
      <w:r>
        <w:rPr>
          <w:sz w:val="24"/>
          <w:szCs w:val="24"/>
        </w:rPr>
        <w:t>Beatport</w:t>
      </w:r>
      <w:proofErr w:type="spellEnd"/>
      <w:r>
        <w:rPr>
          <w:sz w:val="24"/>
          <w:szCs w:val="24"/>
        </w:rPr>
        <w:t xml:space="preserve"> Store offers music in premium digital formats and provides unique music discovery tools created for and by DJs. </w:t>
      </w:r>
      <w:proofErr w:type="spellStart"/>
      <w:r>
        <w:rPr>
          <w:sz w:val="24"/>
          <w:szCs w:val="24"/>
        </w:rPr>
        <w:t>Beatport</w:t>
      </w:r>
      <w:proofErr w:type="spellEnd"/>
      <w:r>
        <w:rPr>
          <w:sz w:val="24"/>
          <w:szCs w:val="24"/>
        </w:rPr>
        <w:t xml:space="preserve"> LINK allows any DJ to access the Store catalog directly from their favorite performance hardware and software as well as access without an internet connection in their patented Offline Locker. Each week, </w:t>
      </w:r>
      <w:proofErr w:type="spellStart"/>
      <w:r>
        <w:rPr>
          <w:sz w:val="24"/>
          <w:szCs w:val="24"/>
        </w:rPr>
        <w:t>Beatport’s</w:t>
      </w:r>
      <w:proofErr w:type="spellEnd"/>
      <w:r>
        <w:rPr>
          <w:sz w:val="24"/>
          <w:szCs w:val="24"/>
        </w:rPr>
        <w:t xml:space="preserve"> music collection is refreshed with hundreds of exclusive tracks by the world’s top electronic music artists. </w:t>
      </w:r>
      <w:proofErr w:type="spellStart"/>
      <w:r>
        <w:rPr>
          <w:sz w:val="24"/>
          <w:szCs w:val="24"/>
        </w:rPr>
        <w:t>Beatport</w:t>
      </w:r>
      <w:proofErr w:type="spellEnd"/>
      <w:r>
        <w:rPr>
          <w:sz w:val="24"/>
          <w:szCs w:val="24"/>
        </w:rPr>
        <w:t xml:space="preserve"> has offices in Los Angeles, </w:t>
      </w:r>
      <w:proofErr w:type="gramStart"/>
      <w:r>
        <w:rPr>
          <w:sz w:val="24"/>
          <w:szCs w:val="24"/>
        </w:rPr>
        <w:t>Denver</w:t>
      </w:r>
      <w:proofErr w:type="gramEnd"/>
      <w:r>
        <w:rPr>
          <w:sz w:val="24"/>
          <w:szCs w:val="24"/>
        </w:rPr>
        <w:t xml:space="preserve"> and Berlin. Follow us on </w:t>
      </w:r>
      <w:r>
        <w:rPr>
          <w:color w:val="1155CC"/>
          <w:sz w:val="24"/>
          <w:szCs w:val="24"/>
        </w:rPr>
        <w:t xml:space="preserve">Facebook, Twitter, </w:t>
      </w:r>
      <w:r>
        <w:rPr>
          <w:sz w:val="24"/>
          <w:szCs w:val="24"/>
        </w:rPr>
        <w:t xml:space="preserve">and </w:t>
      </w:r>
      <w:r>
        <w:rPr>
          <w:color w:val="1155CC"/>
          <w:sz w:val="24"/>
          <w:szCs w:val="24"/>
        </w:rPr>
        <w:t>Instagram.</w:t>
      </w:r>
    </w:p>
    <w:p w14:paraId="18E77130" w14:textId="77777777" w:rsidR="004F7E4A" w:rsidRDefault="004F7E4A" w:rsidP="004F7E4A">
      <w:pPr>
        <w:rPr>
          <w:b/>
          <w:bCs/>
          <w:sz w:val="24"/>
          <w:szCs w:val="24"/>
        </w:rPr>
      </w:pPr>
      <w:r>
        <w:br/>
      </w:r>
      <w:r>
        <w:rPr>
          <w:b/>
          <w:bCs/>
        </w:rPr>
        <w:t>FOR MORE INFORMATION:</w:t>
      </w:r>
    </w:p>
    <w:p w14:paraId="01EE089F" w14:textId="77777777" w:rsidR="004F7E4A" w:rsidRDefault="004F7E4A" w:rsidP="004F7E4A">
      <w:r>
        <w:t xml:space="preserve">For </w:t>
      </w:r>
      <w:proofErr w:type="spellStart"/>
      <w:r>
        <w:t>Tiësto</w:t>
      </w:r>
      <w:proofErr w:type="spellEnd"/>
    </w:p>
    <w:p w14:paraId="23CD687F" w14:textId="77777777" w:rsidR="004F7E4A" w:rsidRDefault="004F7E4A" w:rsidP="004F7E4A">
      <w:r>
        <w:t xml:space="preserve">Cara Hutchison </w:t>
      </w:r>
    </w:p>
    <w:p w14:paraId="1A2E947A" w14:textId="77777777" w:rsidR="004F7E4A" w:rsidRDefault="000225B9" w:rsidP="004F7E4A">
      <w:hyperlink r:id="rId16" w:history="1">
        <w:r w:rsidR="004F7E4A">
          <w:rPr>
            <w:rStyle w:val="Hyperlink"/>
          </w:rPr>
          <w:t>Cara.Hutchison@ledecompany.com</w:t>
        </w:r>
      </w:hyperlink>
      <w:r w:rsidR="004F7E4A">
        <w:t xml:space="preserve"> </w:t>
      </w:r>
    </w:p>
    <w:p w14:paraId="0802C99E" w14:textId="77777777" w:rsidR="004F7E4A" w:rsidRDefault="004F7E4A" w:rsidP="004F7E4A">
      <w:r>
        <w:t> </w:t>
      </w:r>
    </w:p>
    <w:p w14:paraId="6DFD55D6" w14:textId="77777777" w:rsidR="004F7E4A" w:rsidRDefault="004F7E4A" w:rsidP="004F7E4A">
      <w:r>
        <w:t xml:space="preserve">Paige Rosoff – Atlantic Records </w:t>
      </w:r>
    </w:p>
    <w:p w14:paraId="2AD2EFB9" w14:textId="77777777" w:rsidR="004F7E4A" w:rsidRDefault="000225B9" w:rsidP="004F7E4A">
      <w:hyperlink r:id="rId17" w:history="1">
        <w:r w:rsidR="004F7E4A">
          <w:rPr>
            <w:rStyle w:val="Hyperlink"/>
          </w:rPr>
          <w:t>Paige.Rosoff@atlanticrecords.com</w:t>
        </w:r>
      </w:hyperlink>
    </w:p>
    <w:p w14:paraId="79436525" w14:textId="77777777" w:rsidR="004F7E4A" w:rsidRDefault="004F7E4A" w:rsidP="004F7E4A">
      <w:r>
        <w:t> </w:t>
      </w:r>
    </w:p>
    <w:p w14:paraId="298C2D96" w14:textId="77777777" w:rsidR="004F7E4A" w:rsidRDefault="004F7E4A" w:rsidP="004F7E4A">
      <w:r>
        <w:t>For nugs.net</w:t>
      </w:r>
    </w:p>
    <w:p w14:paraId="01BD91C3" w14:textId="77777777" w:rsidR="004F7E4A" w:rsidRDefault="004F7E4A" w:rsidP="004F7E4A">
      <w:r>
        <w:t xml:space="preserve">Matt Brookman </w:t>
      </w:r>
      <w:r>
        <w:br/>
      </w:r>
      <w:hyperlink r:id="rId18" w:tooltip="matt@nugs.net" w:history="1">
        <w:r>
          <w:rPr>
            <w:rStyle w:val="Hyperlink"/>
          </w:rPr>
          <w:t>matt@nugs.net</w:t>
        </w:r>
      </w:hyperlink>
      <w:r>
        <w:t xml:space="preserve"> </w:t>
      </w:r>
    </w:p>
    <w:p w14:paraId="608D9724" w14:textId="77777777" w:rsidR="004F7E4A" w:rsidRDefault="004F7E4A" w:rsidP="004F7E4A"/>
    <w:p w14:paraId="32EC2DDA" w14:textId="77777777" w:rsidR="004F7E4A" w:rsidRDefault="004F7E4A" w:rsidP="004F7E4A">
      <w:r>
        <w:t xml:space="preserve">For </w:t>
      </w:r>
      <w:proofErr w:type="spellStart"/>
      <w:r>
        <w:t>Beatport</w:t>
      </w:r>
      <w:proofErr w:type="spellEnd"/>
    </w:p>
    <w:p w14:paraId="29A7D2A6" w14:textId="77777777" w:rsidR="004F7E4A" w:rsidRDefault="004F7E4A" w:rsidP="004F7E4A">
      <w:r>
        <w:t xml:space="preserve">Farah Syed </w:t>
      </w:r>
    </w:p>
    <w:p w14:paraId="2648E49A" w14:textId="77777777" w:rsidR="004F7E4A" w:rsidRDefault="000225B9" w:rsidP="004F7E4A">
      <w:hyperlink r:id="rId19" w:history="1">
        <w:r w:rsidR="004F7E4A">
          <w:rPr>
            <w:rStyle w:val="Hyperlink"/>
          </w:rPr>
          <w:t>press@beatport.com</w:t>
        </w:r>
      </w:hyperlink>
      <w:r w:rsidR="004F7E4A">
        <w:t xml:space="preserve"> </w:t>
      </w:r>
    </w:p>
    <w:p w14:paraId="5576A78F" w14:textId="77777777" w:rsidR="004F7E4A" w:rsidRDefault="004F7E4A" w:rsidP="004F7E4A"/>
    <w:p w14:paraId="4406FAF5" w14:textId="77777777" w:rsidR="004F7E4A" w:rsidRDefault="004F7E4A" w:rsidP="004F7E4A">
      <w:r>
        <w:t> </w:t>
      </w:r>
    </w:p>
    <w:bookmarkEnd w:id="0"/>
    <w:p w14:paraId="5AD652F5" w14:textId="77777777" w:rsidR="004F7E4A" w:rsidRDefault="004F7E4A" w:rsidP="004F7E4A"/>
    <w:bookmarkEnd w:id="1"/>
    <w:p w14:paraId="403BD1A6" w14:textId="77777777" w:rsidR="00AB35AB" w:rsidRDefault="00AB35AB"/>
    <w:sectPr w:rsidR="00AB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4A"/>
    <w:rsid w:val="000225B9"/>
    <w:rsid w:val="004F7E4A"/>
    <w:rsid w:val="006016AD"/>
    <w:rsid w:val="006512B8"/>
    <w:rsid w:val="00674AAD"/>
    <w:rsid w:val="00A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F570"/>
  <w15:chartTrackingRefBased/>
  <w15:docId w15:val="{1AE9C3C9-FBB8-4377-9A81-BDB36E09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E4A"/>
    <w:rPr>
      <w:color w:val="0563C1"/>
      <w:u w:val="single"/>
    </w:rPr>
  </w:style>
  <w:style w:type="paragraph" w:styleId="NormalWeb">
    <w:name w:val="Normal (Web)"/>
    <w:basedOn w:val="Normal"/>
    <w:uiPriority w:val="99"/>
    <w:semiHidden/>
    <w:unhideWhenUsed/>
    <w:rsid w:val="004F7E4A"/>
    <w:pPr>
      <w:spacing w:before="100" w:beforeAutospacing="1" w:after="100" w:afterAutospacing="1"/>
    </w:pPr>
  </w:style>
  <w:style w:type="character" w:styleId="UnresolvedMention">
    <w:name w:val="Unresolved Mention"/>
    <w:basedOn w:val="DefaultParagraphFont"/>
    <w:uiPriority w:val="99"/>
    <w:semiHidden/>
    <w:unhideWhenUsed/>
    <w:rsid w:val="004F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8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rocks.tiesto.com/" TargetMode="External"/><Relationship Id="rId13" Type="http://schemas.openxmlformats.org/officeDocument/2006/relationships/hyperlink" Target="https://urldefense.proofpoint.com/v2/url?u=https-3A__nam04.safelinks.protection.outlook.com_-3Furl-3Dhttps-253A-252F-252Furldefense.proofpoint.com-252Fv2-252Furl-253Fu-253Dhttps-2D3A-5F-5Ftwitter.com-5Ftiesto-2526d-253DDwMFaQ-2526c-253DeuGZstcaTDllvimEN8b7jXrwqOf-2Dv5A-5FCdpgnVfiiMM-2526r-253DdBKcKBYhy-5F8RKkn1u0f9-5FoRzH49JG22JqXxmvwMi4-2Dk-2526m-253DnjaldyKj2ijIWnERMKIkz98eaHTdy44lT5ze0j4TH1Y-2526s-253DaPNDRhwfhdFy5zEaShqjLTNHtIZQBPSXmMFI-2D16BI8k-2526e-253D-26data-3D02-257C01-257CMarisa.Aron-2540atlanticrecords.com-257Ca8a59c82113d41a3e59108d85bfb7fcd-257C8367939002ec4ba1ad3d69da3fdd637e-257C0-257C0-257C637360483047838917-26sdata-3DLwsNHkNR0G3HzHhlPAdOcPvSqPZ-252FGLsDr-252FD4e86J5BE-253D-26reserved-3D0&amp;d=DwMGaQ&amp;c=euGZstcaTDllvimEN8b7jXrwqOf-v5A_CdpgnVfiiMM&amp;r=QaeCaVJQT3B3b1MJEqrNi0F9bTovXotdOJlKEAx3H_k&amp;m=NMvJPLglfWVJLbW6vdQKC-flpriKPFgf8EG_nSKDx-U&amp;s=_vmYi4lepnS2fqK6llb610qHuR3KybYpr_M9KNbUPOg&amp;e=" TargetMode="External"/><Relationship Id="rId18" Type="http://schemas.openxmlformats.org/officeDocument/2006/relationships/hyperlink" Target="mailto:matt@nugs.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channel/UCPk3RMMXAfLhMJPFpQhye9g" TargetMode="External"/><Relationship Id="rId12" Type="http://schemas.openxmlformats.org/officeDocument/2006/relationships/hyperlink" Target="https://urldefense.proofpoint.com/v2/url?u=https-3A__nam04.safelinks.protection.outlook.com_-3Furl-3Dhttps-253A-252F-252Furldefense.proofpoint.com-252Fv2-252Furl-253Fu-253Dhttps-2D3A-5F-5Fwww.facebook.com-5Ftiesto-5F-2526d-253DDwMFaQ-2526c-253DeuGZstcaTDllvimEN8b7jXrwqOf-2Dv5A-5FCdpgnVfiiMM-2526r-253DdBKcKBYhy-5F8RKkn1u0f9-5FoRzH49JG22JqXxmvwMi4-2Dk-2526m-253DnjaldyKj2ijIWnERMKIkz98eaHTdy44lT5ze0j4TH1Y-2526s-253DPP68SvTyDHM2Ik4xVSUmLyIZ97IZKT47e-2Du4z8jkapw-2526e-253D-26data-3D02-257C01-257CMarisa.Aron-2540atlanticrecords.com-257Ca8a59c82113d41a3e59108d85bfb7fcd-257C8367939002ec4ba1ad3d69da3fdd637e-257C0-257C0-257C637360483047828923-26sdata-3DbivxXRxCFVL04uE5NdHwULYLbxDrc9ZHvmR2Gmv1itY-253D-26reserved-3D0&amp;d=DwMGaQ&amp;c=euGZstcaTDllvimEN8b7jXrwqOf-v5A_CdpgnVfiiMM&amp;r=QaeCaVJQT3B3b1MJEqrNi0F9bTovXotdOJlKEAx3H_k&amp;m=NMvJPLglfWVJLbW6vdQKC-flpriKPFgf8EG_nSKDx-U&amp;s=KyGhmeHShiI9mriIwlpUbxQVtkrBSpVE2k8hoiOBvB4&amp;e=" TargetMode="External"/><Relationship Id="rId17" Type="http://schemas.openxmlformats.org/officeDocument/2006/relationships/hyperlink" Target="mailto:Paige.Rosoff@atlanticrecords.com" TargetMode="External"/><Relationship Id="rId2" Type="http://schemas.openxmlformats.org/officeDocument/2006/relationships/settings" Target="settings.xml"/><Relationship Id="rId16" Type="http://schemas.openxmlformats.org/officeDocument/2006/relationships/hyperlink" Target="mailto:Cara.Hutchison@ledecompany.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drocks.tiesto.com/" TargetMode="External"/><Relationship Id="rId11" Type="http://schemas.openxmlformats.org/officeDocument/2006/relationships/hyperlink" Target="https://urldefense.proofpoint.com/v2/url?u=https-3A__nam04.safelinks.protection.outlook.com_-3Furl-3Dhttps-253A-252F-252Furldefense.proofpoint.com-252Fv2-252Furl-253Fu-253Dhttps-2D3A-5F-5Fwww.instagram.com-5Ftiesto-5F-2D3Fhl-2D3Den-2526d-253DDwMFaQ-2526c-253DeuGZstcaTDllvimEN8b7jXrwqOf-2Dv5A-5FCdpgnVfiiMM-2526r-253DdBKcKBYhy-5F8RKkn1u0f9-5FoRzH49JG22JqXxmvwMi4-2Dk-2526m-253DnjaldyKj2ijIWnERMKIkz98eaHTdy44lT5ze0j4TH1Y-2526s-253DdcdV13T90cDaajdrkWWXxP7aL2n3RUu-2DXpA0AhNR4Ng-2526e-253D-26data-3D02-257C01-257CMarisa.Aron-2540atlanticrecords.com-257Ca8a59c82113d41a3e59108d85bfb7fcd-257C8367939002ec4ba1ad3d69da3fdd637e-257C0-257C0-257C637360483047828923-26sdata-3DwJieQMI-252BEfb3uSYxXXha5xRe9NGCSHrzw7JYo7hBadM-253D-26reserved-3D0&amp;d=DwMGaQ&amp;c=euGZstcaTDllvimEN8b7jXrwqOf-v5A_CdpgnVfiiMM&amp;r=QaeCaVJQT3B3b1MJEqrNi0F9bTovXotdOJlKEAx3H_k&amp;m=NMvJPLglfWVJLbW6vdQKC-flpriKPFgf8EG_nSKDx-U&amp;s=UPjFW6aclxjttqp30AT_8ZUgYRVHreRz4PeuQ4fqz5g&amp;e=" TargetMode="External"/><Relationship Id="rId5" Type="http://schemas.openxmlformats.org/officeDocument/2006/relationships/image" Target="cid:image001.jpg@01D6900E.20183E90" TargetMode="External"/><Relationship Id="rId15" Type="http://schemas.openxmlformats.org/officeDocument/2006/relationships/hyperlink" Target="https://urldefense.proofpoint.com/v2/url?u=https-3A__nam04.safelinks.protection.outlook.com_-3Furl-3Dhttps-253A-252F-252Furldefense.proofpoint.com-252Fv2-252Furl-253Fu-253Dhttp-2D3A-5F-5Fnugs.net-2526d-253DDwMFaQ-2526c-253DeuGZstcaTDllvimEN8b7jXrwqOf-2Dv5A-5FCdpgnVfiiMM-2526r-253DdBKcKBYhy-5F8RKkn1u0f9-5FoRzH49JG22JqXxmvwMi4-2Dk-2526m-253DnjaldyKj2ijIWnERMKIkz98eaHTdy44lT5ze0j4TH1Y-2526s-253DFdoScxbZ-5FCdKgQxL7JjUDXn4HDwMEVLFN765rMSy4hE-2526e-253D-26data-3D02-257C01-257CMarisa.Aron-2540atlanticrecords.com-257Ca8a59c82113d41a3e59108d85bfb7fcd-257C8367939002ec4ba1ad3d69da3fdd637e-257C0-257C0-257C637360483047848911-26sdata-3DDx80r9KzP3YXwypnOl1CILp1Zvlv9VF6xkQ8IDJk-252BSA-253D-26reserved-3D0&amp;d=DwMGaQ&amp;c=euGZstcaTDllvimEN8b7jXrwqOf-v5A_CdpgnVfiiMM&amp;r=QaeCaVJQT3B3b1MJEqrNi0F9bTovXotdOJlKEAx3H_k&amp;m=NMvJPLglfWVJLbW6vdQKC-flpriKPFgf8EG_nSKDx-U&amp;s=QNeo4APz83rI5ZaEMEDG2nbojJ3JdDXKXBzE3sZWrK0&amp;e=" TargetMode="External"/><Relationship Id="rId10" Type="http://schemas.openxmlformats.org/officeDocument/2006/relationships/hyperlink" Target="https://urldefense.proofpoint.com/v2/url?u=https-3A__nam04.safelinks.protection.outlook.com_-3Furl-3Dhttps-253A-252F-252Furldefense.proofpoint.com-252Fv2-252Furl-253Fu-253Dhttp-2D3A-5F-5Fnugs.net-2526d-253DDwMFaQ-2526c-253DeuGZstcaTDllvimEN8b7jXrwqOf-2Dv5A-5FCdpgnVfiiMM-2526r-253DdBKcKBYhy-5F8RKkn1u0f9-5FoRzH49JG22JqXxmvwMi4-2Dk-2526m-253DnjaldyKj2ijIWnERMKIkz98eaHTdy44lT5ze0j4TH1Y-2526s-253DFdoScxbZ-5FCdKgQxL7JjUDXn4HDwMEVLFN765rMSy4hE-2526e-253D-26data-3D02-257C01-257CMarisa.Aron-2540atlanticrecords.com-257Ca8a59c82113d41a3e59108d85bfb7fcd-257C8367939002ec4ba1ad3d69da3fdd637e-257C0-257C0-257C637360483047818931-26sdata-3DVwbY8sMpXChZ0f3cKNirJNKCHiuXF5cDlPjPov1XKR8-253D-26reserved-3D0&amp;d=DwMGaQ&amp;c=euGZstcaTDllvimEN8b7jXrwqOf-v5A_CdpgnVfiiMM&amp;r=QaeCaVJQT3B3b1MJEqrNi0F9bTovXotdOJlKEAx3H_k&amp;m=NMvJPLglfWVJLbW6vdQKC-flpriKPFgf8EG_nSKDx-U&amp;s=rXSZKrRWbrRNHJmRNubhY7uyWNQtCiaaVpR633nRodM&amp;e=" TargetMode="External"/><Relationship Id="rId19" Type="http://schemas.openxmlformats.org/officeDocument/2006/relationships/hyperlink" Target="mailto:press@beatport.com" TargetMode="External"/><Relationship Id="rId4" Type="http://schemas.openxmlformats.org/officeDocument/2006/relationships/image" Target="media/image1.jpeg"/><Relationship Id="rId9" Type="http://schemas.openxmlformats.org/officeDocument/2006/relationships/hyperlink" Target="https://www.twitch.tv/beatportofficial" TargetMode="External"/><Relationship Id="rId14" Type="http://schemas.openxmlformats.org/officeDocument/2006/relationships/hyperlink" Target="https://urldefense.proofpoint.com/v2/url?u=https-3A__nam04.safelinks.protection.outlook.com_-3Furl-3Dhttps-253A-252F-252Furldefense.proofpoint.com-252Fv2-252Furl-253Fu-253Dhttps-2D3A-5F-5Fopen.spotify.com-5Fartist-5F2o5jDhtHVPhrJdv3cEQ99Z-2D3Fsi-2D3DQgM-2D2Dv7EFRaOX3xdGVXSm6g-2526d-253DDwMFaQ-2526c-253DeuGZstcaTDllvimEN8b7jXrwqOf-2Dv5A-5FCdpgnVfiiMM-2526r-253DdBKcKBYhy-5F8RKkn1u0f9-5FoRzH49JG22JqXxmvwMi4-2Dk-2526m-253DnjaldyKj2ijIWnERMKIkz98eaHTdy44lT5ze0j4TH1Y-2526s-253DvmaHTXRBYxCobL4HtRkwGPvbdrxwN1YYTE-2DB83naAow-2526e-253D-26data-3D02-257C01-257CMarisa.Aron-2540atlanticrecords.com-257Ca8a59c82113d41a3e59108d85bfb7fcd-257C8367939002ec4ba1ad3d69da3fdd637e-257C0-257C0-257C637360483047838917-26sdata-3DDXhl-252FknTrKt-252BsOUeDqkKGccBB0f7ViIIF44W-252BS7C4s8-253D-26reserved-3D0&amp;d=DwMGaQ&amp;c=euGZstcaTDllvimEN8b7jXrwqOf-v5A_CdpgnVfiiMM&amp;r=QaeCaVJQT3B3b1MJEqrNi0F9bTovXotdOJlKEAx3H_k&amp;m=NMvJPLglfWVJLbW6vdQKC-flpriKPFgf8EG_nSKDx-U&amp;s=WhvrGm9-RSdjCEl1BuHEc9k7NixEG4ExMjRGUUjm_F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1769</Words>
  <Characters>8760</Characters>
  <Application>Microsoft Office Word</Application>
  <DocSecurity>0</DocSecurity>
  <Lines>165</Lines>
  <Paragraphs>32</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Yorey</dc:creator>
  <cp:keywords/>
  <dc:description/>
  <cp:lastModifiedBy>Cara Hutchison</cp:lastModifiedBy>
  <cp:revision>5</cp:revision>
  <dcterms:created xsi:type="dcterms:W3CDTF">2020-09-21T15:57:00Z</dcterms:created>
  <dcterms:modified xsi:type="dcterms:W3CDTF">2020-09-21T17:09:00Z</dcterms:modified>
</cp:coreProperties>
</file>