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AD2C" w14:textId="77777777" w:rsidR="008D64D8" w:rsidRDefault="008D64D8" w:rsidP="008D64D8">
      <w:pPr>
        <w:spacing w:after="0" w:line="240" w:lineRule="auto"/>
        <w:jc w:val="center"/>
        <w:rPr>
          <w:b/>
          <w:bCs/>
          <w:sz w:val="28"/>
          <w:szCs w:val="28"/>
        </w:rPr>
      </w:pPr>
      <w:bookmarkStart w:id="0" w:name="_Hlk36639503"/>
      <w:r>
        <w:rPr>
          <w:b/>
          <w:bCs/>
          <w:sz w:val="28"/>
          <w:szCs w:val="28"/>
        </w:rPr>
        <w:t xml:space="preserve">RISING EMCEE TOKEN BREAKS “CURFEW” </w:t>
      </w:r>
    </w:p>
    <w:p w14:paraId="006321D8" w14:textId="77777777" w:rsidR="008D64D8" w:rsidRDefault="008D64D8" w:rsidP="008D64D8">
      <w:pPr>
        <w:spacing w:after="0" w:line="240" w:lineRule="auto"/>
        <w:jc w:val="center"/>
        <w:rPr>
          <w:b/>
          <w:bCs/>
          <w:sz w:val="28"/>
          <w:szCs w:val="28"/>
        </w:rPr>
      </w:pPr>
      <w:r>
        <w:rPr>
          <w:b/>
          <w:bCs/>
          <w:sz w:val="28"/>
          <w:szCs w:val="28"/>
        </w:rPr>
        <w:t>WITH HIS FIRST SINGLE OF THE YEAR</w:t>
      </w:r>
    </w:p>
    <w:p w14:paraId="7615F910" w14:textId="77777777" w:rsidR="008D64D8" w:rsidRDefault="008D64D8" w:rsidP="008D64D8">
      <w:pPr>
        <w:spacing w:after="0" w:line="240" w:lineRule="auto"/>
        <w:jc w:val="center"/>
      </w:pPr>
      <w:r>
        <w:rPr>
          <w:b/>
          <w:bCs/>
          <w:sz w:val="28"/>
          <w:szCs w:val="28"/>
        </w:rPr>
        <w:t> </w:t>
      </w:r>
    </w:p>
    <w:p w14:paraId="4400D15A" w14:textId="77777777" w:rsidR="008D64D8" w:rsidRDefault="008D64D8" w:rsidP="008D64D8">
      <w:pPr>
        <w:spacing w:line="240" w:lineRule="auto"/>
        <w:jc w:val="center"/>
      </w:pPr>
      <w:r>
        <w:rPr>
          <w:b/>
          <w:bCs/>
          <w:i/>
          <w:iCs/>
        </w:rPr>
        <w:t xml:space="preserve">WATCH OFFICIAL VIDEO </w:t>
      </w:r>
      <w:hyperlink r:id="rId7" w:history="1">
        <w:r w:rsidRPr="00F913FE">
          <w:rPr>
            <w:rStyle w:val="Hyperlink"/>
            <w:b/>
            <w:bCs/>
            <w:i/>
            <w:iCs/>
          </w:rPr>
          <w:t>HERE</w:t>
        </w:r>
      </w:hyperlink>
      <w:r>
        <w:rPr>
          <w:b/>
          <w:bCs/>
          <w:i/>
          <w:iCs/>
        </w:rPr>
        <w:t xml:space="preserve"> </w:t>
      </w:r>
    </w:p>
    <w:p w14:paraId="6E6C3931" w14:textId="77777777" w:rsidR="008D64D8" w:rsidRDefault="008D64D8" w:rsidP="008D64D8">
      <w:pPr>
        <w:spacing w:line="240" w:lineRule="auto"/>
        <w:jc w:val="center"/>
      </w:pPr>
      <w:r>
        <w:rPr>
          <w:noProof/>
        </w:rPr>
        <w:drawing>
          <wp:inline distT="0" distB="0" distL="0" distR="0" wp14:anchorId="4A76EFE5" wp14:editId="4FDE11F6">
            <wp:extent cx="3419475" cy="3429000"/>
            <wp:effectExtent l="0" t="0" r="9525" b="0"/>
            <wp:docPr id="3" name="Picture 3" descr="cid:image001.jpg@01D602A3.7194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02A3.719456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9475" cy="3429000"/>
                    </a:xfrm>
                    <a:prstGeom prst="rect">
                      <a:avLst/>
                    </a:prstGeom>
                    <a:noFill/>
                    <a:ln>
                      <a:noFill/>
                    </a:ln>
                  </pic:spPr>
                </pic:pic>
              </a:graphicData>
            </a:graphic>
          </wp:inline>
        </w:drawing>
      </w:r>
    </w:p>
    <w:p w14:paraId="48DB024A" w14:textId="77777777" w:rsidR="008D64D8" w:rsidRDefault="008D64D8" w:rsidP="008D64D8">
      <w:pPr>
        <w:spacing w:line="240" w:lineRule="auto"/>
        <w:jc w:val="center"/>
      </w:pPr>
      <w:r>
        <w:rPr>
          <w:i/>
          <w:iCs/>
        </w:rPr>
        <w:t>“More than a freestyle savant, Token showcases some supreme storytelling abilities…” -</w:t>
      </w:r>
      <w:r>
        <w:rPr>
          <w:b/>
          <w:bCs/>
        </w:rPr>
        <w:t>XXL</w:t>
      </w:r>
    </w:p>
    <w:p w14:paraId="14F3A388" w14:textId="77777777" w:rsidR="008D64D8" w:rsidRDefault="008D64D8" w:rsidP="008D64D8">
      <w:pPr>
        <w:spacing w:line="240" w:lineRule="auto"/>
        <w:jc w:val="center"/>
      </w:pPr>
      <w:r>
        <w:rPr>
          <w:i/>
          <w:iCs/>
        </w:rPr>
        <w:t xml:space="preserve">“…some of the speediest rhymes this side of a young </w:t>
      </w:r>
      <w:proofErr w:type="spellStart"/>
      <w:r>
        <w:rPr>
          <w:i/>
          <w:iCs/>
        </w:rPr>
        <w:t>Busta</w:t>
      </w:r>
      <w:proofErr w:type="spellEnd"/>
      <w:r>
        <w:rPr>
          <w:i/>
          <w:iCs/>
        </w:rPr>
        <w:t xml:space="preserve">. He’s already tackled a lifetime of adversity and lived to tell the tale. Not only that, but he’s lived to rap about it in </w:t>
      </w:r>
      <w:proofErr w:type="gramStart"/>
      <w:r>
        <w:rPr>
          <w:i/>
          <w:iCs/>
        </w:rPr>
        <w:t>pretty insane</w:t>
      </w:r>
      <w:proofErr w:type="gramEnd"/>
      <w:r>
        <w:rPr>
          <w:i/>
          <w:iCs/>
        </w:rPr>
        <w:t xml:space="preserve"> fashion. -</w:t>
      </w:r>
      <w:r>
        <w:rPr>
          <w:b/>
          <w:bCs/>
        </w:rPr>
        <w:t>COMPLEX</w:t>
      </w:r>
    </w:p>
    <w:p w14:paraId="61D5594B" w14:textId="77777777" w:rsidR="008D64D8" w:rsidRDefault="008D64D8" w:rsidP="008D64D8">
      <w:pPr>
        <w:spacing w:line="240" w:lineRule="auto"/>
        <w:jc w:val="both"/>
        <w:rPr>
          <w:color w:val="000000"/>
        </w:rPr>
      </w:pPr>
      <w:r>
        <w:t>Fast-spitting freestyle maven,</w:t>
      </w:r>
      <w:r>
        <w:rPr>
          <w:color w:val="000000"/>
        </w:rPr>
        <w:t xml:space="preserve"> </w:t>
      </w:r>
      <w:r>
        <w:rPr>
          <w:b/>
          <w:bCs/>
          <w:color w:val="000000"/>
        </w:rPr>
        <w:t xml:space="preserve">Token, </w:t>
      </w:r>
      <w:r>
        <w:rPr>
          <w:color w:val="000000"/>
        </w:rPr>
        <w:t xml:space="preserve">who went viral with his freestyle on Sirius XM’s  </w:t>
      </w:r>
      <w:hyperlink r:id="rId10" w:history="1">
        <w:r>
          <w:rPr>
            <w:rStyle w:val="Hyperlink"/>
          </w:rPr>
          <w:t>Sway in the Morning</w:t>
        </w:r>
      </w:hyperlink>
      <w:r>
        <w:t xml:space="preserve">, </w:t>
      </w:r>
      <w:r>
        <w:rPr>
          <w:color w:val="000000"/>
        </w:rPr>
        <w:t>has</w:t>
      </w:r>
      <w:r>
        <w:t xml:space="preserve"> released his latest track and video “Curfew”</w:t>
      </w:r>
      <w:r>
        <w:rPr>
          <w:color w:val="000000"/>
        </w:rPr>
        <w:t xml:space="preserve"> </w:t>
      </w:r>
      <w:r>
        <w:t xml:space="preserve">via Token LLC. </w:t>
      </w:r>
      <w:r>
        <w:rPr>
          <w:color w:val="000000"/>
        </w:rPr>
        <w:t xml:space="preserve">In “Curfew” Token speaks on relationships, at the end asking, “Remind me what it’s like to be young” as he reflects on his faults in love. The track is joined by an official music video, streaming now via YouTube </w:t>
      </w:r>
      <w:hyperlink r:id="rId11" w:history="1">
        <w:r w:rsidRPr="00F913FE">
          <w:rPr>
            <w:rStyle w:val="Hyperlink"/>
          </w:rPr>
          <w:t>HERE.</w:t>
        </w:r>
      </w:hyperlink>
      <w:r>
        <w:rPr>
          <w:color w:val="000000"/>
        </w:rPr>
        <w:t xml:space="preserve"> </w:t>
      </w:r>
    </w:p>
    <w:p w14:paraId="50CF77A0" w14:textId="77777777" w:rsidR="009C5859" w:rsidRPr="009C5859" w:rsidRDefault="009C5859" w:rsidP="009C5859">
      <w:pPr>
        <w:rPr>
          <w:rFonts w:eastAsia="Times New Roman"/>
        </w:rPr>
      </w:pPr>
      <w:r>
        <w:rPr>
          <w:color w:val="000000"/>
        </w:rPr>
        <w:t xml:space="preserve">Token says, </w:t>
      </w:r>
      <w:r w:rsidR="00470248" w:rsidRPr="002B4914">
        <w:rPr>
          <w:rFonts w:asciiTheme="minorHAnsi" w:hAnsiTheme="minorHAnsi" w:cstheme="minorHAnsi"/>
          <w:color w:val="1D1C1D"/>
          <w:shd w:val="clear" w:color="auto" w:fill="F8F8F8"/>
        </w:rPr>
        <w:t>“</w:t>
      </w:r>
      <w:r w:rsidR="00470248" w:rsidRPr="002B4914">
        <w:rPr>
          <w:rFonts w:asciiTheme="minorHAnsi" w:hAnsiTheme="minorHAnsi" w:cstheme="minorHAnsi"/>
          <w:i/>
          <w:iCs/>
          <w:color w:val="1D1C1D"/>
          <w:shd w:val="clear" w:color="auto" w:fill="F8F8F8"/>
        </w:rPr>
        <w:t>On the surface this is a cocky song about my new girl, but it really comes from a question I ask myself all the time; “Do I like this girl, or do I just like the feeling she gives me?” The song is about me needing validation from women as a crutch to feel better about myself. The 18-year-old girl in the video reminded me of the youth and innocence I felt I had to give up as I prioritized my career over being a kid.”</w:t>
      </w:r>
    </w:p>
    <w:p w14:paraId="422D05BF" w14:textId="77777777" w:rsidR="008D64D8" w:rsidRDefault="008D64D8" w:rsidP="008D64D8">
      <w:pPr>
        <w:spacing w:line="240" w:lineRule="auto"/>
        <w:jc w:val="both"/>
      </w:pPr>
      <w:r>
        <w:rPr>
          <w:color w:val="000000"/>
        </w:rPr>
        <w:t xml:space="preserve">Hailed by </w:t>
      </w:r>
      <w:hyperlink r:id="rId12" w:history="1">
        <w:r>
          <w:rPr>
            <w:rStyle w:val="Hyperlink"/>
          </w:rPr>
          <w:t>The Boston Globe</w:t>
        </w:r>
      </w:hyperlink>
      <w:r>
        <w:rPr>
          <w:color w:val="000000"/>
        </w:rPr>
        <w:t xml:space="preserve"> as “hip-hop’s next big star,” Token (Ben Goldberg) has quickly grown from viral rap sensation to acclaimed new artist. The MA-based rapper was introduced to hip-hop early on and by the age of six, began expressing himself through poetry. At 10 years old, </w:t>
      </w:r>
      <w:r>
        <w:t>Token</w:t>
      </w:r>
      <w:r>
        <w:rPr>
          <w:color w:val="000000"/>
        </w:rPr>
        <w:t xml:space="preserve"> began putting melody to his lyrics and recorded the poems as raps. What had started out as an outlet of expression soon became his passion.   </w:t>
      </w:r>
    </w:p>
    <w:p w14:paraId="54425B4F" w14:textId="77777777" w:rsidR="008D64D8" w:rsidRDefault="008D64D8" w:rsidP="008D64D8">
      <w:pPr>
        <w:spacing w:line="240" w:lineRule="auto"/>
        <w:jc w:val="both"/>
      </w:pPr>
      <w:r>
        <w:t>Token crafted his art</w:t>
      </w:r>
      <w:r>
        <w:rPr>
          <w:color w:val="000000"/>
        </w:rPr>
        <w:t xml:space="preserve"> posting idiosyncratic rhymes on YouTube, scoring national attention in 2015 when his entry to a rap video contest went viral. “</w:t>
      </w:r>
      <w:hyperlink r:id="rId13" w:history="1">
        <w:r>
          <w:rPr>
            <w:rStyle w:val="Hyperlink"/>
          </w:rPr>
          <w:t xml:space="preserve">No </w:t>
        </w:r>
        <w:proofErr w:type="spellStart"/>
        <w:r>
          <w:rPr>
            <w:rStyle w:val="Hyperlink"/>
          </w:rPr>
          <w:t>Sucka</w:t>
        </w:r>
        <w:proofErr w:type="spellEnd"/>
        <w:r>
          <w:rPr>
            <w:rStyle w:val="Hyperlink"/>
          </w:rPr>
          <w:t xml:space="preserve"> MCs</w:t>
        </w:r>
      </w:hyperlink>
      <w:r>
        <w:rPr>
          <w:color w:val="000000"/>
        </w:rPr>
        <w:t xml:space="preserve">” proved a breakthrough, currently boasting over 5 million views </w:t>
      </w:r>
      <w:r>
        <w:t>on</w:t>
      </w:r>
      <w:r>
        <w:rPr>
          <w:color w:val="000000"/>
        </w:rPr>
        <w:t xml:space="preserve"> YouTube. </w:t>
      </w:r>
    </w:p>
    <w:p w14:paraId="10B5C742" w14:textId="77777777" w:rsidR="008D64D8" w:rsidRDefault="008D64D8" w:rsidP="008D64D8">
      <w:pPr>
        <w:spacing w:line="240" w:lineRule="auto"/>
        <w:jc w:val="both"/>
      </w:pPr>
      <w:r>
        <w:rPr>
          <w:color w:val="000000"/>
        </w:rPr>
        <w:lastRenderedPageBreak/>
        <w:t xml:space="preserve">2016 saw Token achieve even further viral fame with a six-minute-long flawless freestyle on Sirius XM’s influential </w:t>
      </w:r>
      <w:hyperlink r:id="rId14" w:history="1">
        <w:r>
          <w:rPr>
            <w:rStyle w:val="Hyperlink"/>
          </w:rPr>
          <w:t>Sway in the Morning</w:t>
        </w:r>
      </w:hyperlink>
      <w:r>
        <w:rPr>
          <w:color w:val="000000"/>
        </w:rPr>
        <w:t xml:space="preserve">, which XXL dubbed “one of the year's best freestyles, if not one of the best performances ever on Sway's legendary show.” Following that, Token’s </w:t>
      </w:r>
      <w:r w:rsidR="009C5859">
        <w:rPr>
          <w:color w:val="000000"/>
        </w:rPr>
        <w:t>first project</w:t>
      </w:r>
      <w:r>
        <w:rPr>
          <w:color w:val="000000"/>
        </w:rPr>
        <w:t xml:space="preserve">, </w:t>
      </w:r>
      <w:hyperlink r:id="rId15" w:history="1">
        <w:r>
          <w:rPr>
            <w:rStyle w:val="Hyperlink"/>
          </w:rPr>
          <w:t>ERASER SHAVINGS</w:t>
        </w:r>
      </w:hyperlink>
      <w:r>
        <w:rPr>
          <w:color w:val="000000"/>
        </w:rPr>
        <w:t xml:space="preserve">, was released in September and a tour of France and an appearance at the Chorus Festival (with stars like Robert Glasper and the Pharcyde) came shortly after.   </w:t>
      </w:r>
    </w:p>
    <w:p w14:paraId="28A9F57C" w14:textId="77777777" w:rsidR="008D64D8" w:rsidRDefault="008D64D8" w:rsidP="008D64D8">
      <w:pPr>
        <w:spacing w:line="240" w:lineRule="auto"/>
        <w:jc w:val="both"/>
      </w:pPr>
      <w:r>
        <w:rPr>
          <w:color w:val="000000"/>
        </w:rPr>
        <w:t>A series of increasingly popular singles and collaborations have followed, among them such favorites as “</w:t>
      </w:r>
      <w:hyperlink r:id="rId16" w:history="1">
        <w:r>
          <w:rPr>
            <w:rStyle w:val="Hyperlink"/>
          </w:rPr>
          <w:t>Doozy</w:t>
        </w:r>
      </w:hyperlink>
      <w:r>
        <w:rPr>
          <w:color w:val="000000"/>
        </w:rPr>
        <w:t>”, “</w:t>
      </w:r>
      <w:hyperlink r:id="rId17" w:history="1">
        <w:r>
          <w:rPr>
            <w:rStyle w:val="Hyperlink"/>
          </w:rPr>
          <w:t>Exception</w:t>
        </w:r>
      </w:hyperlink>
      <w:r>
        <w:rPr>
          <w:color w:val="000000"/>
        </w:rPr>
        <w:t>” and smash, “</w:t>
      </w:r>
      <w:hyperlink r:id="rId18" w:history="1">
        <w:r>
          <w:rPr>
            <w:rStyle w:val="Hyperlink"/>
          </w:rPr>
          <w:t>Household Name</w:t>
        </w:r>
      </w:hyperlink>
      <w:r>
        <w:rPr>
          <w:color w:val="000000"/>
        </w:rPr>
        <w:t xml:space="preserve">.” The latter was featured on his 2018 album </w:t>
      </w:r>
      <w:hyperlink r:id="rId19" w:history="1">
        <w:r>
          <w:rPr>
            <w:rStyle w:val="Hyperlink"/>
          </w:rPr>
          <w:t>BETWEEN SOMEWHERE</w:t>
        </w:r>
      </w:hyperlink>
      <w:r>
        <w:rPr>
          <w:color w:val="000000"/>
        </w:rPr>
        <w:t xml:space="preserve">, which reached #4 on the iTunes US Hip-Hop chart. Upon release, Token embarked on the 39-date “Between Somewhere” tour across major US cities including New York, Cleveland, Chicago, Los Angeles, Dallas, Atlanta, and then to Europe with stops in France, Germany, Switzerland, Poland and the UK.  </w:t>
      </w:r>
    </w:p>
    <w:p w14:paraId="1B3B6CF7" w14:textId="77777777" w:rsidR="008D64D8" w:rsidRDefault="008D64D8" w:rsidP="008D64D8">
      <w:pPr>
        <w:spacing w:line="240" w:lineRule="auto"/>
        <w:jc w:val="both"/>
      </w:pPr>
      <w:r>
        <w:rPr>
          <w:color w:val="000000"/>
        </w:rPr>
        <w:t>Token is already many things to many people. What’s singular is his drive: “I have a lofty goal,” says Token. “I want to make a living off my passion. Music is what helped me get confidence. Music is my time to be invincible. Even though I’m young, my childhood already feels like a different life, because I’m looking back and writing on it. I’m in love with writing and I’m not going to pigeonhole myself.”</w:t>
      </w:r>
    </w:p>
    <w:p w14:paraId="51D00E2E" w14:textId="77777777" w:rsidR="008D64D8" w:rsidRDefault="008D64D8" w:rsidP="008D64D8">
      <w:pPr>
        <w:spacing w:line="240" w:lineRule="auto"/>
        <w:jc w:val="center"/>
      </w:pPr>
      <w:r>
        <w:t># # #</w:t>
      </w:r>
    </w:p>
    <w:p w14:paraId="35BCDB5F" w14:textId="77777777" w:rsidR="008D64D8" w:rsidRDefault="008D64D8" w:rsidP="008D64D8">
      <w:pPr>
        <w:spacing w:line="240" w:lineRule="auto"/>
        <w:jc w:val="center"/>
      </w:pPr>
      <w:r>
        <w:rPr>
          <w:color w:val="000000"/>
        </w:rPr>
        <w:t>CONNECT WITH TOKEN</w:t>
      </w:r>
    </w:p>
    <w:p w14:paraId="29388B21" w14:textId="77777777" w:rsidR="008D64D8" w:rsidRDefault="0053399E" w:rsidP="008D64D8">
      <w:pPr>
        <w:spacing w:line="240" w:lineRule="auto"/>
        <w:jc w:val="center"/>
        <w:rPr>
          <w:rStyle w:val="Hyperlink"/>
        </w:rPr>
      </w:pPr>
      <w:hyperlink r:id="rId20" w:history="1">
        <w:r w:rsidR="008D64D8">
          <w:rPr>
            <w:rStyle w:val="Hyperlink"/>
          </w:rPr>
          <w:t>OFFICIAL</w:t>
        </w:r>
      </w:hyperlink>
      <w:r w:rsidR="008D64D8">
        <w:rPr>
          <w:color w:val="000000"/>
        </w:rPr>
        <w:t xml:space="preserve"> | </w:t>
      </w:r>
      <w:hyperlink r:id="rId21" w:history="1">
        <w:r w:rsidR="008D64D8">
          <w:rPr>
            <w:rStyle w:val="Hyperlink"/>
          </w:rPr>
          <w:t>FACEBOOK</w:t>
        </w:r>
      </w:hyperlink>
      <w:r w:rsidR="008D64D8">
        <w:rPr>
          <w:color w:val="000000"/>
        </w:rPr>
        <w:t xml:space="preserve"> | </w:t>
      </w:r>
      <w:hyperlink r:id="rId22" w:history="1">
        <w:r w:rsidR="008D64D8">
          <w:rPr>
            <w:rStyle w:val="Hyperlink"/>
          </w:rPr>
          <w:t>TWITTER</w:t>
        </w:r>
      </w:hyperlink>
      <w:r w:rsidR="008D64D8">
        <w:rPr>
          <w:color w:val="000000"/>
        </w:rPr>
        <w:t xml:space="preserve"> | </w:t>
      </w:r>
      <w:hyperlink r:id="rId23" w:history="1">
        <w:r w:rsidR="008D64D8">
          <w:rPr>
            <w:rStyle w:val="Hyperlink"/>
          </w:rPr>
          <w:t>INSTAGRAM</w:t>
        </w:r>
      </w:hyperlink>
      <w:r w:rsidR="008D64D8">
        <w:rPr>
          <w:color w:val="000000"/>
        </w:rPr>
        <w:t xml:space="preserve"> | </w:t>
      </w:r>
      <w:hyperlink r:id="rId24" w:history="1">
        <w:r w:rsidR="008D64D8">
          <w:rPr>
            <w:rStyle w:val="Hyperlink"/>
          </w:rPr>
          <w:t>YOUTUBE</w:t>
        </w:r>
      </w:hyperlink>
    </w:p>
    <w:p w14:paraId="793E2CA1" w14:textId="77777777" w:rsidR="00CD1941" w:rsidRDefault="00CD1941" w:rsidP="00CD1941">
      <w:pPr>
        <w:jc w:val="center"/>
      </w:pPr>
      <w:r w:rsidRPr="00CD1941">
        <w:rPr>
          <w:rStyle w:val="Hyperlink"/>
          <w:color w:val="auto"/>
          <w:u w:val="none"/>
        </w:rPr>
        <w:t xml:space="preserve">Press photos: </w:t>
      </w:r>
      <w:hyperlink r:id="rId25" w:history="1">
        <w:r>
          <w:rPr>
            <w:rStyle w:val="Hyperlink"/>
          </w:rPr>
          <w:t>https://www.dropbox.com/sh/99nrjp21x2besgj/AADyPbN0pSC2Z64bRETsLbIKa?dl=0</w:t>
        </w:r>
      </w:hyperlink>
      <w:r>
        <w:t xml:space="preserve"> </w:t>
      </w:r>
    </w:p>
    <w:p w14:paraId="61430CCE" w14:textId="77777777" w:rsidR="008D64D8" w:rsidRDefault="008D64D8" w:rsidP="008D64D8">
      <w:r>
        <w:rPr>
          <w:color w:val="000000"/>
        </w:rPr>
        <w:t xml:space="preserve">Press contact: </w:t>
      </w:r>
      <w:hyperlink r:id="rId26" w:history="1">
        <w:r>
          <w:rPr>
            <w:rStyle w:val="Hyperlink"/>
          </w:rPr>
          <w:t>Corey.brewer@atlanticrecords.com</w:t>
        </w:r>
      </w:hyperlink>
      <w:bookmarkStart w:id="1" w:name="_GoBack"/>
      <w:bookmarkEnd w:id="1"/>
    </w:p>
    <w:bookmarkEnd w:id="0"/>
    <w:p w14:paraId="644F1F76" w14:textId="77777777" w:rsidR="008164F8" w:rsidRPr="008D64D8" w:rsidRDefault="008164F8" w:rsidP="008D64D8"/>
    <w:sectPr w:rsidR="008164F8" w:rsidRPr="008D64D8" w:rsidSect="0062726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60"/>
    <w:rsid w:val="002850B7"/>
    <w:rsid w:val="002B4914"/>
    <w:rsid w:val="00453836"/>
    <w:rsid w:val="00470248"/>
    <w:rsid w:val="0053399E"/>
    <w:rsid w:val="00627260"/>
    <w:rsid w:val="006B587F"/>
    <w:rsid w:val="0075759E"/>
    <w:rsid w:val="008164F8"/>
    <w:rsid w:val="00875496"/>
    <w:rsid w:val="008D64D8"/>
    <w:rsid w:val="009C5859"/>
    <w:rsid w:val="00BC12D5"/>
    <w:rsid w:val="00CD1941"/>
    <w:rsid w:val="00D56D1E"/>
    <w:rsid w:val="00EE31BE"/>
    <w:rsid w:val="00F913FE"/>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7B2"/>
  <w15:chartTrackingRefBased/>
  <w15:docId w15:val="{DAAD5B9A-9AD6-42B9-AEFB-D526832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260"/>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60"/>
    <w:rPr>
      <w:color w:val="0563C1"/>
      <w:u w:val="single"/>
    </w:rPr>
  </w:style>
  <w:style w:type="paragraph" w:styleId="BalloonText">
    <w:name w:val="Balloon Text"/>
    <w:basedOn w:val="Normal"/>
    <w:link w:val="BalloonTextChar"/>
    <w:uiPriority w:val="99"/>
    <w:semiHidden/>
    <w:unhideWhenUsed/>
    <w:rsid w:val="0062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60"/>
    <w:rPr>
      <w:rFonts w:ascii="Segoe UI" w:hAnsi="Segoe UI" w:cs="Segoe UI"/>
      <w:sz w:val="18"/>
      <w:szCs w:val="18"/>
    </w:rPr>
  </w:style>
  <w:style w:type="character" w:styleId="UnresolvedMention">
    <w:name w:val="Unresolved Mention"/>
    <w:basedOn w:val="DefaultParagraphFont"/>
    <w:uiPriority w:val="99"/>
    <w:semiHidden/>
    <w:unhideWhenUsed/>
    <w:rsid w:val="00F9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249">
      <w:bodyDiv w:val="1"/>
      <w:marLeft w:val="0"/>
      <w:marRight w:val="0"/>
      <w:marTop w:val="0"/>
      <w:marBottom w:val="0"/>
      <w:divBdr>
        <w:top w:val="none" w:sz="0" w:space="0" w:color="auto"/>
        <w:left w:val="none" w:sz="0" w:space="0" w:color="auto"/>
        <w:bottom w:val="none" w:sz="0" w:space="0" w:color="auto"/>
        <w:right w:val="none" w:sz="0" w:space="0" w:color="auto"/>
      </w:divBdr>
    </w:div>
    <w:div w:id="279070254">
      <w:bodyDiv w:val="1"/>
      <w:marLeft w:val="0"/>
      <w:marRight w:val="0"/>
      <w:marTop w:val="0"/>
      <w:marBottom w:val="0"/>
      <w:divBdr>
        <w:top w:val="none" w:sz="0" w:space="0" w:color="auto"/>
        <w:left w:val="none" w:sz="0" w:space="0" w:color="auto"/>
        <w:bottom w:val="none" w:sz="0" w:space="0" w:color="auto"/>
        <w:right w:val="none" w:sz="0" w:space="0" w:color="auto"/>
      </w:divBdr>
    </w:div>
    <w:div w:id="1164324625">
      <w:bodyDiv w:val="1"/>
      <w:marLeft w:val="0"/>
      <w:marRight w:val="0"/>
      <w:marTop w:val="0"/>
      <w:marBottom w:val="0"/>
      <w:divBdr>
        <w:top w:val="none" w:sz="0" w:space="0" w:color="auto"/>
        <w:left w:val="none" w:sz="0" w:space="0" w:color="auto"/>
        <w:bottom w:val="none" w:sz="0" w:space="0" w:color="auto"/>
        <w:right w:val="none" w:sz="0" w:space="0" w:color="auto"/>
      </w:divBdr>
    </w:div>
    <w:div w:id="18292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youtube.com%2Fwatch%3Fv%3DmTXQp3DhtM8&amp;data=02%7C01%7CGabrielle.Reese%40atlanticrecords.com%7Cf74c2c5f307f4b13c83808d7d4e7c52e%7C8367939002ec4ba1ad3d69da3fdd637e%7C0%7C0%7C637211964218257625&amp;sdata=nQUsAnH26vkK3dR5ULf%2Favd0MQw2Y5GtxfMaHkIDOc4%3D&amp;reserved=0" TargetMode="External"/><Relationship Id="rId18" Type="http://schemas.openxmlformats.org/officeDocument/2006/relationships/hyperlink" Target="https://nam04.safelinks.protection.outlook.com/?url=https%3A%2F%2Fwww.youtube.com%2Fwatch%3Fv%3DfPA-KOlhVks&amp;data=02%7C01%7CGabrielle.Reese%40atlanticrecords.com%7Cf74c2c5f307f4b13c83808d7d4e7c52e%7C8367939002ec4ba1ad3d69da3fdd637e%7C0%7C0%7C637211964218277611&amp;sdata=Gtt1t9CWdbYKANql5lleOfn3b%2BBCxyhGrD%2BWrbrXvfU%3D&amp;reserved=0" TargetMode="External"/><Relationship Id="rId26" Type="http://schemas.openxmlformats.org/officeDocument/2006/relationships/hyperlink" Target="mailto:Corey.brewer@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tokenhiphop&amp;data=02%7C01%7CGabrielle.Reese%40atlanticrecords.com%7Cf74c2c5f307f4b13c83808d7d4e7c52e%7C8367939002ec4ba1ad3d69da3fdd637e%7C0%7C0%7C637211964218297601&amp;sdata=jvHaRrOKjNjEWJYMeHCmRVina3d4gzTo24NlZJgtvJY%3D&amp;reserved=0" TargetMode="External"/><Relationship Id="rId7" Type="http://schemas.openxmlformats.org/officeDocument/2006/relationships/hyperlink" Target="https://Tkn.lnk.to/CurfewVideo" TargetMode="External"/><Relationship Id="rId12" Type="http://schemas.openxmlformats.org/officeDocument/2006/relationships/hyperlink" Target="https://nam04.safelinks.protection.outlook.com/?url=https%3A%2F%2Fwww.bostonglobe.com%2Fmagazine%2F2017%2F03%2F01%2Fyou-never-heard-rapper-token-you-will%2FdY2GYlK7X71560snprv9RK%2Fstory.html&amp;data=02%7C01%7CGabrielle.Reese%40atlanticrecords.com%7Cf74c2c5f307f4b13c83808d7d4e7c52e%7C8367939002ec4ba1ad3d69da3fdd637e%7C0%7C0%7C637211964218247625&amp;sdata=3hTGOtoarSf5WOwfezUjr1oWyOQjlzBk50rJB%2B9K1nU%3D&amp;reserved=0" TargetMode="External"/><Relationship Id="rId17" Type="http://schemas.openxmlformats.org/officeDocument/2006/relationships/hyperlink" Target="https://nam04.safelinks.protection.outlook.com/?url=https%3A%2F%2Fwww.youtube.com%2Fwatch%3Fv%3DzMJ6inmhkYc&amp;data=02%7C01%7CGabrielle.Reese%40atlanticrecords.com%7Cf74c2c5f307f4b13c83808d7d4e7c52e%7C8367939002ec4ba1ad3d69da3fdd637e%7C0%7C0%7C637211964218277611&amp;sdata=%2FzYa%2BIkavbKcMYs9shmx1oSnewC3LR%2FbHPrx4eA6jX4%3D&amp;reserved=0" TargetMode="External"/><Relationship Id="rId25" Type="http://schemas.openxmlformats.org/officeDocument/2006/relationships/hyperlink" Target="https://nam04.safelinks.protection.outlook.com/?url=https%3A%2F%2Fwww.dropbox.com%2Fsh%2F99nrjp21x2besgj%2FAADyPbN0pSC2Z64bRETsLbIKa%3Fdl%3D0&amp;data=02%7C01%7CGabrielle.Reese%40atlanticrecords.com%7C8725e85400ab4d9fa30208d7d5d059cb%7C8367939002ec4ba1ad3d69da3fdd637e%7C0%7C0%7C637212963934796460&amp;sdata=wHeRNhZ%2BnhK7sKfktSXiP3AqYMXssR%2BbWhOUUq0ndWY%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4UwH97qI0aM&amp;data=02%7C01%7CGabrielle.Reese%40atlanticrecords.com%7Cf74c2c5f307f4b13c83808d7d4e7c52e%7C8367939002ec4ba1ad3d69da3fdd637e%7C0%7C0%7C637211964218267622&amp;sdata=wR5%2FljTsToRrJXDicnOKdhC1wRLKMNEWvDQbwsia1w4%3D&amp;reserved=0" TargetMode="External"/><Relationship Id="rId20" Type="http://schemas.openxmlformats.org/officeDocument/2006/relationships/hyperlink" Target="https://nam04.safelinks.protection.outlook.com/?url=https%3A%2F%2Fwww.tokenhiphop.com%2F&amp;data=02%7C01%7CGabrielle.Reese%40atlanticrecords.com%7Cf74c2c5f307f4b13c83808d7d4e7c52e%7C8367939002ec4ba1ad3d69da3fdd637e%7C0%7C0%7C637211964218287611&amp;sdata=uyBXztg1Dia1zlV%2FqgiO80hlMqBISYeETt1OJPRUF6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kn.lnk.to/CurfewVideo" TargetMode="External"/><Relationship Id="rId24" Type="http://schemas.openxmlformats.org/officeDocument/2006/relationships/hyperlink" Target="https://nam04.safelinks.protection.outlook.com/?url=https%3A%2F%2Fwww.youtube.com%2Fuser%2Ftokenhiphop&amp;data=02%7C01%7CGabrielle.Reese%40atlanticrecords.com%7Cf74c2c5f307f4b13c83808d7d4e7c52e%7C8367939002ec4ba1ad3d69da3fdd637e%7C0%7C0%7C637211964218307600&amp;sdata=%2BkuGKQftoM7UcUjM1gDBQmG6r2XO6Xtoklp0BDwVdDg%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tokenhiphop.us10.list-manage.com%2Fsubscribe%3Fu%3Df2b057dde906248ff345d938b%26id%3Db9a26180c9&amp;data=02%7C01%7CGabrielle.Reese%40atlanticrecords.com%7Cf74c2c5f307f4b13c83808d7d4e7c52e%7C8367939002ec4ba1ad3d69da3fdd637e%7C0%7C0%7C637211964218267622&amp;sdata=A6VDlb1eJocwbCG8Y09ep17S9GKZtH10%2BFBfhE3Z%2Bog%3D&amp;reserved=0" TargetMode="External"/><Relationship Id="rId23" Type="http://schemas.openxmlformats.org/officeDocument/2006/relationships/hyperlink" Target="https://nam04.safelinks.protection.outlook.com/?url=https%3A%2F%2Fwww.instagram.com%2Ftokenhiphop%2F&amp;data=02%7C01%7CGabrielle.Reese%40atlanticrecords.com%7Cf74c2c5f307f4b13c83808d7d4e7c52e%7C8367939002ec4ba1ad3d69da3fdd637e%7C0%7C0%7C637211964218307600&amp;sdata=dOM6ucL1xSK84qxIi2%2B1rTNvgYLRnpjDMI6foJ8O9uc%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www.youtube.com%2Fwatch%3Fv%3DQfYfrF_mOgQ&amp;data=02%7C01%7CGabrielle.Reese%40atlanticrecords.com%7Cf74c2c5f307f4b13c83808d7d4e7c52e%7C8367939002ec4ba1ad3d69da3fdd637e%7C0%7C0%7C637211964218247625&amp;sdata=qjEkX7WaeMrnYB4cuLjsRyrva8lj6bCmYTcWnVXM9tA%3D&amp;reserved=0" TargetMode="External"/><Relationship Id="rId19" Type="http://schemas.openxmlformats.org/officeDocument/2006/relationships/hyperlink" Target="https://nam04.safelinks.protection.outlook.com/?url=http%3A%2F%2Fsmarturl.it%2FBetweenSomewhere&amp;data=02%7C01%7CGabrielle.Reese%40atlanticrecords.com%7Cf74c2c5f307f4b13c83808d7d4e7c52e%7C8367939002ec4ba1ad3d69da3fdd637e%7C0%7C0%7C637211964218287611&amp;sdata=tRsa195jDtagQbf9RmtTVdJZTBa5cKJSEj8b03eKgPc%3D&amp;reserved=0" TargetMode="External"/><Relationship Id="rId4" Type="http://schemas.openxmlformats.org/officeDocument/2006/relationships/styles" Target="styles.xml"/><Relationship Id="rId9" Type="http://schemas.openxmlformats.org/officeDocument/2006/relationships/image" Target="cid:image001.jpg@01D606AF.1B4616F0" TargetMode="External"/><Relationship Id="rId14" Type="http://schemas.openxmlformats.org/officeDocument/2006/relationships/hyperlink" Target="https://nam04.safelinks.protection.outlook.com/?url=https%3A%2F%2Fwww.youtube.com%2Fwatch%3Fv%3DQfYfrF_mOgQ&amp;data=02%7C01%7CGabrielle.Reese%40atlanticrecords.com%7Cf74c2c5f307f4b13c83808d7d4e7c52e%7C8367939002ec4ba1ad3d69da3fdd637e%7C0%7C0%7C637211964218257625&amp;sdata=hcZoYh2y5aQXTUW%2FcQ1fAYz3fZiFTfvZJn6ndsbtp9E%3D&amp;reserved=0" TargetMode="External"/><Relationship Id="rId22" Type="http://schemas.openxmlformats.org/officeDocument/2006/relationships/hyperlink" Target="https://nam04.safelinks.protection.outlook.com/?url=https%3A%2F%2Ftwitter.com%2Ftokenhiphop&amp;data=02%7C01%7CGabrielle.Reese%40atlanticrecords.com%7Cf74c2c5f307f4b13c83808d7d4e7c52e%7C8367939002ec4ba1ad3d69da3fdd637e%7C0%7C0%7C637211964218297601&amp;sdata=ELC49EA%2BQ%2FIhi3R64DSQwOLduzDb%2BqEuWtWU5U1jlU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B485903-3D24-4BDB-BD36-08941AE3E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29854-D6A1-4EA1-90CC-E1ECBE7C3D33}">
  <ds:schemaRefs>
    <ds:schemaRef ds:uri="http://schemas.microsoft.com/sharepoint/v3/contenttype/forms"/>
  </ds:schemaRefs>
</ds:datastoreItem>
</file>

<file path=customXml/itemProps3.xml><?xml version="1.0" encoding="utf-8"?>
<ds:datastoreItem xmlns:ds="http://schemas.openxmlformats.org/officeDocument/2006/customXml" ds:itemID="{24968D81-7113-47C9-B948-46C102FB4F8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2020-04-01T17:41:00Z</dcterms:created>
  <dcterms:modified xsi:type="dcterms:W3CDTF">2020-04-01T17:41:00Z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