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1FBF3" w14:textId="0C0EADB1" w:rsidR="000A43A2" w:rsidRPr="000A43A2" w:rsidRDefault="000A43A2" w:rsidP="000A43A2">
      <w:pPr>
        <w:jc w:val="center"/>
        <w:rPr>
          <w:b/>
          <w:bCs/>
        </w:rPr>
      </w:pPr>
      <w:r w:rsidRPr="000A43A2">
        <w:rPr>
          <w:b/>
          <w:bCs/>
        </w:rPr>
        <w:t>ENCHANTING TAPS COI LERAY FOR “FREAKY DEAKY’</w:t>
      </w:r>
    </w:p>
    <w:p w14:paraId="2A2A1088" w14:textId="43FFEB1F" w:rsidR="000A43A2" w:rsidRPr="000A43A2" w:rsidRDefault="000A43A2" w:rsidP="000A43A2">
      <w:pPr>
        <w:jc w:val="center"/>
        <w:rPr>
          <w:b/>
          <w:bCs/>
        </w:rPr>
      </w:pPr>
      <w:r w:rsidRPr="000A43A2">
        <w:rPr>
          <w:b/>
          <w:bCs/>
        </w:rPr>
        <w:t xml:space="preserve">NEW SONG AND MUSIC VIDEO OUT NOW </w:t>
      </w:r>
    </w:p>
    <w:p w14:paraId="168E2624" w14:textId="2030D1CE" w:rsidR="00B11E6E" w:rsidRDefault="000A43A2" w:rsidP="000A43A2">
      <w:pPr>
        <w:jc w:val="center"/>
      </w:pPr>
      <w:r>
        <w:rPr>
          <w:noProof/>
        </w:rPr>
        <w:drawing>
          <wp:inline distT="0" distB="0" distL="0" distR="0" wp14:anchorId="166C7E5A" wp14:editId="001E89B4">
            <wp:extent cx="2819400" cy="2822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24010" cy="2827027"/>
                    </a:xfrm>
                    <a:prstGeom prst="rect">
                      <a:avLst/>
                    </a:prstGeom>
                  </pic:spPr>
                </pic:pic>
              </a:graphicData>
            </a:graphic>
          </wp:inline>
        </w:drawing>
      </w:r>
    </w:p>
    <w:p w14:paraId="0BED8250" w14:textId="4E6C4CC8" w:rsidR="000A43A2" w:rsidRDefault="000A43A2" w:rsidP="000A43A2">
      <w:r>
        <w:t xml:space="preserve">The New 1017’s rising star Enchanting has enlisted the help of hip hop sensation </w:t>
      </w:r>
      <w:proofErr w:type="spellStart"/>
      <w:r>
        <w:t>Coi</w:t>
      </w:r>
      <w:proofErr w:type="spellEnd"/>
      <w:r>
        <w:t xml:space="preserve"> </w:t>
      </w:r>
      <w:proofErr w:type="spellStart"/>
      <w:r>
        <w:t>Leray</w:t>
      </w:r>
      <w:proofErr w:type="spellEnd"/>
      <w:r>
        <w:t xml:space="preserve"> </w:t>
      </w:r>
      <w:r w:rsidR="00B275AF">
        <w:t xml:space="preserve">for her latest track “Freaky </w:t>
      </w:r>
      <w:proofErr w:type="spellStart"/>
      <w:r w:rsidR="00B275AF">
        <w:t>Deaky</w:t>
      </w:r>
      <w:proofErr w:type="spellEnd"/>
      <w:r w:rsidR="00B275AF">
        <w:t xml:space="preserve">,” streaming now via DSPs and streaming services </w:t>
      </w:r>
      <w:hyperlink r:id="rId5" w:history="1">
        <w:r w:rsidR="00B275AF" w:rsidRPr="00F872AA">
          <w:rPr>
            <w:rStyle w:val="Hyperlink"/>
          </w:rPr>
          <w:t>HERE</w:t>
        </w:r>
      </w:hyperlink>
      <w:r w:rsidR="00B275AF">
        <w:t xml:space="preserve">. The new song is accompanied by an enticing music video, streaming now via YouTube </w:t>
      </w:r>
      <w:hyperlink r:id="rId6" w:history="1">
        <w:r w:rsidR="00B275AF" w:rsidRPr="00B275AF">
          <w:rPr>
            <w:rStyle w:val="Hyperlink"/>
          </w:rPr>
          <w:t>HERE</w:t>
        </w:r>
      </w:hyperlink>
      <w:r w:rsidR="00B275AF">
        <w:t xml:space="preserve">. Along with her signature raspy verses, Enchanting shows off her singing in the song’s infectious chorus. </w:t>
      </w:r>
    </w:p>
    <w:p w14:paraId="0753EAC6" w14:textId="5728C296" w:rsidR="00B275AF" w:rsidRPr="00B275AF" w:rsidRDefault="00B275AF" w:rsidP="00B275AF">
      <w:pPr>
        <w:jc w:val="center"/>
        <w:rPr>
          <w:b/>
          <w:bCs/>
          <w:color w:val="4472C4" w:themeColor="accent1"/>
          <w:u w:val="single"/>
        </w:rPr>
      </w:pPr>
      <w:hyperlink r:id="rId7" w:history="1">
        <w:r w:rsidRPr="00B275AF">
          <w:rPr>
            <w:rStyle w:val="Hyperlink"/>
            <w:b/>
            <w:bCs/>
            <w:color w:val="4472C4" w:themeColor="accent1"/>
          </w:rPr>
          <w:t>STREAM</w:t>
        </w:r>
        <w:r w:rsidRPr="00B275AF">
          <w:rPr>
            <w:rStyle w:val="Hyperlink"/>
            <w:b/>
            <w:bCs/>
            <w:color w:val="4472C4" w:themeColor="accent1"/>
          </w:rPr>
          <w:t xml:space="preserve"> “FREAKY DEAKY (FEAT. COI LERAY)</w:t>
        </w:r>
      </w:hyperlink>
      <w:r w:rsidRPr="00B275AF">
        <w:rPr>
          <w:b/>
          <w:bCs/>
          <w:color w:val="4472C4" w:themeColor="accent1"/>
          <w:u w:val="single"/>
        </w:rPr>
        <w:t>”</w:t>
      </w:r>
    </w:p>
    <w:p w14:paraId="09A01816" w14:textId="7B3E6A74" w:rsidR="00B275AF" w:rsidRDefault="00B275AF" w:rsidP="00B275AF">
      <w:pPr>
        <w:jc w:val="center"/>
        <w:rPr>
          <w:b/>
          <w:bCs/>
          <w:color w:val="4472C4" w:themeColor="accent1"/>
          <w:u w:val="single"/>
        </w:rPr>
      </w:pPr>
      <w:hyperlink r:id="rId8" w:history="1">
        <w:r w:rsidRPr="00B275AF">
          <w:rPr>
            <w:rStyle w:val="Hyperlink"/>
            <w:b/>
            <w:bCs/>
            <w:color w:val="4472C4" w:themeColor="accent1"/>
          </w:rPr>
          <w:t>WATCH “FREAKY DEAKY (FEAT. COI LERAY)</w:t>
        </w:r>
      </w:hyperlink>
      <w:r w:rsidRPr="00B275AF">
        <w:rPr>
          <w:b/>
          <w:bCs/>
          <w:color w:val="4472C4" w:themeColor="accent1"/>
          <w:u w:val="single"/>
        </w:rPr>
        <w:t>”</w:t>
      </w:r>
    </w:p>
    <w:p w14:paraId="773E7DB9" w14:textId="3154DC3E" w:rsidR="00F872AA" w:rsidRDefault="00F872AA" w:rsidP="00B275AF">
      <w:pPr>
        <w:jc w:val="center"/>
        <w:rPr>
          <w:b/>
          <w:bCs/>
          <w:color w:val="4472C4" w:themeColor="accent1"/>
          <w:u w:val="single"/>
        </w:rPr>
      </w:pPr>
      <w:r>
        <w:rPr>
          <w:noProof/>
        </w:rPr>
        <w:drawing>
          <wp:inline distT="0" distB="0" distL="0" distR="0" wp14:anchorId="1F92074C" wp14:editId="2C440F9C">
            <wp:extent cx="4684546" cy="267359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8914" cy="2687501"/>
                    </a:xfrm>
                    <a:prstGeom prst="rect">
                      <a:avLst/>
                    </a:prstGeom>
                  </pic:spPr>
                </pic:pic>
              </a:graphicData>
            </a:graphic>
          </wp:inline>
        </w:drawing>
      </w:r>
    </w:p>
    <w:p w14:paraId="319F58FB" w14:textId="047A79D5" w:rsidR="00B275AF" w:rsidRPr="00B275AF" w:rsidRDefault="00B275AF" w:rsidP="00B275AF">
      <w:pPr>
        <w:jc w:val="both"/>
      </w:pPr>
      <w:r w:rsidRPr="00B275AF">
        <w:t xml:space="preserve">“Freaky </w:t>
      </w:r>
      <w:proofErr w:type="spellStart"/>
      <w:r>
        <w:t>Deaky</w:t>
      </w:r>
      <w:proofErr w:type="spellEnd"/>
      <w:r>
        <w:t>” follows Enchanting’s release of “</w:t>
      </w:r>
      <w:hyperlink r:id="rId10" w:history="1">
        <w:r w:rsidRPr="00B275AF">
          <w:rPr>
            <w:rStyle w:val="Hyperlink"/>
          </w:rPr>
          <w:t>Want Sum</w:t>
        </w:r>
      </w:hyperlink>
      <w:r>
        <w:t xml:space="preserve">,” a hard-hitting track that’s surpassed 1M streams to date. </w:t>
      </w:r>
      <w:r w:rsidR="00F872AA">
        <w:t>A music video for “Want S</w:t>
      </w:r>
      <w:r w:rsidR="000B4A96">
        <w:t>um</w:t>
      </w:r>
      <w:r w:rsidR="00F872AA">
        <w:t xml:space="preserve">” is also streaming now via YouTube </w:t>
      </w:r>
      <w:hyperlink r:id="rId11" w:history="1">
        <w:r w:rsidR="00F872AA" w:rsidRPr="00F872AA">
          <w:rPr>
            <w:rStyle w:val="Hyperlink"/>
          </w:rPr>
          <w:t>HERE</w:t>
        </w:r>
      </w:hyperlink>
      <w:r w:rsidR="00F872AA">
        <w:t xml:space="preserve">. </w:t>
      </w:r>
    </w:p>
    <w:p w14:paraId="288A3663" w14:textId="46A06291" w:rsidR="000A43A2" w:rsidRDefault="000A43A2" w:rsidP="000A43A2">
      <w:r w:rsidRPr="000A43A2">
        <w:lastRenderedPageBreak/>
        <w:t>Enchanting’s stage name speaks for itself. With the way her voice swirls around the beat, the name serves as a perfect descriptor of her ethereal vocals. Pressing play on an Enchanting verse, you’re instantly mesmerized by the textures the 22-year-old songstress brings to the mic.</w:t>
      </w:r>
      <w:r w:rsidRPr="000A43A2">
        <w:t xml:space="preserve"> </w:t>
      </w:r>
      <w:r w:rsidRPr="000A43A2">
        <w:t>Coming out of Fort Worth, Texas, Enchanting began to pursue music around the age of 18. After graduating high school, she was quick to begin taking music seriously, taking to the studio to record “a little mixtape” that boosted both her career and her passion for music.</w:t>
      </w:r>
      <w:r>
        <w:t xml:space="preserve"> </w:t>
      </w:r>
    </w:p>
    <w:p w14:paraId="11F229A6" w14:textId="62782453" w:rsidR="000A43A2" w:rsidRDefault="000A43A2" w:rsidP="000A43A2">
      <w:r>
        <w:t>R</w:t>
      </w:r>
      <w:r w:rsidRPr="000A43A2">
        <w:t>ecently, Enchanting appeared on Gucci Mane’s compilation tape</w:t>
      </w:r>
      <w:r>
        <w:t>s</w:t>
      </w:r>
      <w:r w:rsidRPr="000A43A2">
        <w:t xml:space="preserve"> </w:t>
      </w:r>
      <w:r w:rsidRPr="000A43A2">
        <w:rPr>
          <w:i/>
          <w:iCs/>
        </w:rPr>
        <w:t>Gucci Mane Presents: So Icy Summer</w:t>
      </w:r>
      <w:r>
        <w:rPr>
          <w:i/>
          <w:iCs/>
        </w:rPr>
        <w:t xml:space="preserve"> </w:t>
      </w:r>
      <w:r w:rsidRPr="000A43A2">
        <w:t>and</w:t>
      </w:r>
      <w:r>
        <w:t xml:space="preserve"> </w:t>
      </w:r>
      <w:r w:rsidRPr="000A43A2">
        <w:rPr>
          <w:i/>
          <w:iCs/>
        </w:rPr>
        <w:t>So Icy</w:t>
      </w:r>
      <w:r>
        <w:rPr>
          <w:i/>
          <w:iCs/>
        </w:rPr>
        <w:t xml:space="preserve"> Gang</w:t>
      </w:r>
      <w:r w:rsidRPr="000A43A2">
        <w:rPr>
          <w:i/>
          <w:iCs/>
        </w:rPr>
        <w:t>: Vol 1</w:t>
      </w:r>
      <w:r w:rsidR="00F872AA">
        <w:rPr>
          <w:i/>
          <w:iCs/>
        </w:rPr>
        <w:t xml:space="preserve">, </w:t>
      </w:r>
      <w:r w:rsidR="00F872AA">
        <w:t xml:space="preserve">highlighted by “No Luv” and its official music video with over 12M official views </w:t>
      </w:r>
      <w:hyperlink r:id="rId12" w:history="1">
        <w:r w:rsidR="00F872AA" w:rsidRPr="00F872AA">
          <w:rPr>
            <w:rStyle w:val="Hyperlink"/>
          </w:rPr>
          <w:t>HERE</w:t>
        </w:r>
      </w:hyperlink>
      <w:r w:rsidRPr="000A43A2">
        <w:t xml:space="preserve">. Enchanting credits Dallas’ </w:t>
      </w:r>
      <w:proofErr w:type="spellStart"/>
      <w:r w:rsidRPr="000A43A2">
        <w:t>superproducer</w:t>
      </w:r>
      <w:proofErr w:type="spellEnd"/>
      <w:r w:rsidRPr="000A43A2">
        <w:t>, J. White Did It for making the connection between herself and Atlanta rap icon Gucci Mane. “I guess he told Gucci about me,” Enchanting explains with excitement and gratitude. “Gucci called me the next day.”</w:t>
      </w:r>
    </w:p>
    <w:p w14:paraId="36167F43" w14:textId="181CF187" w:rsidR="00F872AA" w:rsidRDefault="00F872AA" w:rsidP="000A43A2"/>
    <w:p w14:paraId="296A86C2" w14:textId="4F178BB0" w:rsidR="00F872AA" w:rsidRDefault="00F872AA" w:rsidP="00F872AA">
      <w:pPr>
        <w:jc w:val="center"/>
      </w:pPr>
      <w:r>
        <w:t>###</w:t>
      </w:r>
    </w:p>
    <w:p w14:paraId="0876D721" w14:textId="3E45D5A6" w:rsidR="00F872AA" w:rsidRPr="00F872AA" w:rsidRDefault="00F872AA" w:rsidP="00F872AA">
      <w:pPr>
        <w:jc w:val="center"/>
        <w:rPr>
          <w:b/>
          <w:bCs/>
        </w:rPr>
      </w:pPr>
      <w:r w:rsidRPr="00F872AA">
        <w:rPr>
          <w:b/>
          <w:bCs/>
        </w:rPr>
        <w:t xml:space="preserve">CONNECT WITH ENCHANTING </w:t>
      </w:r>
    </w:p>
    <w:p w14:paraId="29042F12" w14:textId="77777777" w:rsidR="00F872AA" w:rsidRDefault="00F872AA" w:rsidP="00F872AA">
      <w:pPr>
        <w:spacing w:after="0" w:line="240" w:lineRule="auto"/>
        <w:jc w:val="center"/>
        <w:rPr>
          <w:rFonts w:eastAsia="Times New Roman" w:cstheme="minorHAnsi"/>
          <w:color w:val="000000"/>
          <w:sz w:val="24"/>
          <w:szCs w:val="24"/>
          <w:u w:val="single"/>
        </w:rPr>
      </w:pPr>
      <w:hyperlink r:id="rId13" w:history="1">
        <w:r>
          <w:rPr>
            <w:rStyle w:val="Hyperlink"/>
            <w:rFonts w:eastAsia="Times New Roman" w:cstheme="minorHAnsi"/>
            <w:sz w:val="24"/>
            <w:szCs w:val="24"/>
          </w:rPr>
          <w:t>TWITTER</w:t>
        </w:r>
      </w:hyperlink>
    </w:p>
    <w:p w14:paraId="208E9903" w14:textId="77777777" w:rsidR="00F872AA" w:rsidRDefault="00F872AA" w:rsidP="00F872AA">
      <w:pPr>
        <w:spacing w:after="0" w:line="240" w:lineRule="auto"/>
        <w:jc w:val="center"/>
        <w:rPr>
          <w:rStyle w:val="Hyperlink"/>
        </w:rPr>
      </w:pPr>
      <w:hyperlink r:id="rId14" w:history="1">
        <w:r>
          <w:rPr>
            <w:rStyle w:val="Hyperlink"/>
            <w:rFonts w:eastAsia="Times New Roman" w:cstheme="minorHAnsi"/>
            <w:sz w:val="24"/>
            <w:szCs w:val="24"/>
          </w:rPr>
          <w:t>INSTAGRAM</w:t>
        </w:r>
      </w:hyperlink>
    </w:p>
    <w:p w14:paraId="1990C8E8" w14:textId="77777777" w:rsidR="00F872AA" w:rsidRDefault="00F872AA" w:rsidP="00F872AA">
      <w:pPr>
        <w:spacing w:after="0" w:line="240" w:lineRule="auto"/>
        <w:jc w:val="center"/>
        <w:rPr>
          <w:color w:val="000000"/>
        </w:rPr>
      </w:pPr>
      <w:hyperlink r:id="rId15" w:history="1">
        <w:r>
          <w:rPr>
            <w:rStyle w:val="Hyperlink"/>
            <w:rFonts w:eastAsia="Times New Roman" w:cstheme="minorHAnsi"/>
            <w:sz w:val="24"/>
            <w:szCs w:val="24"/>
          </w:rPr>
          <w:t>YOUTUBE</w:t>
        </w:r>
      </w:hyperlink>
    </w:p>
    <w:p w14:paraId="62A9333D" w14:textId="101F8B5F" w:rsidR="00F872AA" w:rsidRDefault="00F872AA" w:rsidP="00F872AA"/>
    <w:p w14:paraId="253277AE" w14:textId="7B3D98FD" w:rsidR="00F872AA" w:rsidRDefault="00F872AA" w:rsidP="00F872AA">
      <w:pPr>
        <w:jc w:val="center"/>
        <w:rPr>
          <w:b/>
          <w:bCs/>
        </w:rPr>
      </w:pPr>
      <w:r w:rsidRPr="00F872AA">
        <w:rPr>
          <w:b/>
          <w:bCs/>
        </w:rPr>
        <w:t xml:space="preserve">PRESS CONTACT </w:t>
      </w:r>
    </w:p>
    <w:p w14:paraId="05230F9C" w14:textId="17ECE45F" w:rsidR="00F872AA" w:rsidRPr="00F872AA" w:rsidRDefault="00F872AA" w:rsidP="00F872AA">
      <w:pPr>
        <w:jc w:val="center"/>
      </w:pPr>
      <w:r w:rsidRPr="00F872AA">
        <w:t xml:space="preserve">Ashley Kalmanowitz | </w:t>
      </w:r>
      <w:hyperlink r:id="rId16" w:history="1">
        <w:r w:rsidRPr="00F872AA">
          <w:rPr>
            <w:rStyle w:val="Hyperlink"/>
          </w:rPr>
          <w:t>Ashley.Kalmanowitz@atlanticrecords.com</w:t>
        </w:r>
      </w:hyperlink>
      <w:r w:rsidRPr="00F872AA">
        <w:t xml:space="preserve"> </w:t>
      </w:r>
    </w:p>
    <w:p w14:paraId="33D3D030" w14:textId="77777777" w:rsidR="000A43A2" w:rsidRDefault="000A43A2" w:rsidP="000A43A2">
      <w:pPr>
        <w:jc w:val="center"/>
      </w:pPr>
    </w:p>
    <w:sectPr w:rsidR="000A43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A2"/>
    <w:rsid w:val="000A43A2"/>
    <w:rsid w:val="000B4A96"/>
    <w:rsid w:val="00531DE8"/>
    <w:rsid w:val="00B11E6E"/>
    <w:rsid w:val="00B275AF"/>
    <w:rsid w:val="00F8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0736B"/>
  <w15:chartTrackingRefBased/>
  <w15:docId w15:val="{9D7AC937-7A7F-4B2A-9E63-9B84357F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75AF"/>
    <w:rPr>
      <w:color w:val="0563C1" w:themeColor="hyperlink"/>
      <w:u w:val="single"/>
    </w:rPr>
  </w:style>
  <w:style w:type="character" w:styleId="UnresolvedMention">
    <w:name w:val="Unresolved Mention"/>
    <w:basedOn w:val="DefaultParagraphFont"/>
    <w:uiPriority w:val="99"/>
    <w:semiHidden/>
    <w:unhideWhenUsed/>
    <w:rsid w:val="00B27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717036">
      <w:bodyDiv w:val="1"/>
      <w:marLeft w:val="0"/>
      <w:marRight w:val="0"/>
      <w:marTop w:val="0"/>
      <w:marBottom w:val="0"/>
      <w:divBdr>
        <w:top w:val="none" w:sz="0" w:space="0" w:color="auto"/>
        <w:left w:val="none" w:sz="0" w:space="0" w:color="auto"/>
        <w:bottom w:val="none" w:sz="0" w:space="0" w:color="auto"/>
        <w:right w:val="none" w:sz="0" w:space="0" w:color="auto"/>
      </w:divBdr>
    </w:div>
    <w:div w:id="961955716">
      <w:bodyDiv w:val="1"/>
      <w:marLeft w:val="0"/>
      <w:marRight w:val="0"/>
      <w:marTop w:val="0"/>
      <w:marBottom w:val="0"/>
      <w:divBdr>
        <w:top w:val="none" w:sz="0" w:space="0" w:color="auto"/>
        <w:left w:val="none" w:sz="0" w:space="0" w:color="auto"/>
        <w:bottom w:val="none" w:sz="0" w:space="0" w:color="auto"/>
        <w:right w:val="none" w:sz="0" w:space="0" w:color="auto"/>
      </w:divBdr>
    </w:div>
    <w:div w:id="177716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uf3IbmZex0" TargetMode="External"/><Relationship Id="rId13" Type="http://schemas.openxmlformats.org/officeDocument/2006/relationships/hyperlink" Target="https://twitter.com/luv_enchanting?lang=e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Tuf3IbmZex0" TargetMode="External"/><Relationship Id="rId12" Type="http://schemas.openxmlformats.org/officeDocument/2006/relationships/hyperlink" Target="https://www.youtube.com/watch?v=oNu3fYMu28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Ashley.Kalmanowitz@atlanticrecords.com" TargetMode="External"/><Relationship Id="rId1" Type="http://schemas.openxmlformats.org/officeDocument/2006/relationships/styles" Target="styles.xml"/><Relationship Id="rId6" Type="http://schemas.openxmlformats.org/officeDocument/2006/relationships/hyperlink" Target="https://www.youtube.com/watch?v=Tuf3IbmZex0" TargetMode="External"/><Relationship Id="rId11" Type="http://schemas.openxmlformats.org/officeDocument/2006/relationships/hyperlink" Target="https://www.youtube.com/watch?v=NS7BMMrE5_E" TargetMode="External"/><Relationship Id="rId5" Type="http://schemas.openxmlformats.org/officeDocument/2006/relationships/hyperlink" Target="https://enchanting.lnk.to/FreakyDeaky" TargetMode="External"/><Relationship Id="rId15" Type="http://schemas.openxmlformats.org/officeDocument/2006/relationships/hyperlink" Target="https://enchanting.lnk.to/Youtube" TargetMode="External"/><Relationship Id="rId10" Type="http://schemas.openxmlformats.org/officeDocument/2006/relationships/hyperlink" Target="https://enchanting.lnk.to/WantSum"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www.instagram.com/luvenchan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2</cp:revision>
  <dcterms:created xsi:type="dcterms:W3CDTF">2021-05-19T19:28:00Z</dcterms:created>
  <dcterms:modified xsi:type="dcterms:W3CDTF">2021-05-19T20:44:00Z</dcterms:modified>
</cp:coreProperties>
</file>