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37101" w14:textId="77777777" w:rsidR="003179CA" w:rsidRDefault="003179CA" w:rsidP="00317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FOR IMMEDIATE RELEASE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D1307CF" w14:textId="5DEAAD1B" w:rsidR="003179CA" w:rsidRDefault="00920A2C" w:rsidP="00317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APRIL</w:t>
      </w:r>
      <w:r w:rsidR="00301B96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="00CE70CF">
        <w:rPr>
          <w:rStyle w:val="normaltextrun"/>
          <w:rFonts w:ascii="Calibri" w:hAnsi="Calibri" w:cs="Calibri"/>
          <w:color w:val="000000"/>
          <w:sz w:val="22"/>
          <w:szCs w:val="22"/>
        </w:rPr>
        <w:t>1</w:t>
      </w:r>
      <w:r w:rsidR="00B71996">
        <w:rPr>
          <w:rStyle w:val="normaltextrun"/>
          <w:rFonts w:ascii="Calibri" w:hAnsi="Calibri" w:cs="Calibri"/>
          <w:color w:val="000000"/>
          <w:sz w:val="22"/>
          <w:szCs w:val="22"/>
        </w:rPr>
        <w:t>3</w:t>
      </w:r>
      <w:r w:rsidR="003179CA">
        <w:rPr>
          <w:rStyle w:val="normaltextrun"/>
          <w:rFonts w:ascii="Calibri" w:hAnsi="Calibri" w:cs="Calibri"/>
          <w:color w:val="000000"/>
          <w:sz w:val="22"/>
          <w:szCs w:val="22"/>
        </w:rPr>
        <w:t>, 2022</w:t>
      </w:r>
      <w:r w:rsidR="003179C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E1F5EE0" w14:textId="77777777" w:rsidR="003179CA" w:rsidRDefault="003179CA" w:rsidP="00317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4878693" w14:textId="77777777" w:rsidR="003179CA" w:rsidRDefault="003179CA" w:rsidP="003179C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8"/>
          <w:szCs w:val="28"/>
        </w:rPr>
        <w:t> </w:t>
      </w:r>
      <w:r>
        <w:rPr>
          <w:rStyle w:val="eop"/>
          <w:rFonts w:ascii="Calibri" w:hAnsi="Calibri" w:cs="Calibri"/>
          <w:color w:val="000000"/>
          <w:sz w:val="28"/>
          <w:szCs w:val="28"/>
        </w:rPr>
        <w:t> </w:t>
      </w:r>
    </w:p>
    <w:p w14:paraId="014F29B4" w14:textId="76F6FD87" w:rsidR="00301B96" w:rsidRDefault="003179CA" w:rsidP="003179C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color w:val="000000"/>
          <w:sz w:val="28"/>
          <w:szCs w:val="28"/>
        </w:rPr>
        <w:t xml:space="preserve">QUANDO RONDO </w:t>
      </w:r>
      <w:r w:rsidR="00920A2C">
        <w:rPr>
          <w:rStyle w:val="normaltextrun"/>
          <w:rFonts w:ascii="Calibri" w:hAnsi="Calibri" w:cs="Calibri"/>
          <w:b/>
          <w:bCs/>
          <w:color w:val="000000"/>
          <w:sz w:val="28"/>
          <w:szCs w:val="28"/>
        </w:rPr>
        <w:t>LOOKS TOWARDS THE FUTURE ON</w:t>
      </w:r>
      <w:r w:rsidR="00301B96">
        <w:rPr>
          <w:rStyle w:val="normaltextrun"/>
          <w:rFonts w:ascii="Calibri" w:hAnsi="Calibri" w:cs="Calibri"/>
          <w:b/>
          <w:bCs/>
          <w:color w:val="000000"/>
          <w:sz w:val="28"/>
          <w:szCs w:val="28"/>
        </w:rPr>
        <w:t xml:space="preserve"> “</w:t>
      </w:r>
      <w:r w:rsidR="00920A2C">
        <w:rPr>
          <w:rStyle w:val="normaltextrun"/>
          <w:rFonts w:ascii="Calibri" w:hAnsi="Calibri" w:cs="Calibri"/>
          <w:b/>
          <w:bCs/>
          <w:color w:val="000000"/>
          <w:sz w:val="28"/>
          <w:szCs w:val="28"/>
        </w:rPr>
        <w:t>24”</w:t>
      </w:r>
    </w:p>
    <w:p w14:paraId="0CE7ED7C" w14:textId="77777777" w:rsidR="00301B96" w:rsidRDefault="00301B96" w:rsidP="003179C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8"/>
          <w:szCs w:val="28"/>
        </w:rPr>
      </w:pPr>
    </w:p>
    <w:p w14:paraId="4E428F04" w14:textId="3BC26EC2" w:rsidR="003179CA" w:rsidRPr="00301B96" w:rsidRDefault="00301B96" w:rsidP="003179C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301B96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MULTI-PLATINUM RAPPER CONTINUES LANDMARK YEAR WITH NEW SINGLE</w:t>
      </w:r>
      <w:r w:rsidR="003179CA" w:rsidRPr="00301B96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="003179CA" w:rsidRPr="00301B9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31D50AE" w14:textId="033BF96E" w:rsidR="003179CA" w:rsidRDefault="003179CA" w:rsidP="007D38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6AD24D6" w14:textId="75C54BC0" w:rsidR="003179CA" w:rsidRDefault="003179CA" w:rsidP="1FDB79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1E318D8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LISTEN TO “</w:t>
      </w:r>
      <w:r w:rsidR="00920A2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24</w:t>
      </w:r>
      <w:r w:rsidRPr="1E318D8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” </w:t>
      </w:r>
      <w:hyperlink r:id="rId7" w:history="1">
        <w:r w:rsidRPr="00276162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  <w:r w:rsidRPr="1E318D88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|</w:t>
      </w:r>
      <w:r w:rsidRPr="1E318D88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E318D8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WATCH OFFICIAL </w:t>
      </w:r>
      <w:r w:rsidR="00301B96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MUSIC </w:t>
      </w:r>
      <w:r w:rsidRPr="1E318D8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VIDEO </w:t>
      </w:r>
      <w:hyperlink r:id="rId8" w:history="1">
        <w:r w:rsidRPr="00276162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  <w:r w:rsidRPr="1E318D88">
        <w:rPr>
          <w:rStyle w:val="eop"/>
          <w:rFonts w:ascii="Calibri" w:hAnsi="Calibri" w:cs="Calibri"/>
          <w:sz w:val="22"/>
          <w:szCs w:val="22"/>
        </w:rPr>
        <w:t> </w:t>
      </w:r>
    </w:p>
    <w:p w14:paraId="7B6B08DE" w14:textId="77777777" w:rsidR="003179CA" w:rsidRDefault="003179CA" w:rsidP="003179C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  <w:sz w:val="22"/>
          <w:szCs w:val="22"/>
        </w:rPr>
        <w:t> </w:t>
      </w:r>
    </w:p>
    <w:p w14:paraId="544038C3" w14:textId="032E989D" w:rsidR="003179CA" w:rsidRDefault="00CE70CF" w:rsidP="003179C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2DA168B2" wp14:editId="54F59761">
            <wp:extent cx="2971579" cy="2964913"/>
            <wp:effectExtent l="0" t="0" r="635" b="698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9757" cy="297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9CA">
        <w:rPr>
          <w:rStyle w:val="eop"/>
          <w:color w:val="000000"/>
          <w:sz w:val="22"/>
          <w:szCs w:val="22"/>
        </w:rPr>
        <w:t> </w:t>
      </w:r>
    </w:p>
    <w:p w14:paraId="292027B9" w14:textId="6CBD43C5" w:rsidR="00590A45" w:rsidRPr="00CE70CF" w:rsidRDefault="003179CA" w:rsidP="00CE70CF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C073F8C" w14:textId="1451651D" w:rsidR="00AA098B" w:rsidRDefault="00AA098B" w:rsidP="004A29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Multi</w:t>
      </w:r>
      <w:r w:rsidR="003179CA" w:rsidRPr="1FDB798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-platinum rapper </w:t>
      </w:r>
      <w:r w:rsidR="003179CA" w:rsidRPr="0067128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Quando Rondo</w:t>
      </w:r>
      <w:r w:rsidR="003179CA" w:rsidRPr="1FDB798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is continuing his wildly prolific year with today’s release of his latest single, </w:t>
      </w:r>
      <w:r w:rsidRPr="0067128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“</w:t>
      </w:r>
      <w:r w:rsidR="00072408" w:rsidRPr="0067128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24</w:t>
      </w:r>
      <w:r w:rsidRPr="0067128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,”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available now at all DSPs and streaming services </w:t>
      </w:r>
      <w:hyperlink r:id="rId10" w:history="1">
        <w:r w:rsidRPr="00276162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. The track </w:t>
      </w:r>
      <w:r w:rsidR="00D13B2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premiered earlier this afternoon on</w:t>
      </w:r>
      <w:r w:rsidR="0027302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The </w:t>
      </w:r>
      <w:r w:rsidR="00D13B2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Zane Lowe</w:t>
      </w:r>
      <w:r w:rsidR="0027302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show</w:t>
      </w:r>
      <w:r w:rsidR="0067128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 as New Music Daily and</w:t>
      </w:r>
      <w:r w:rsidR="00D13B2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is joined by an official music video, </w:t>
      </w:r>
      <w:r w:rsidR="0067128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available now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at YouTube </w:t>
      </w:r>
      <w:hyperlink r:id="rId11" w:history="1">
        <w:r w:rsidRPr="00276162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="00301B96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.</w:t>
      </w:r>
    </w:p>
    <w:p w14:paraId="4490C891" w14:textId="77777777" w:rsidR="00AA098B" w:rsidRDefault="00AA098B" w:rsidP="1FDB7989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</w:p>
    <w:p w14:paraId="2867DC36" w14:textId="2930D4C7" w:rsidR="00072408" w:rsidRDefault="00AA098B" w:rsidP="1FDB7989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“</w:t>
      </w:r>
      <w:r w:rsidR="00072408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24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” </w:t>
      </w:r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>continues what is fast shaping up as another landmark year for the Savannah, GA-based rapper, following such recently released tracks as “</w:t>
      </w:r>
      <w:hyperlink r:id="rId12" w:history="1">
        <w:r w:rsidR="00072408" w:rsidRPr="00072408">
          <w:rPr>
            <w:rStyle w:val="Hyperlink"/>
            <w:rFonts w:ascii="Calibri" w:hAnsi="Calibri" w:cs="Calibri"/>
            <w:sz w:val="22"/>
            <w:szCs w:val="22"/>
          </w:rPr>
          <w:t>10.27</w:t>
        </w:r>
      </w:hyperlink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,” </w:t>
      </w:r>
      <w:r w:rsidR="00072408" w:rsidRPr="00AA098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“</w:t>
      </w:r>
      <w:hyperlink r:id="rId13" w:history="1">
        <w:r w:rsidR="00072408" w:rsidRPr="00301B96">
          <w:rPr>
            <w:rStyle w:val="Hyperlink"/>
            <w:rFonts w:ascii="Calibri" w:hAnsi="Calibri" w:cs="Calibri"/>
            <w:sz w:val="22"/>
            <w:szCs w:val="22"/>
          </w:rPr>
          <w:t>Six-0 Business</w:t>
        </w:r>
      </w:hyperlink>
      <w:r w:rsidR="00072408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</w:t>
      </w:r>
      <w:r w:rsidR="00072408" w:rsidRPr="00AA098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” </w:t>
      </w:r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>“</w:t>
      </w:r>
      <w:proofErr w:type="spellStart"/>
      <w:r w:rsidR="00671281">
        <w:fldChar w:fldCharType="begin"/>
      </w:r>
      <w:r w:rsidR="00671281">
        <w:instrText xml:space="preserve"> HYPERLINK "https://youtu.be/64M7-D-xKsw" </w:instrText>
      </w:r>
      <w:r w:rsidR="00671281">
        <w:fldChar w:fldCharType="separate"/>
      </w:r>
      <w:r w:rsidR="00072408" w:rsidRPr="007D385D">
        <w:rPr>
          <w:rStyle w:val="Hyperlink"/>
          <w:rFonts w:ascii="Calibri" w:hAnsi="Calibri" w:cs="Calibri"/>
          <w:sz w:val="22"/>
          <w:szCs w:val="22"/>
        </w:rPr>
        <w:t>Jakiyah</w:t>
      </w:r>
      <w:proofErr w:type="spellEnd"/>
      <w:r w:rsidR="00671281">
        <w:rPr>
          <w:rStyle w:val="Hyperlink"/>
          <w:rFonts w:ascii="Calibri" w:hAnsi="Calibri" w:cs="Calibri"/>
          <w:sz w:val="22"/>
          <w:szCs w:val="22"/>
        </w:rPr>
        <w:fldChar w:fldCharType="end"/>
      </w:r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>” and his recent guest verse on</w:t>
      </w:r>
      <w:r w:rsidR="00072408">
        <w:rPr>
          <w:rStyle w:val="normaltextrun"/>
        </w:rPr>
        <w:t xml:space="preserve"> </w:t>
      </w:r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YoungBoy Never Broke </w:t>
      </w:r>
      <w:proofErr w:type="spellStart"/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>Again’s</w:t>
      </w:r>
      <w:proofErr w:type="spellEnd"/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“</w:t>
      </w:r>
      <w:proofErr w:type="spellStart"/>
      <w:r w:rsidR="00671281">
        <w:fldChar w:fldCharType="begin"/>
      </w:r>
      <w:r w:rsidR="00671281">
        <w:instrText xml:space="preserve"> HYPERLINK "https://www.youtube.com/watch?v=_nR3F9EG2Ks" </w:instrText>
      </w:r>
      <w:r w:rsidR="00671281">
        <w:fldChar w:fldCharType="separate"/>
      </w:r>
      <w:r w:rsidR="00072408" w:rsidRPr="00713449">
        <w:rPr>
          <w:rStyle w:val="Hyperlink"/>
          <w:rFonts w:ascii="Calibri" w:hAnsi="Calibri" w:cs="Calibri"/>
          <w:sz w:val="22"/>
          <w:szCs w:val="22"/>
        </w:rPr>
        <w:t>Gangsta</w:t>
      </w:r>
      <w:proofErr w:type="spellEnd"/>
      <w:r w:rsidR="00072408" w:rsidRPr="00713449">
        <w:rPr>
          <w:rStyle w:val="Hyperlink"/>
          <w:rFonts w:ascii="Calibri" w:hAnsi="Calibri" w:cs="Calibri"/>
          <w:sz w:val="22"/>
          <w:szCs w:val="22"/>
        </w:rPr>
        <w:t xml:space="preserve"> (Ft. Quando Rondo)</w:t>
      </w:r>
      <w:r w:rsidR="00671281">
        <w:rPr>
          <w:rStyle w:val="Hyperlink"/>
          <w:rFonts w:ascii="Calibri" w:hAnsi="Calibri" w:cs="Calibri"/>
          <w:sz w:val="22"/>
          <w:szCs w:val="22"/>
        </w:rPr>
        <w:fldChar w:fldCharType="end"/>
      </w:r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” – the only feature on YoungBoy’s chart-topping 2022 mixtape, </w:t>
      </w:r>
      <w:hyperlink r:id="rId14" w:history="1">
        <w:r w:rsidR="00072408" w:rsidRPr="00713449">
          <w:rPr>
            <w:rStyle w:val="Hyperlink"/>
            <w:rFonts w:ascii="Calibri" w:hAnsi="Calibri" w:cs="Calibri"/>
            <w:i/>
            <w:iCs/>
            <w:sz w:val="22"/>
            <w:szCs w:val="22"/>
          </w:rPr>
          <w:t>COLORS</w:t>
        </w:r>
      </w:hyperlink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>. What’s more, YoungBoy shouts out Quando on two of the mixtape’s standout tracks, “</w:t>
      </w:r>
      <w:hyperlink r:id="rId15" w:history="1">
        <w:r w:rsidR="00072408" w:rsidRPr="00713449">
          <w:rPr>
            <w:rStyle w:val="Hyperlink"/>
            <w:rFonts w:ascii="Calibri" w:hAnsi="Calibri" w:cs="Calibri"/>
            <w:sz w:val="22"/>
            <w:szCs w:val="22"/>
          </w:rPr>
          <w:t>Bring It On</w:t>
        </w:r>
      </w:hyperlink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>” and “</w:t>
      </w:r>
      <w:hyperlink r:id="rId16" w:history="1">
        <w:r w:rsidR="00072408" w:rsidRPr="00713449">
          <w:rPr>
            <w:rStyle w:val="Hyperlink"/>
            <w:rFonts w:ascii="Calibri" w:hAnsi="Calibri" w:cs="Calibri"/>
            <w:sz w:val="22"/>
            <w:szCs w:val="22"/>
          </w:rPr>
          <w:t>No Switch</w:t>
        </w:r>
      </w:hyperlink>
      <w:r w:rsidR="00072408">
        <w:rPr>
          <w:rStyle w:val="normaltextrun"/>
          <w:rFonts w:ascii="Calibri" w:hAnsi="Calibri" w:cs="Calibri"/>
          <w:color w:val="000000"/>
          <w:sz w:val="22"/>
          <w:szCs w:val="22"/>
        </w:rPr>
        <w:t>.”</w:t>
      </w:r>
      <w:r w:rsidR="00072408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15F9921" w14:textId="5B8261BA" w:rsidR="00072408" w:rsidRDefault="00072408" w:rsidP="1FDB7989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</w:p>
    <w:p w14:paraId="33EBF523" w14:textId="69F5C54D" w:rsidR="00072408" w:rsidRDefault="00C5045D" w:rsidP="1FDB7989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 xml:space="preserve">“10.27” is joined by an official music video, streaming now via </w:t>
      </w:r>
      <w:hyperlink r:id="rId17" w:history="1">
        <w:r w:rsidRPr="00920A2C">
          <w:rPr>
            <w:rStyle w:val="Hyperlink"/>
            <w:rFonts w:ascii="Calibri" w:hAnsi="Calibri" w:cs="Calibri"/>
            <w:sz w:val="22"/>
            <w:szCs w:val="22"/>
          </w:rPr>
          <w:t>YouTube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</w:rPr>
        <w:t xml:space="preserve"> following its premiere last month celebrating</w:t>
      </w:r>
      <w:r w:rsidR="00072408" w:rsidRPr="00072408">
        <w:rPr>
          <w:rStyle w:val="eop"/>
          <w:rFonts w:ascii="Calibri" w:hAnsi="Calibri" w:cs="Calibri"/>
          <w:color w:val="000000"/>
          <w:sz w:val="22"/>
          <w:szCs w:val="22"/>
        </w:rPr>
        <w:t xml:space="preserve"> Quando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’s 23</w:t>
      </w:r>
      <w:r w:rsidRPr="00C5045D">
        <w:rPr>
          <w:rStyle w:val="eop"/>
          <w:rFonts w:ascii="Calibri" w:hAnsi="Calibri" w:cs="Calibri"/>
          <w:color w:val="000000"/>
          <w:sz w:val="22"/>
          <w:szCs w:val="22"/>
          <w:vertAlign w:val="superscript"/>
        </w:rPr>
        <w:t>rd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 xml:space="preserve"> birthday. In addition, a special contest is currently underway now at </w:t>
      </w:r>
      <w:proofErr w:type="spellStart"/>
      <w:r>
        <w:rPr>
          <w:rStyle w:val="eop"/>
          <w:rFonts w:ascii="Calibri" w:hAnsi="Calibri" w:cs="Calibri"/>
          <w:color w:val="000000"/>
          <w:sz w:val="22"/>
          <w:szCs w:val="22"/>
        </w:rPr>
        <w:t>Tunespeak</w:t>
      </w:r>
      <w:proofErr w:type="spellEnd"/>
      <w:r>
        <w:rPr>
          <w:rStyle w:val="eop"/>
          <w:rFonts w:ascii="Calibri" w:hAnsi="Calibri" w:cs="Calibri"/>
          <w:color w:val="000000"/>
          <w:sz w:val="22"/>
          <w:szCs w:val="22"/>
        </w:rPr>
        <w:t xml:space="preserve"> offering</w:t>
      </w:r>
      <w:r w:rsidR="00072408" w:rsidRPr="00072408">
        <w:rPr>
          <w:rStyle w:val="eop"/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exclusive Quando Rondo T</w:t>
      </w:r>
      <w:r w:rsidR="00072408" w:rsidRPr="00072408">
        <w:rPr>
          <w:rStyle w:val="eop"/>
          <w:rFonts w:ascii="Calibri" w:hAnsi="Calibri" w:cs="Calibri"/>
          <w:color w:val="000000"/>
          <w:sz w:val="22"/>
          <w:szCs w:val="22"/>
        </w:rPr>
        <w:t xml:space="preserve">-shirts 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 xml:space="preserve">to 23 of </w:t>
      </w:r>
      <w:r w:rsidR="00072408" w:rsidRPr="00072408">
        <w:rPr>
          <w:rStyle w:val="eop"/>
          <w:rFonts w:ascii="Calibri" w:hAnsi="Calibri" w:cs="Calibri"/>
          <w:color w:val="000000"/>
          <w:sz w:val="22"/>
          <w:szCs w:val="22"/>
        </w:rPr>
        <w:t>his biggest fans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 xml:space="preserve">. Entries will be accepted through April 15 </w:t>
      </w:r>
      <w:hyperlink r:id="rId18" w:history="1">
        <w:r w:rsidRPr="00C5045D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</w:rPr>
        <w:t xml:space="preserve">. </w:t>
      </w:r>
    </w:p>
    <w:p w14:paraId="6FCA281B" w14:textId="77777777" w:rsidR="00713449" w:rsidRDefault="00713449" w:rsidP="003179C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</w:p>
    <w:p w14:paraId="127A67E9" w14:textId="5C1992DF" w:rsidR="003179CA" w:rsidRPr="00713449" w:rsidRDefault="003179CA" w:rsidP="003179C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Quando officially kicked off his busy 2022 with the recently released single, “</w:t>
      </w:r>
      <w:hyperlink r:id="rId19" w:history="1">
        <w:r w:rsidRPr="00713449">
          <w:rPr>
            <w:rStyle w:val="Hyperlink"/>
            <w:rFonts w:ascii="Calibri" w:hAnsi="Calibri" w:cs="Calibri"/>
            <w:sz w:val="22"/>
            <w:szCs w:val="22"/>
          </w:rPr>
          <w:t>Dead Wrong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,” available for streaming and download </w:t>
      </w:r>
      <w:hyperlink r:id="rId20" w:tgtFrame="_blank" w:history="1">
        <w:r w:rsidRPr="00713449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HERE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; an official music video is streaming </w:t>
      </w:r>
      <w:hyperlink r:id="rId21" w:tgtFrame="_blank" w:history="1">
        <w:r w:rsidRPr="00713449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HERE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.</w:t>
      </w:r>
      <w:r w:rsidR="00713449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The</w:t>
      </w:r>
      <w:r w:rsidR="00713449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creative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="00AA098B">
        <w:rPr>
          <w:rStyle w:val="normaltextrun"/>
          <w:rFonts w:ascii="Calibri" w:hAnsi="Calibri" w:cs="Calibri"/>
          <w:color w:val="000000"/>
          <w:sz w:val="22"/>
          <w:szCs w:val="22"/>
        </w:rPr>
        <w:t>hot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streak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 xml:space="preserve">commenced with last year’s release of the critically acclaimed album, </w:t>
      </w:r>
      <w:hyperlink r:id="rId22" w:tgtFrame="_blank" w:history="1">
        <w:r w:rsidRPr="00713449">
          <w:rPr>
            <w:rStyle w:val="normaltextrun"/>
            <w:rFonts w:ascii="Calibri" w:hAnsi="Calibri" w:cs="Calibri"/>
            <w:i/>
            <w:iCs/>
            <w:color w:val="0563C1"/>
            <w:sz w:val="22"/>
            <w:szCs w:val="22"/>
            <w:u w:val="single"/>
          </w:rPr>
          <w:t>Still Taking Risks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and was swiftly followed by guest verses on the explosive </w:t>
      </w:r>
      <w:hyperlink r:id="rId23" w:tgtFrame="_blank" w:history="1">
        <w:r w:rsidRPr="00713449">
          <w:rPr>
            <w:rStyle w:val="normaltextrun"/>
            <w:rFonts w:ascii="Calibri" w:hAnsi="Calibri" w:cs="Calibri"/>
            <w:i/>
            <w:iCs/>
            <w:color w:val="0563C1"/>
            <w:sz w:val="22"/>
            <w:szCs w:val="22"/>
            <w:u w:val="single"/>
          </w:rPr>
          <w:t>Never Broke Again: The Compilation Vol. 1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. A stunning series of singles also dropped, including “</w:t>
      </w:r>
      <w:hyperlink r:id="rId24" w:tgtFrame="_blank" w:history="1">
        <w:r w:rsidRPr="00713449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Blueprint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,” “</w:t>
      </w:r>
      <w:hyperlink r:id="rId25" w:tgtFrame="_blank" w:history="1">
        <w:r w:rsidRPr="00713449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The Realest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,”</w:t>
      </w:r>
      <w:r w:rsidR="00AA098B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“</w:t>
      </w:r>
      <w:hyperlink r:id="rId26" w:tgtFrame="_blank" w:history="1">
        <w:r w:rsidRPr="00713449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  <w:shd w:val="clear" w:color="auto" w:fill="FFFFFF"/>
          </w:rPr>
          <w:t>Time Spent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,” “</w:t>
      </w:r>
      <w:hyperlink r:id="rId27" w:tgtFrame="_blank" w:history="1">
        <w:r w:rsidRPr="00713449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  <w:shd w:val="clear" w:color="auto" w:fill="FFFFFF"/>
          </w:rPr>
          <w:t>What I’m On (Ft. Jo Dirt)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,”  and “</w:t>
      </w:r>
      <w:hyperlink r:id="rId28" w:tgtFrame="_blank" w:history="1">
        <w:r w:rsidRPr="00713449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  <w:shd w:val="clear" w:color="auto" w:fill="FFFFFF"/>
          </w:rPr>
          <w:t>Shine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,” all available now with official music videos streaming via YouTube.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CF1085E" w14:textId="77777777" w:rsidR="003179CA" w:rsidRDefault="003179CA" w:rsidP="003179C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DAFD3A" w14:textId="77777777" w:rsidR="003179CA" w:rsidRDefault="003179CA" w:rsidP="003179C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# # # 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D31764E" w14:textId="77777777" w:rsidR="003179CA" w:rsidRDefault="003179CA" w:rsidP="003179C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D947F2D" w14:textId="40E47712" w:rsidR="003179CA" w:rsidRDefault="00713449" w:rsidP="003179C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CONNECT WITH QUANDO RONDO</w:t>
      </w:r>
      <w:r w:rsidR="003179CA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  </w:t>
      </w:r>
      <w:r w:rsidR="003179CA">
        <w:rPr>
          <w:rStyle w:val="normaltextrun"/>
          <w:rFonts w:ascii="Calibri" w:hAnsi="Calibri" w:cs="Calibri"/>
          <w:color w:val="000000"/>
          <w:sz w:val="22"/>
          <w:szCs w:val="22"/>
        </w:rPr>
        <w:t>   </w:t>
      </w:r>
      <w:r w:rsidR="003179C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94E17C6" w14:textId="74EC337F" w:rsidR="003179CA" w:rsidRDefault="00671281" w:rsidP="00301B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9" w:tgtFrame="_blank" w:history="1">
        <w:r w:rsidR="003179CA">
          <w:rPr>
            <w:rStyle w:val="normaltextrun"/>
            <w:rFonts w:ascii="Calibri" w:hAnsi="Calibri" w:cs="Calibri"/>
            <w:color w:val="0000FF"/>
            <w:sz w:val="22"/>
            <w:szCs w:val="22"/>
          </w:rPr>
          <w:t>OFFICIAL</w:t>
        </w:r>
      </w:hyperlink>
      <w:r w:rsidR="00713449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| </w:t>
      </w:r>
      <w:hyperlink r:id="rId30" w:tgtFrame="_blank" w:history="1">
        <w:r w:rsidR="003179CA">
          <w:rPr>
            <w:rStyle w:val="normaltextrun"/>
            <w:rFonts w:ascii="Calibri" w:hAnsi="Calibri" w:cs="Calibri"/>
            <w:color w:val="0000FF"/>
            <w:sz w:val="22"/>
            <w:szCs w:val="22"/>
          </w:rPr>
          <w:t>INSTAGRAM</w:t>
        </w:r>
      </w:hyperlink>
      <w:r w:rsidR="00713449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| </w:t>
      </w:r>
      <w:hyperlink r:id="rId31" w:tgtFrame="_blank" w:history="1">
        <w:r w:rsidR="003179CA">
          <w:rPr>
            <w:rStyle w:val="normaltextrun"/>
            <w:rFonts w:ascii="Calibri" w:hAnsi="Calibri" w:cs="Calibri"/>
            <w:color w:val="0000FF"/>
            <w:sz w:val="22"/>
            <w:szCs w:val="22"/>
          </w:rPr>
          <w:t>TWITTER</w:t>
        </w:r>
      </w:hyperlink>
      <w:r w:rsidR="00713449">
        <w:rPr>
          <w:rStyle w:val="normaltextrun"/>
          <w:rFonts w:ascii="Calibri" w:hAnsi="Calibri" w:cs="Calibri"/>
          <w:color w:val="0000FF"/>
          <w:sz w:val="22"/>
          <w:szCs w:val="22"/>
        </w:rPr>
        <w:t xml:space="preserve"> </w:t>
      </w:r>
      <w:r w:rsidR="00301B96">
        <w:rPr>
          <w:rStyle w:val="normaltextrun"/>
          <w:rFonts w:ascii="Calibri" w:hAnsi="Calibri" w:cs="Calibri"/>
          <w:color w:val="0000FF"/>
          <w:sz w:val="22"/>
          <w:szCs w:val="22"/>
        </w:rPr>
        <w:t xml:space="preserve">| </w:t>
      </w:r>
      <w:hyperlink r:id="rId32" w:tgtFrame="_blank" w:history="1">
        <w:r w:rsidR="003179CA">
          <w:rPr>
            <w:rStyle w:val="normaltextrun"/>
            <w:rFonts w:ascii="Calibri" w:hAnsi="Calibri" w:cs="Calibri"/>
            <w:color w:val="0000FF"/>
            <w:sz w:val="22"/>
            <w:szCs w:val="22"/>
          </w:rPr>
          <w:t>FACEBOOK</w:t>
        </w:r>
      </w:hyperlink>
      <w:r w:rsidR="00301B96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|</w:t>
      </w:r>
      <w:r w:rsidR="00301B96">
        <w:rPr>
          <w:rFonts w:ascii="Segoe UI" w:hAnsi="Segoe UI" w:cs="Segoe UI"/>
          <w:sz w:val="18"/>
          <w:szCs w:val="18"/>
        </w:rPr>
        <w:t xml:space="preserve"> </w:t>
      </w:r>
      <w:hyperlink r:id="rId33" w:tgtFrame="_blank" w:history="1">
        <w:r w:rsidR="003179CA">
          <w:rPr>
            <w:rStyle w:val="normaltextrun"/>
            <w:rFonts w:ascii="Calibri" w:hAnsi="Calibri" w:cs="Calibri"/>
            <w:color w:val="0000FF"/>
            <w:sz w:val="22"/>
            <w:szCs w:val="22"/>
          </w:rPr>
          <w:t>YOUTUBE</w:t>
        </w:r>
      </w:hyperlink>
      <w:r w:rsidR="003179CA">
        <w:rPr>
          <w:rStyle w:val="normaltextrun"/>
          <w:rFonts w:ascii="Calibri" w:hAnsi="Calibri" w:cs="Calibri"/>
          <w:color w:val="000000"/>
          <w:sz w:val="22"/>
          <w:szCs w:val="22"/>
        </w:rPr>
        <w:t>     </w:t>
      </w:r>
      <w:r w:rsidR="003179C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3F2E172" w14:textId="77777777" w:rsidR="003179CA" w:rsidRDefault="003179CA" w:rsidP="003179C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7BF9613" w14:textId="77777777" w:rsidR="003179CA" w:rsidRDefault="003179CA" w:rsidP="003179C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FOR ALL PRESS INQUIRIES, PLEASE CONTACT:  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BED3191" w14:textId="77777777" w:rsidR="003179CA" w:rsidRDefault="00671281" w:rsidP="003179C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34" w:tgtFrame="_blank" w:history="1">
        <w:r w:rsidR="003179CA">
          <w:rPr>
            <w:rStyle w:val="normaltextrun"/>
            <w:rFonts w:ascii="Calibri" w:hAnsi="Calibri" w:cs="Calibri"/>
            <w:color w:val="0000FF"/>
            <w:sz w:val="22"/>
            <w:szCs w:val="22"/>
          </w:rPr>
          <w:t>ARIANA.WHITE@ATLANTICRECORDS.COM</w:t>
        </w:r>
      </w:hyperlink>
      <w:r w:rsidR="003179CA">
        <w:rPr>
          <w:rStyle w:val="normaltextrun"/>
          <w:rFonts w:ascii="Calibri" w:hAnsi="Calibri" w:cs="Calibri"/>
          <w:color w:val="000000"/>
          <w:sz w:val="22"/>
          <w:szCs w:val="22"/>
        </w:rPr>
        <w:t>      </w:t>
      </w:r>
      <w:r w:rsidR="003179C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5935945" w14:textId="77777777" w:rsidR="003179CA" w:rsidRDefault="003179CA" w:rsidP="00317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 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0D4A4D9" w14:textId="77777777" w:rsidR="003179CA" w:rsidRDefault="003179CA" w:rsidP="00317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1BE4F14A" w14:textId="77777777" w:rsidR="007F2B7E" w:rsidRDefault="007F2B7E"/>
    <w:sectPr w:rsidR="007F2B7E" w:rsidSect="00E86B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9CA"/>
    <w:rsid w:val="00072408"/>
    <w:rsid w:val="000B1C75"/>
    <w:rsid w:val="00273021"/>
    <w:rsid w:val="00276162"/>
    <w:rsid w:val="00301B96"/>
    <w:rsid w:val="003179CA"/>
    <w:rsid w:val="004471F9"/>
    <w:rsid w:val="00464004"/>
    <w:rsid w:val="004A2943"/>
    <w:rsid w:val="00590A45"/>
    <w:rsid w:val="0063013E"/>
    <w:rsid w:val="00671281"/>
    <w:rsid w:val="00713449"/>
    <w:rsid w:val="007A1F74"/>
    <w:rsid w:val="007D385D"/>
    <w:rsid w:val="007F2B7E"/>
    <w:rsid w:val="00920A2C"/>
    <w:rsid w:val="00AA098B"/>
    <w:rsid w:val="00B71996"/>
    <w:rsid w:val="00C23274"/>
    <w:rsid w:val="00C5045D"/>
    <w:rsid w:val="00CE70CF"/>
    <w:rsid w:val="00D13B2C"/>
    <w:rsid w:val="00E86B3F"/>
    <w:rsid w:val="0E94578D"/>
    <w:rsid w:val="1E318D88"/>
    <w:rsid w:val="1FDB7989"/>
    <w:rsid w:val="292BF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CC21B"/>
  <w15:chartTrackingRefBased/>
  <w15:docId w15:val="{C8EA5817-6045-FB43-AE4D-62E41530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179C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179CA"/>
  </w:style>
  <w:style w:type="character" w:customStyle="1" w:styleId="eop">
    <w:name w:val="eop"/>
    <w:basedOn w:val="DefaultParagraphFont"/>
    <w:rsid w:val="003179CA"/>
  </w:style>
  <w:style w:type="character" w:styleId="Hyperlink">
    <w:name w:val="Hyperlink"/>
    <w:basedOn w:val="DefaultParagraphFont"/>
    <w:uiPriority w:val="99"/>
    <w:unhideWhenUsed/>
    <w:rsid w:val="007D38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8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34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2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andorondo.lnk.to/Six-0Business" TargetMode="External"/><Relationship Id="rId18" Type="http://schemas.openxmlformats.org/officeDocument/2006/relationships/hyperlink" Target="file://C:\Users\ArianaWhite\AppData\Local\Microsoft\Windows\INetCache\Content.Outlook\HJP2XHLA\To%20celebrate%20his%20birthday%20and%20the%20official%20release%20of%20today&#8217;s%20single,%20Quando%20is%20giving%20away%2023%20t-shirts%20from%20his%20merch%20store%20to%20his%20biggest%20fans.%20The%20contest%20kicked%20off%20earlier%20this%20week%20and%20will%20run%20until%20April%2015th.%20Fans%20can%20enter%20for%20a%20chance%20to%20win%20HERE." TargetMode="External"/><Relationship Id="rId26" Type="http://schemas.openxmlformats.org/officeDocument/2006/relationships/hyperlink" Target="https://www.youtube.com/watch?v=64-l6Koc-9k&amp;ab_channel=QuandoRond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quandorondo.lnk.to/DeadWrongVideo" TargetMode="External"/><Relationship Id="rId34" Type="http://schemas.openxmlformats.org/officeDocument/2006/relationships/hyperlink" Target="mailto:ARIANA.WHITE@ATLANTICRECORDS.COM" TargetMode="External"/><Relationship Id="rId7" Type="http://schemas.openxmlformats.org/officeDocument/2006/relationships/hyperlink" Target="https://quandorondo.lnk.to/Quando24" TargetMode="External"/><Relationship Id="rId12" Type="http://schemas.openxmlformats.org/officeDocument/2006/relationships/hyperlink" Target="https://quandorondo.lnk.to/1027" TargetMode="External"/><Relationship Id="rId17" Type="http://schemas.openxmlformats.org/officeDocument/2006/relationships/hyperlink" Target="https://www.youtube.com/watch?v=Gr0JhWfG88E" TargetMode="External"/><Relationship Id="rId25" Type="http://schemas.openxmlformats.org/officeDocument/2006/relationships/hyperlink" Target="https://youtu.be/7-Au1qAkD5w" TargetMode="External"/><Relationship Id="rId33" Type="http://schemas.openxmlformats.org/officeDocument/2006/relationships/hyperlink" Target="https://nam04.safelinks.protection.outlook.com/?url=https%3A%2F%2Fquandorondo.lnk.to%2FyoutubeAW&amp;data=04%7C01%7CDeborah.Coker%40atlanticrecords.com%7Cb4a043fd446241eb544008d9aea351ed%7C8367939002ec4ba1ad3d69da3fdd637e%7C0%7C0%7C637732838740641479%7CUnknown%7CTWFpbGZsb3d8eyJWIjoiMC4wLjAwMDAiLCJQIjoiV2luMzIiLCJBTiI6Ik1haWwiLCJXVCI6Mn0%3D%7C3000&amp;sdata=4nEcosGoBcdR2NT7%2BdC1uKwuBtKWzZ6AjfXQnsrtd7Y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7ZIIWUfzm2A" TargetMode="External"/><Relationship Id="rId20" Type="http://schemas.openxmlformats.org/officeDocument/2006/relationships/hyperlink" Target="https://quandorondo.lnk.to/DeadWrong" TargetMode="External"/><Relationship Id="rId29" Type="http://schemas.openxmlformats.org/officeDocument/2006/relationships/hyperlink" Target="https://nam04.safelinks.protection.outlook.com/?url=http%3A%2F%2Fwww.quandorondoofficial.com%2F&amp;data=04%7C01%7CDeborah.Coker%40atlanticrecords.com%7Cb4a043fd446241eb544008d9aea351ed%7C8367939002ec4ba1ad3d69da3fdd637e%7C0%7C0%7C637732838740611604%7CUnknown%7CTWFpbGZsb3d8eyJWIjoiMC4wLjAwMDAiLCJQIjoiV2luMzIiLCJBTiI6Ik1haWwiLCJXVCI6Mn0%3D%7C3000&amp;sdata=fcRcxX6HAF4X5n1uzWMJjHdF97Bu5uAfSugemKPMarY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quandorondo.lnk.to/24Video" TargetMode="External"/><Relationship Id="rId24" Type="http://schemas.openxmlformats.org/officeDocument/2006/relationships/hyperlink" Target="https://youtu.be/7zcqy6hjqUk" TargetMode="External"/><Relationship Id="rId32" Type="http://schemas.openxmlformats.org/officeDocument/2006/relationships/hyperlink" Target="https://nam04.safelinks.protection.outlook.com/?url=https%3A%2F%2Fwww.facebook.com%2FQuandoRondo%2F&amp;data=04%7C01%7CDeborah.Coker%40atlanticrecords.com%7Cb4a043fd446241eb544008d9aea351ed%7C8367939002ec4ba1ad3d69da3fdd637e%7C0%7C0%7C637732838740631518%7CUnknown%7CTWFpbGZsb3d8eyJWIjoiMC4wLjAwMDAiLCJQIjoiV2luMzIiLCJBTiI6Ik1haWwiLCJXVCI6Mn0%3D%7C3000&amp;sdata=yom%2FKXZxJN51HO3jZ9fxKbHbH%2Fl7lAmATA2y1jsepVI%3D&amp;reserved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vd5Pm48-jFs" TargetMode="External"/><Relationship Id="rId23" Type="http://schemas.openxmlformats.org/officeDocument/2006/relationships/hyperlink" Target="https://neverbrokeagain.lnk.to/TheCompilation" TargetMode="External"/><Relationship Id="rId28" Type="http://schemas.openxmlformats.org/officeDocument/2006/relationships/hyperlink" Target="https://quandorondo.lnk.to/Shin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quandorondo.lnk.to/Quando24" TargetMode="External"/><Relationship Id="rId19" Type="http://schemas.openxmlformats.org/officeDocument/2006/relationships/hyperlink" Target="https://quandorondo.lnk.to/DeadWrong" TargetMode="External"/><Relationship Id="rId31" Type="http://schemas.openxmlformats.org/officeDocument/2006/relationships/hyperlink" Target="https://nam04.safelinks.protection.outlook.com/?url=https%3A%2F%2Fwww.twitter.com%2Fquando_rondo&amp;data=04%7C01%7CDeborah.Coker%40atlanticrecords.com%7Cb4a043fd446241eb544008d9aea351ed%7C8367939002ec4ba1ad3d69da3fdd637e%7C0%7C0%7C637732838740631518%7CUnknown%7CTWFpbGZsb3d8eyJWIjoiMC4wLjAwMDAiLCJQIjoiV2luMzIiLCJBTiI6Ik1haWwiLCJXVCI6Mn0%3D%7C3000&amp;sdata=o1YfRZTL7NGkx%2BQ3OQRZAbYDgXAIXSihFXRQoWE45ws%3D&amp;reserved=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youngboy.lnk.to/colors" TargetMode="External"/><Relationship Id="rId22" Type="http://schemas.openxmlformats.org/officeDocument/2006/relationships/hyperlink" Target="https://quandorondo.lnk.to/StillTakingRisks" TargetMode="External"/><Relationship Id="rId27" Type="http://schemas.openxmlformats.org/officeDocument/2006/relationships/hyperlink" Target="https://youtu.be/-GxddSlYjWk" TargetMode="External"/><Relationship Id="rId30" Type="http://schemas.openxmlformats.org/officeDocument/2006/relationships/hyperlink" Target="https://nam04.safelinks.protection.outlook.com/?url=https%3A%2F%2Fwww.instagram.com%2Fquando_rondo&amp;data=04%7C01%7CDeborah.Coker%40atlanticrecords.com%7Cb4a043fd446241eb544008d9aea351ed%7C8367939002ec4ba1ad3d69da3fdd637e%7C0%7C0%7C637732838740621562%7CUnknown%7CTWFpbGZsb3d8eyJWIjoiMC4wLjAwMDAiLCJQIjoiV2luMzIiLCJBTiI6Ik1haWwiLCJXVCI6Mn0%3D%7C3000&amp;sdata=%2BH6BpGpaQgcA3IoUwiCuuupIUDtuB2fVz6NPmcxcElA%3D&amp;reserved=0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quandorondo.lnk.to/24Vide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B4ABE7-CE56-4C6F-AEF0-E8D2C3CABD17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89E95F28-7977-483C-B750-1F17FF18E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6CCF97-9316-4B89-8211-CF1434AEF4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Coker, Deborah</dc:creator>
  <cp:keywords/>
  <dc:description/>
  <cp:lastModifiedBy>White, Ariana</cp:lastModifiedBy>
  <cp:revision>10</cp:revision>
  <dcterms:created xsi:type="dcterms:W3CDTF">2022-04-11T20:17:00Z</dcterms:created>
  <dcterms:modified xsi:type="dcterms:W3CDTF">2022-04-13T18:28:00Z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