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6FF9" w14:textId="77777777" w:rsidR="00FD210B" w:rsidRDefault="00FD210B" w:rsidP="00FD210B">
      <w:pPr>
        <w:jc w:val="both"/>
        <w:textAlignment w:val="baseline"/>
      </w:pPr>
      <w:r>
        <w:rPr>
          <w:color w:val="000000"/>
        </w:rPr>
        <w:t xml:space="preserve">FOR IMMEDIATE RELEASE    </w:t>
      </w:r>
    </w:p>
    <w:p w14:paraId="12B798A6" w14:textId="77777777" w:rsidR="00FD210B" w:rsidRDefault="00FD210B" w:rsidP="00FD210B">
      <w:pPr>
        <w:jc w:val="both"/>
        <w:textAlignment w:val="baseline"/>
      </w:pPr>
      <w:r>
        <w:rPr>
          <w:color w:val="000000"/>
        </w:rPr>
        <w:t xml:space="preserve">APRIL 28, 2022  </w:t>
      </w:r>
    </w:p>
    <w:p w14:paraId="2867CF14" w14:textId="77777777" w:rsidR="00FD210B" w:rsidRDefault="00FD210B" w:rsidP="00FD210B">
      <w:pPr>
        <w:jc w:val="both"/>
        <w:textAlignment w:val="baseline"/>
      </w:pPr>
      <w:r>
        <w:rPr>
          <w:color w:val="000000"/>
        </w:rPr>
        <w:t xml:space="preserve">    </w:t>
      </w:r>
    </w:p>
    <w:p w14:paraId="318003A4" w14:textId="77777777" w:rsidR="00FD210B" w:rsidRDefault="00FD210B" w:rsidP="00FD210B">
      <w:pPr>
        <w:jc w:val="center"/>
        <w:textAlignment w:val="baseline"/>
        <w:rPr>
          <w:b/>
          <w:bCs/>
          <w:color w:val="000000"/>
          <w:sz w:val="28"/>
          <w:szCs w:val="28"/>
        </w:rPr>
      </w:pPr>
      <w:r>
        <w:rPr>
          <w:b/>
          <w:bCs/>
          <w:color w:val="000000"/>
          <w:sz w:val="28"/>
          <w:szCs w:val="28"/>
        </w:rPr>
        <w:t>KEVIN GATES IS BACK WITH “BIG LYFE”</w:t>
      </w:r>
    </w:p>
    <w:p w14:paraId="17186819" w14:textId="77777777" w:rsidR="00FD210B" w:rsidRDefault="00FD210B" w:rsidP="00FD210B">
      <w:pPr>
        <w:textAlignment w:val="baseline"/>
        <w:rPr>
          <w:b/>
          <w:bCs/>
          <w:color w:val="000000"/>
        </w:rPr>
      </w:pPr>
    </w:p>
    <w:p w14:paraId="1E5E3F6E" w14:textId="77777777" w:rsidR="00FD210B" w:rsidRDefault="00FD210B" w:rsidP="00FD210B">
      <w:pPr>
        <w:jc w:val="center"/>
        <w:textAlignment w:val="baseline"/>
        <w:rPr>
          <w:b/>
          <w:bCs/>
          <w:color w:val="000000"/>
        </w:rPr>
      </w:pPr>
      <w:r>
        <w:rPr>
          <w:b/>
          <w:bCs/>
          <w:color w:val="000000"/>
        </w:rPr>
        <w:t>RAP SUPERSTAR FOLLOWS RIAA GOLD CERTIFIED VIRAL SUCCESS OF “THINKING WITH MY DICK”</w:t>
      </w:r>
    </w:p>
    <w:p w14:paraId="20B42938" w14:textId="77777777" w:rsidR="00FD210B" w:rsidRDefault="00FD210B" w:rsidP="00FD210B">
      <w:pPr>
        <w:jc w:val="center"/>
        <w:textAlignment w:val="baseline"/>
        <w:rPr>
          <w:b/>
          <w:bCs/>
          <w:color w:val="000000"/>
        </w:rPr>
      </w:pPr>
      <w:r>
        <w:rPr>
          <w:b/>
          <w:bCs/>
          <w:color w:val="000000"/>
        </w:rPr>
        <w:t>WITH FIRST SINGLE FROM EAGERLY AWAITED THIRD STUDIO ALBUM</w:t>
      </w:r>
    </w:p>
    <w:p w14:paraId="3A9DFD0C" w14:textId="77777777" w:rsidR="00FD210B" w:rsidRDefault="00FD210B" w:rsidP="00FD210B">
      <w:pPr>
        <w:jc w:val="center"/>
        <w:textAlignment w:val="baseline"/>
        <w:rPr>
          <w:b/>
          <w:bCs/>
          <w:color w:val="000000"/>
        </w:rPr>
      </w:pPr>
    </w:p>
    <w:p w14:paraId="5A017592" w14:textId="77777777" w:rsidR="00FD210B" w:rsidRDefault="00FD210B" w:rsidP="00FD210B">
      <w:pPr>
        <w:jc w:val="center"/>
        <w:textAlignment w:val="baseline"/>
        <w:rPr>
          <w:b/>
          <w:bCs/>
          <w:color w:val="000000"/>
        </w:rPr>
      </w:pPr>
      <w:r>
        <w:rPr>
          <w:b/>
          <w:bCs/>
          <w:color w:val="000000"/>
        </w:rPr>
        <w:t>OFFICIAL MUSIC VIDEO PREMIERES TODAY</w:t>
      </w:r>
    </w:p>
    <w:p w14:paraId="0508556F" w14:textId="77777777" w:rsidR="00FD210B" w:rsidRDefault="00FD210B" w:rsidP="00FD210B">
      <w:pPr>
        <w:jc w:val="center"/>
        <w:textAlignment w:val="baseline"/>
        <w:rPr>
          <w:b/>
          <w:bCs/>
          <w:color w:val="000000"/>
        </w:rPr>
      </w:pPr>
    </w:p>
    <w:p w14:paraId="2BC22C50" w14:textId="77777777" w:rsidR="00FD210B" w:rsidRDefault="00FD210B" w:rsidP="00FD210B">
      <w:pPr>
        <w:jc w:val="center"/>
        <w:textAlignment w:val="baseline"/>
        <w:rPr>
          <w:b/>
          <w:bCs/>
          <w:color w:val="000000"/>
        </w:rPr>
      </w:pPr>
      <w:r w:rsidRPr="007A1E28">
        <w:rPr>
          <w:b/>
          <w:bCs/>
          <w:i/>
          <w:iCs/>
          <w:color w:val="000000"/>
        </w:rPr>
        <w:t>KHAZA</w:t>
      </w:r>
      <w:r w:rsidRPr="007A1E28">
        <w:rPr>
          <w:b/>
          <w:bCs/>
          <w:color w:val="000000"/>
        </w:rPr>
        <w:t xml:space="preserve"> ALBUM DROPPING SOON</w:t>
      </w:r>
    </w:p>
    <w:p w14:paraId="532ABA40" w14:textId="77777777" w:rsidR="00FD210B" w:rsidRDefault="00FD210B" w:rsidP="00FD210B">
      <w:pPr>
        <w:jc w:val="center"/>
        <w:textAlignment w:val="baseline"/>
        <w:rPr>
          <w:b/>
          <w:bCs/>
        </w:rPr>
      </w:pPr>
    </w:p>
    <w:p w14:paraId="29380424" w14:textId="27BC42F9" w:rsidR="00FD210B" w:rsidRDefault="00FD210B" w:rsidP="00FD210B">
      <w:pPr>
        <w:jc w:val="center"/>
        <w:textAlignment w:val="baseline"/>
        <w:rPr>
          <w:b/>
          <w:bCs/>
          <w:color w:val="000000"/>
        </w:rPr>
      </w:pPr>
      <w:r>
        <w:rPr>
          <w:b/>
          <w:bCs/>
          <w:color w:val="000000"/>
        </w:rPr>
        <w:t xml:space="preserve">LISTEN TO “BIG LYFE” </w:t>
      </w:r>
      <w:hyperlink r:id="rId7" w:history="1">
        <w:r>
          <w:rPr>
            <w:rStyle w:val="Hyperlink"/>
            <w:b/>
            <w:bCs/>
          </w:rPr>
          <w:t>HERE</w:t>
        </w:r>
      </w:hyperlink>
      <w:r>
        <w:rPr>
          <w:b/>
          <w:bCs/>
          <w:color w:val="000000"/>
        </w:rPr>
        <w:t xml:space="preserve"> | WATCH OFFICIAL MUSIC VIDEO </w:t>
      </w:r>
      <w:hyperlink r:id="rId8" w:history="1">
        <w:r w:rsidRPr="00702935">
          <w:rPr>
            <w:rStyle w:val="Hyperlink"/>
            <w:b/>
            <w:bCs/>
          </w:rPr>
          <w:t>HERE</w:t>
        </w:r>
      </w:hyperlink>
    </w:p>
    <w:p w14:paraId="65039937" w14:textId="77777777" w:rsidR="00FD210B" w:rsidRDefault="00FD210B" w:rsidP="00FD210B">
      <w:pPr>
        <w:jc w:val="center"/>
        <w:textAlignment w:val="baseline"/>
        <w:rPr>
          <w:b/>
          <w:bCs/>
        </w:rPr>
      </w:pPr>
    </w:p>
    <w:p w14:paraId="5619BF67" w14:textId="30B9B451" w:rsidR="00FD210B" w:rsidRDefault="00FD210B" w:rsidP="00FD210B">
      <w:pPr>
        <w:jc w:val="center"/>
        <w:textAlignment w:val="baseline"/>
        <w:rPr>
          <w:b/>
          <w:bCs/>
          <w:color w:val="000000"/>
        </w:rPr>
      </w:pPr>
      <w:r>
        <w:rPr>
          <w:b/>
          <w:bCs/>
          <w:color w:val="000000"/>
        </w:rPr>
        <w:t xml:space="preserve">  </w:t>
      </w:r>
      <w:r>
        <w:rPr>
          <w:b/>
          <w:bCs/>
          <w:noProof/>
          <w:color w:val="000000"/>
        </w:rPr>
        <w:drawing>
          <wp:inline distT="0" distB="0" distL="0" distR="0" wp14:anchorId="608F2305" wp14:editId="1CCAF22F">
            <wp:extent cx="318135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inline>
        </w:drawing>
      </w:r>
    </w:p>
    <w:p w14:paraId="34D0A5E4" w14:textId="77777777" w:rsidR="00FD210B" w:rsidRDefault="00FD210B" w:rsidP="00FD210B">
      <w:pPr>
        <w:jc w:val="center"/>
        <w:textAlignment w:val="baseline"/>
        <w:rPr>
          <w:b/>
          <w:bCs/>
          <w:color w:val="000000"/>
        </w:rPr>
      </w:pPr>
      <w:r>
        <w:rPr>
          <w:b/>
          <w:bCs/>
          <w:color w:val="000000"/>
        </w:rPr>
        <w:t xml:space="preserve">(DOWNLOAD HI-RES ARTWORK </w:t>
      </w:r>
      <w:hyperlink r:id="rId11" w:history="1">
        <w:r>
          <w:rPr>
            <w:rStyle w:val="Hyperlink"/>
            <w:b/>
            <w:bCs/>
          </w:rPr>
          <w:t>HERE</w:t>
        </w:r>
      </w:hyperlink>
      <w:r>
        <w:rPr>
          <w:b/>
          <w:bCs/>
          <w:color w:val="000000"/>
        </w:rPr>
        <w:t>)</w:t>
      </w:r>
    </w:p>
    <w:p w14:paraId="4378DCA4" w14:textId="77777777" w:rsidR="00FD210B" w:rsidRDefault="00FD210B" w:rsidP="00FD210B">
      <w:pPr>
        <w:textAlignment w:val="baseline"/>
      </w:pPr>
    </w:p>
    <w:p w14:paraId="0EB55DFE" w14:textId="77777777" w:rsidR="00FD210B" w:rsidRDefault="00FD210B" w:rsidP="00FD210B">
      <w:pPr>
        <w:jc w:val="both"/>
        <w:textAlignment w:val="baseline"/>
        <w:rPr>
          <w:color w:val="000000"/>
        </w:rPr>
      </w:pPr>
      <w:r>
        <w:rPr>
          <w:color w:val="000000"/>
        </w:rPr>
        <w:t xml:space="preserve">RIAA multi-platinum certified rap superstar </w:t>
      </w:r>
      <w:r>
        <w:rPr>
          <w:b/>
          <w:bCs/>
          <w:color w:val="000000"/>
        </w:rPr>
        <w:t>Kevin Gates</w:t>
      </w:r>
      <w:r>
        <w:rPr>
          <w:color w:val="000000"/>
        </w:rPr>
        <w:t xml:space="preserve"> is back with his eagerly anticipated new single, “</w:t>
      </w:r>
      <w:hyperlink r:id="rId12" w:history="1">
        <w:r>
          <w:rPr>
            <w:rStyle w:val="Hyperlink"/>
          </w:rPr>
          <w:t>Big Lyfe</w:t>
        </w:r>
      </w:hyperlink>
      <w:r>
        <w:rPr>
          <w:color w:val="000000"/>
        </w:rPr>
        <w:t>,” available now via Bread Winners Association/Atlantic Records at all DSPs and streaming services. An edgy, NYC-inspired official music video premieres today at YouTube HERE.</w:t>
      </w:r>
    </w:p>
    <w:p w14:paraId="5EE387A7" w14:textId="77777777" w:rsidR="00FD210B" w:rsidRDefault="00FD210B" w:rsidP="00FD210B">
      <w:pPr>
        <w:jc w:val="both"/>
        <w:textAlignment w:val="baseline"/>
        <w:rPr>
          <w:color w:val="000000"/>
        </w:rPr>
      </w:pPr>
    </w:p>
    <w:p w14:paraId="59D7FC37" w14:textId="77777777" w:rsidR="00FD210B" w:rsidRPr="007A1E28" w:rsidRDefault="00FD210B" w:rsidP="00FD210B">
      <w:pPr>
        <w:jc w:val="both"/>
        <w:textAlignment w:val="baseline"/>
        <w:rPr>
          <w:color w:val="000000"/>
        </w:rPr>
      </w:pPr>
      <w:r>
        <w:rPr>
          <w:color w:val="000000"/>
        </w:rPr>
        <w:t xml:space="preserve">Produced by 3x GRAMMY® Award-nominee T-Minus (Drake, Kendrick Lamar, Young Thug), “Big Lyfe” marks the first official single from Gates’ long awaited third studio album, </w:t>
      </w:r>
      <w:r>
        <w:rPr>
          <w:i/>
          <w:iCs/>
          <w:color w:val="000000"/>
        </w:rPr>
        <w:t>KHAZA</w:t>
      </w:r>
      <w:r w:rsidRPr="007A1E28">
        <w:rPr>
          <w:color w:val="000000"/>
        </w:rPr>
        <w:t xml:space="preserve">, </w:t>
      </w:r>
      <w:r w:rsidRPr="007A1E28">
        <w:t>coming soon</w:t>
      </w:r>
      <w:r w:rsidRPr="007A1E28">
        <w:rPr>
          <w:color w:val="000000"/>
        </w:rPr>
        <w:t xml:space="preserve">. </w:t>
      </w:r>
    </w:p>
    <w:p w14:paraId="4DF3AF0F" w14:textId="77777777" w:rsidR="00FD210B" w:rsidRPr="007A1E28" w:rsidRDefault="00FD210B" w:rsidP="00FD210B">
      <w:pPr>
        <w:jc w:val="both"/>
        <w:textAlignment w:val="baseline"/>
        <w:rPr>
          <w:color w:val="000000"/>
        </w:rPr>
      </w:pPr>
    </w:p>
    <w:p w14:paraId="188FAD91" w14:textId="77777777" w:rsidR="00FD210B" w:rsidRDefault="00FD210B" w:rsidP="00FD210B">
      <w:pPr>
        <w:jc w:val="both"/>
        <w:textAlignment w:val="baseline"/>
        <w:rPr>
          <w:color w:val="000000"/>
        </w:rPr>
      </w:pPr>
      <w:r w:rsidRPr="007A1E28">
        <w:rPr>
          <w:color w:val="000000"/>
        </w:rPr>
        <w:t xml:space="preserve">Gates – who recently debuted “Big Lyfe” to a </w:t>
      </w:r>
      <w:proofErr w:type="gramStart"/>
      <w:r w:rsidRPr="007A1E28">
        <w:rPr>
          <w:color w:val="000000"/>
        </w:rPr>
        <w:t>sold out</w:t>
      </w:r>
      <w:proofErr w:type="gramEnd"/>
      <w:r w:rsidRPr="007A1E28">
        <w:rPr>
          <w:color w:val="000000"/>
        </w:rPr>
        <w:t xml:space="preserve"> crowd of more than 9,500 at Morrison, CO’s world famous Red Rocks Amphitheatre – will further herald </w:t>
      </w:r>
      <w:r w:rsidRPr="007A1E28">
        <w:rPr>
          <w:i/>
          <w:iCs/>
          <w:color w:val="000000"/>
        </w:rPr>
        <w:t>KHAZA</w:t>
      </w:r>
      <w:r w:rsidRPr="007A1E28">
        <w:rPr>
          <w:color w:val="000000"/>
        </w:rPr>
        <w:t xml:space="preserve"> with a busy live schedule including a slew of headline dates and festival performances and a massive home state show at Lafayette, LA’s Lafayette Cajundome and then continuing through the summer. Additional dates will be announced soon. For updates, please visit </w:t>
      </w:r>
      <w:hyperlink r:id="rId13" w:history="1">
        <w:r w:rsidRPr="007A1E28">
          <w:rPr>
            <w:rStyle w:val="Hyperlink"/>
          </w:rPr>
          <w:t>www.kvngates.com/tour</w:t>
        </w:r>
      </w:hyperlink>
      <w:r w:rsidRPr="007A1E28">
        <w:rPr>
          <w:color w:val="000000"/>
        </w:rPr>
        <w:t>.</w:t>
      </w:r>
      <w:r>
        <w:rPr>
          <w:color w:val="000000"/>
        </w:rPr>
        <w:t xml:space="preserve"> </w:t>
      </w:r>
    </w:p>
    <w:p w14:paraId="5B02425B" w14:textId="77777777" w:rsidR="00FD210B" w:rsidRDefault="00FD210B" w:rsidP="00FD210B">
      <w:pPr>
        <w:jc w:val="both"/>
        <w:textAlignment w:val="baseline"/>
        <w:rPr>
          <w:color w:val="000000"/>
        </w:rPr>
      </w:pPr>
    </w:p>
    <w:p w14:paraId="0AE00A64" w14:textId="77777777" w:rsidR="00FD210B" w:rsidRDefault="00FD210B" w:rsidP="00FD210B">
      <w:pPr>
        <w:jc w:val="center"/>
        <w:textAlignment w:val="baseline"/>
        <w:rPr>
          <w:color w:val="000000"/>
          <w:highlight w:val="yellow"/>
        </w:rPr>
      </w:pPr>
    </w:p>
    <w:p w14:paraId="4FFB4A63" w14:textId="77777777" w:rsidR="00FD210B" w:rsidRPr="007A1E28" w:rsidRDefault="00FD210B" w:rsidP="00FD210B">
      <w:pPr>
        <w:jc w:val="center"/>
        <w:textAlignment w:val="baseline"/>
        <w:rPr>
          <w:b/>
          <w:bCs/>
          <w:color w:val="000000"/>
        </w:rPr>
      </w:pPr>
      <w:r w:rsidRPr="007A1E28">
        <w:rPr>
          <w:b/>
          <w:bCs/>
          <w:color w:val="000000"/>
        </w:rPr>
        <w:t>APRIL</w:t>
      </w:r>
    </w:p>
    <w:p w14:paraId="76618A4F" w14:textId="77777777" w:rsidR="00FD210B" w:rsidRPr="007A1E28" w:rsidRDefault="00FD210B" w:rsidP="00FD210B">
      <w:pPr>
        <w:jc w:val="center"/>
        <w:textAlignment w:val="baseline"/>
        <w:rPr>
          <w:color w:val="000000"/>
        </w:rPr>
      </w:pPr>
      <w:r w:rsidRPr="007A1E28">
        <w:rPr>
          <w:color w:val="000000"/>
        </w:rPr>
        <w:t>30 – Lafayette, LA – Lafayette Cajundome</w:t>
      </w:r>
    </w:p>
    <w:p w14:paraId="1703EA71" w14:textId="77777777" w:rsidR="00FD210B" w:rsidRPr="007A1E28" w:rsidRDefault="00FD210B" w:rsidP="00FD210B">
      <w:pPr>
        <w:jc w:val="center"/>
        <w:textAlignment w:val="baseline"/>
        <w:rPr>
          <w:color w:val="000000"/>
        </w:rPr>
      </w:pPr>
    </w:p>
    <w:p w14:paraId="0C45C0B4" w14:textId="77777777" w:rsidR="00FD210B" w:rsidRPr="007A1E28" w:rsidRDefault="00FD210B" w:rsidP="00FD210B">
      <w:pPr>
        <w:jc w:val="center"/>
        <w:textAlignment w:val="baseline"/>
        <w:rPr>
          <w:b/>
          <w:bCs/>
          <w:color w:val="000000"/>
        </w:rPr>
      </w:pPr>
      <w:r w:rsidRPr="007A1E28">
        <w:rPr>
          <w:b/>
          <w:bCs/>
          <w:color w:val="000000"/>
        </w:rPr>
        <w:t>MAY</w:t>
      </w:r>
    </w:p>
    <w:p w14:paraId="6AFE7016" w14:textId="77777777" w:rsidR="00FD210B" w:rsidRPr="007A1E28" w:rsidRDefault="00FD210B" w:rsidP="00FD210B">
      <w:pPr>
        <w:jc w:val="center"/>
        <w:textAlignment w:val="baseline"/>
        <w:rPr>
          <w:color w:val="000000"/>
        </w:rPr>
      </w:pPr>
      <w:r w:rsidRPr="007A1E28">
        <w:rPr>
          <w:color w:val="000000"/>
        </w:rPr>
        <w:t>7 – Louisville, KY – Norton Healthcare Sports &amp; Learning Center</w:t>
      </w:r>
    </w:p>
    <w:p w14:paraId="3E1EECC2" w14:textId="77777777" w:rsidR="00FD210B" w:rsidRPr="007A1E28" w:rsidRDefault="00FD210B" w:rsidP="00FD210B">
      <w:pPr>
        <w:jc w:val="center"/>
        <w:textAlignment w:val="baseline"/>
        <w:rPr>
          <w:color w:val="000000"/>
        </w:rPr>
      </w:pPr>
      <w:r w:rsidRPr="007A1E28">
        <w:rPr>
          <w:color w:val="000000"/>
        </w:rPr>
        <w:t>14 – San Antonio, TX – Tech Port Arena</w:t>
      </w:r>
    </w:p>
    <w:p w14:paraId="436DB68D" w14:textId="77777777" w:rsidR="00FD210B" w:rsidRPr="007A1E28" w:rsidRDefault="00FD210B" w:rsidP="00FD210B">
      <w:pPr>
        <w:jc w:val="center"/>
        <w:textAlignment w:val="baseline"/>
        <w:rPr>
          <w:color w:val="000000"/>
        </w:rPr>
      </w:pPr>
    </w:p>
    <w:p w14:paraId="63012486" w14:textId="77777777" w:rsidR="00FD210B" w:rsidRPr="007A1E28" w:rsidRDefault="00FD210B" w:rsidP="00FD210B">
      <w:pPr>
        <w:jc w:val="center"/>
        <w:textAlignment w:val="baseline"/>
        <w:rPr>
          <w:b/>
          <w:bCs/>
          <w:color w:val="000000"/>
        </w:rPr>
      </w:pPr>
      <w:r w:rsidRPr="007A1E28">
        <w:rPr>
          <w:b/>
          <w:bCs/>
          <w:color w:val="000000"/>
        </w:rPr>
        <w:t>JUNE</w:t>
      </w:r>
    </w:p>
    <w:p w14:paraId="3DE318B3" w14:textId="3A073FB9" w:rsidR="00FD210B" w:rsidRPr="007A1E28" w:rsidRDefault="00FD210B" w:rsidP="00FD210B">
      <w:pPr>
        <w:jc w:val="center"/>
        <w:textAlignment w:val="baseline"/>
        <w:rPr>
          <w:color w:val="000000"/>
        </w:rPr>
      </w:pPr>
      <w:r w:rsidRPr="007A1E28">
        <w:rPr>
          <w:color w:val="000000"/>
        </w:rPr>
        <w:t xml:space="preserve">4 – Biloxi, MS – </w:t>
      </w:r>
      <w:r w:rsidR="007A1E28" w:rsidRPr="007A1E28">
        <w:rPr>
          <w:color w:val="000000"/>
        </w:rPr>
        <w:t xml:space="preserve">Mississippi Coast Coliseum </w:t>
      </w:r>
    </w:p>
    <w:p w14:paraId="4C3753B5" w14:textId="77777777" w:rsidR="00FD210B" w:rsidRPr="007A1E28" w:rsidRDefault="00FD210B" w:rsidP="00FD210B">
      <w:pPr>
        <w:jc w:val="center"/>
        <w:textAlignment w:val="baseline"/>
        <w:rPr>
          <w:color w:val="000000"/>
        </w:rPr>
      </w:pPr>
      <w:r w:rsidRPr="007A1E28">
        <w:rPr>
          <w:color w:val="000000"/>
        </w:rPr>
        <w:t>10 – Spokane, WA – Spokane Arena</w:t>
      </w:r>
    </w:p>
    <w:p w14:paraId="019327F1" w14:textId="77777777" w:rsidR="00FD210B" w:rsidRPr="007A1E28" w:rsidRDefault="00FD210B" w:rsidP="00FD210B">
      <w:pPr>
        <w:jc w:val="center"/>
        <w:textAlignment w:val="baseline"/>
        <w:rPr>
          <w:color w:val="000000"/>
        </w:rPr>
      </w:pPr>
      <w:r w:rsidRPr="007A1E28">
        <w:rPr>
          <w:color w:val="000000"/>
        </w:rPr>
        <w:t>11 – Billings, MT – First Interstate Arena</w:t>
      </w:r>
    </w:p>
    <w:p w14:paraId="056FEC38" w14:textId="77777777" w:rsidR="00FD210B" w:rsidRPr="007A1E28" w:rsidRDefault="00FD210B" w:rsidP="00FD210B">
      <w:pPr>
        <w:jc w:val="center"/>
        <w:textAlignment w:val="baseline"/>
        <w:rPr>
          <w:color w:val="000000"/>
        </w:rPr>
      </w:pPr>
    </w:p>
    <w:p w14:paraId="31C5E581" w14:textId="77777777" w:rsidR="00FD210B" w:rsidRPr="007A1E28" w:rsidRDefault="00FD210B" w:rsidP="00FD210B">
      <w:pPr>
        <w:jc w:val="center"/>
        <w:textAlignment w:val="baseline"/>
        <w:rPr>
          <w:b/>
          <w:bCs/>
          <w:color w:val="000000"/>
        </w:rPr>
      </w:pPr>
      <w:r w:rsidRPr="007A1E28">
        <w:rPr>
          <w:b/>
          <w:bCs/>
          <w:color w:val="000000"/>
        </w:rPr>
        <w:t>JULY</w:t>
      </w:r>
    </w:p>
    <w:p w14:paraId="10025DF1" w14:textId="3EFDA0DF" w:rsidR="00FD210B" w:rsidRPr="007A1E28" w:rsidRDefault="00FD210B" w:rsidP="00FD210B">
      <w:pPr>
        <w:jc w:val="center"/>
        <w:textAlignment w:val="baseline"/>
        <w:rPr>
          <w:color w:val="000000"/>
        </w:rPr>
      </w:pPr>
      <w:r w:rsidRPr="007A1E28">
        <w:rPr>
          <w:color w:val="000000"/>
        </w:rPr>
        <w:t xml:space="preserve">2 – </w:t>
      </w:r>
      <w:r w:rsidR="007A1E28" w:rsidRPr="007A1E28">
        <w:rPr>
          <w:color w:val="000000"/>
        </w:rPr>
        <w:t>Fayetteville, NC</w:t>
      </w:r>
      <w:r w:rsidRPr="007A1E28">
        <w:rPr>
          <w:color w:val="000000"/>
        </w:rPr>
        <w:t xml:space="preserve"> – Robeson County Fairgrounds</w:t>
      </w:r>
    </w:p>
    <w:p w14:paraId="45DA9318" w14:textId="77777777" w:rsidR="00FD210B" w:rsidRPr="007A1E28" w:rsidRDefault="00FD210B" w:rsidP="00FD210B">
      <w:pPr>
        <w:jc w:val="center"/>
        <w:textAlignment w:val="baseline"/>
        <w:rPr>
          <w:color w:val="000000"/>
        </w:rPr>
      </w:pPr>
      <w:r w:rsidRPr="007A1E28">
        <w:rPr>
          <w:color w:val="000000"/>
        </w:rPr>
        <w:t>23 – Miami, FL – Rolling Loud Miami *</w:t>
      </w:r>
    </w:p>
    <w:p w14:paraId="6D49EC2D" w14:textId="77777777" w:rsidR="00FD210B" w:rsidRPr="007A1E28" w:rsidRDefault="00FD210B" w:rsidP="00FD210B">
      <w:pPr>
        <w:jc w:val="center"/>
        <w:textAlignment w:val="baseline"/>
        <w:rPr>
          <w:color w:val="000000"/>
        </w:rPr>
      </w:pPr>
      <w:r w:rsidRPr="007A1E28">
        <w:rPr>
          <w:color w:val="000000"/>
        </w:rPr>
        <w:t>30 – Savannah, GA - Enmarket Arena</w:t>
      </w:r>
    </w:p>
    <w:p w14:paraId="47F66472" w14:textId="77777777" w:rsidR="00FD210B" w:rsidRPr="007A1E28" w:rsidRDefault="00FD210B" w:rsidP="00FD210B">
      <w:pPr>
        <w:jc w:val="center"/>
        <w:textAlignment w:val="baseline"/>
        <w:rPr>
          <w:color w:val="000000"/>
        </w:rPr>
      </w:pPr>
    </w:p>
    <w:p w14:paraId="52784B0B" w14:textId="77777777" w:rsidR="00FD210B" w:rsidRDefault="00FD210B" w:rsidP="00FD210B">
      <w:pPr>
        <w:jc w:val="center"/>
        <w:textAlignment w:val="baseline"/>
        <w:rPr>
          <w:color w:val="000000"/>
        </w:rPr>
      </w:pPr>
      <w:r w:rsidRPr="007A1E28">
        <w:rPr>
          <w:color w:val="000000"/>
        </w:rPr>
        <w:t>* FESTIVAL PERFORMANCE</w:t>
      </w:r>
    </w:p>
    <w:p w14:paraId="6BE3D8D5" w14:textId="77777777" w:rsidR="00FD210B" w:rsidRDefault="00FD210B" w:rsidP="00FD210B">
      <w:pPr>
        <w:jc w:val="both"/>
        <w:textAlignment w:val="baseline"/>
      </w:pPr>
    </w:p>
    <w:p w14:paraId="1F025C8A" w14:textId="77777777" w:rsidR="00FD210B" w:rsidRDefault="00FD210B" w:rsidP="00FD210B">
      <w:pPr>
        <w:jc w:val="both"/>
        <w:textAlignment w:val="baseline"/>
        <w:rPr>
          <w:color w:val="000000"/>
        </w:rPr>
      </w:pPr>
      <w:r>
        <w:rPr>
          <w:color w:val="000000"/>
        </w:rPr>
        <w:t xml:space="preserve">“Big Lyfe” follows the release earlier this month of two spectacular new spins on Gates’ chart-topping viral sensation, “Thinking with My Dick (Feat. Juicy J),” both available now at all DSPs and streaming services. The exclusive reworks see the RIAA gold certified smash given brand new shapes by indie dance heavyweight TEN TONNE SKELETON (streaming </w:t>
      </w:r>
      <w:hyperlink r:id="rId14" w:history="1">
        <w:r>
          <w:rPr>
            <w:rStyle w:val="Hyperlink"/>
          </w:rPr>
          <w:t>HERE</w:t>
        </w:r>
      </w:hyperlink>
      <w:r>
        <w:rPr>
          <w:color w:val="000000"/>
        </w:rPr>
        <w:t xml:space="preserve">) and Berlin-based producer/DJ LOVRA (streaming </w:t>
      </w:r>
      <w:hyperlink r:id="rId15" w:history="1">
        <w:r>
          <w:rPr>
            <w:rStyle w:val="Hyperlink"/>
          </w:rPr>
          <w:t>HERE</w:t>
        </w:r>
      </w:hyperlink>
      <w:r>
        <w:rPr>
          <w:color w:val="000000"/>
        </w:rPr>
        <w:t xml:space="preserve">). </w:t>
      </w:r>
    </w:p>
    <w:p w14:paraId="38A4E908" w14:textId="77777777" w:rsidR="00FD210B" w:rsidRDefault="00FD210B" w:rsidP="00FD210B">
      <w:pPr>
        <w:jc w:val="both"/>
        <w:textAlignment w:val="baseline"/>
        <w:rPr>
          <w:color w:val="000000"/>
        </w:rPr>
      </w:pPr>
    </w:p>
    <w:p w14:paraId="298CBC03" w14:textId="77777777" w:rsidR="00FD210B" w:rsidRDefault="00FD210B" w:rsidP="00FD210B">
      <w:pPr>
        <w:jc w:val="both"/>
        <w:textAlignment w:val="baseline"/>
        <w:rPr>
          <w:color w:val="000000"/>
        </w:rPr>
      </w:pPr>
      <w:r>
        <w:rPr>
          <w:color w:val="000000"/>
        </w:rPr>
        <w:t xml:space="preserve">Originally released in 2013, “Thinking with My Dick (Feat. Juicy J)” suddenly blew up nine years later after becoming the #1 overall sound on TikTok, catapulting it to the top 5 on Apple Music’s overall US chart, #3 on the US Shazam chart, #9 on the US. SoundCloud chart, and #25 on the Global Shazam chart. Now boasting over 8.5B TikTok views, 2.7M TikTok creates, and more than 104M worldwide audio streams to date, the track soon earned RIAA gold certification while ascending to the top 40 on </w:t>
      </w:r>
      <w:r>
        <w:rPr>
          <w:i/>
          <w:iCs/>
          <w:color w:val="000000"/>
        </w:rPr>
        <w:t>Billboard</w:t>
      </w:r>
      <w:r>
        <w:rPr>
          <w:color w:val="000000"/>
        </w:rPr>
        <w:t>’s “Hot 100,” making history as Gates’ second top 40 hit thus far.</w:t>
      </w:r>
    </w:p>
    <w:p w14:paraId="17158C58" w14:textId="77777777" w:rsidR="00FD210B" w:rsidRDefault="00FD210B" w:rsidP="00FD210B">
      <w:pPr>
        <w:jc w:val="both"/>
        <w:textAlignment w:val="baseline"/>
        <w:rPr>
          <w:color w:val="000000"/>
        </w:rPr>
      </w:pPr>
    </w:p>
    <w:p w14:paraId="30B5C9DC" w14:textId="77777777" w:rsidR="00FD210B" w:rsidRDefault="00FD210B" w:rsidP="00FD210B">
      <w:pPr>
        <w:jc w:val="both"/>
        <w:textAlignment w:val="baseline"/>
        <w:rPr>
          <w:color w:val="000000"/>
        </w:rPr>
      </w:pPr>
      <w:r>
        <w:rPr>
          <w:color w:val="000000"/>
        </w:rPr>
        <w:t xml:space="preserve">Kevin Gates is of course among the most impactful and inimitable rappers of the modern era, racking up more than 18B worldwide streams, 7B views, countless RIAA multi-platinum, platinum, and gold certifications, and a social media reach exceeding 30M followers around the globe. For 15 years, the Baton Rouge, LA-based icon’s artistry has drawn critical acclaim and unprecedented popular success, resulting in four top 5 entries on the </w:t>
      </w:r>
      <w:r>
        <w:rPr>
          <w:i/>
          <w:iCs/>
          <w:color w:val="000000"/>
        </w:rPr>
        <w:t>Billboard 200</w:t>
      </w:r>
      <w:r>
        <w:rPr>
          <w:color w:val="000000"/>
        </w:rPr>
        <w:t xml:space="preserve"> – including 2016’s 2x RIAA platinum certified classic, </w:t>
      </w:r>
      <w:r>
        <w:rPr>
          <w:i/>
          <w:iCs/>
          <w:color w:val="000000"/>
        </w:rPr>
        <w:t>ISLAH</w:t>
      </w:r>
      <w:r>
        <w:rPr>
          <w:color w:val="000000"/>
        </w:rPr>
        <w:t xml:space="preserve">, 2017’s </w:t>
      </w:r>
      <w:r>
        <w:rPr>
          <w:i/>
          <w:iCs/>
          <w:color w:val="000000"/>
        </w:rPr>
        <w:t>BY ANY MEANS 2</w:t>
      </w:r>
      <w:r>
        <w:rPr>
          <w:color w:val="000000"/>
        </w:rPr>
        <w:t xml:space="preserve">, 2018’s </w:t>
      </w:r>
      <w:r>
        <w:rPr>
          <w:i/>
          <w:iCs/>
          <w:color w:val="000000"/>
        </w:rPr>
        <w:t>LUCA BRASI 3</w:t>
      </w:r>
      <w:r>
        <w:rPr>
          <w:color w:val="000000"/>
        </w:rPr>
        <w:t xml:space="preserve">, and 2019’s </w:t>
      </w:r>
      <w:r>
        <w:rPr>
          <w:i/>
          <w:iCs/>
          <w:color w:val="000000"/>
        </w:rPr>
        <w:t xml:space="preserve">I’M HIM </w:t>
      </w:r>
      <w:r>
        <w:rPr>
          <w:color w:val="000000"/>
        </w:rPr>
        <w:t xml:space="preserve">– as well as seven debuts among the top 5 on both the “Top Rap Albums” and “Top R&amp;B/Hip-Hop Albums” charts. An electrifying live performer, Gates has lit up countless stages around the world, spanning headline tours, show-stopping festival sets, and arena tours alongside such fellow superstars as Cardi B. Indeed, Gates has been an in-demand collaborator, with featured appearances on hit tracks from Gucci Mane, YoungBoy Never Broke Again, Da Baby, and Lil Durk, to name only a few. In addition, his inspirational online series, </w:t>
      </w:r>
      <w:r>
        <w:rPr>
          <w:i/>
          <w:iCs/>
          <w:color w:val="000000"/>
        </w:rPr>
        <w:t>The Kevin Gates Helpline</w:t>
      </w:r>
      <w:r>
        <w:rPr>
          <w:color w:val="000000"/>
        </w:rPr>
        <w:t xml:space="preserve">, is currently in its second season and streaming now via </w:t>
      </w:r>
      <w:hyperlink r:id="rId16" w:history="1">
        <w:r>
          <w:rPr>
            <w:rStyle w:val="Hyperlink"/>
            <w:i/>
            <w:iCs/>
          </w:rPr>
          <w:t>VICE</w:t>
        </w:r>
      </w:hyperlink>
      <w:r>
        <w:rPr>
          <w:color w:val="000000"/>
        </w:rPr>
        <w:t xml:space="preserve">. With the wind at his back, Gates is currently poised for the upcoming arrival of his third full-length Bread Winners Association/Atlantic Records LP, the hugely anticipated </w:t>
      </w:r>
      <w:r>
        <w:rPr>
          <w:i/>
          <w:iCs/>
          <w:color w:val="000000"/>
        </w:rPr>
        <w:t>KHAZA</w:t>
      </w:r>
      <w:r>
        <w:rPr>
          <w:color w:val="000000"/>
        </w:rPr>
        <w:t>, now as always doing things his own way, setting his own exceptional path towards greatness with every step.</w:t>
      </w:r>
    </w:p>
    <w:p w14:paraId="490DD81C" w14:textId="77777777" w:rsidR="00FD210B" w:rsidRDefault="00FD210B" w:rsidP="00FD210B">
      <w:pPr>
        <w:rPr>
          <w:color w:val="000000"/>
        </w:rPr>
      </w:pPr>
    </w:p>
    <w:p w14:paraId="3328862F" w14:textId="77777777" w:rsidR="00FD210B" w:rsidRDefault="00FD210B" w:rsidP="00FD210B">
      <w:pPr>
        <w:jc w:val="center"/>
        <w:rPr>
          <w:color w:val="000000"/>
        </w:rPr>
      </w:pPr>
      <w:r>
        <w:rPr>
          <w:color w:val="000000"/>
        </w:rPr>
        <w:t xml:space="preserve"># # #   </w:t>
      </w:r>
    </w:p>
    <w:p w14:paraId="34B09503" w14:textId="77777777" w:rsidR="00FD210B" w:rsidRDefault="00FD210B" w:rsidP="00FD210B">
      <w:pPr>
        <w:jc w:val="center"/>
        <w:textAlignment w:val="baseline"/>
      </w:pPr>
      <w:r>
        <w:rPr>
          <w:color w:val="000000"/>
        </w:rPr>
        <w:t xml:space="preserve">   </w:t>
      </w:r>
    </w:p>
    <w:p w14:paraId="7551690E" w14:textId="77777777" w:rsidR="00FD210B" w:rsidRDefault="00FD210B" w:rsidP="00FD210B">
      <w:pPr>
        <w:jc w:val="center"/>
        <w:textAlignment w:val="baseline"/>
      </w:pPr>
      <w:r>
        <w:rPr>
          <w:b/>
          <w:bCs/>
          <w:color w:val="000000"/>
        </w:rPr>
        <w:t>CONNECT WITH KEVIN GATES</w:t>
      </w:r>
      <w:r>
        <w:rPr>
          <w:color w:val="000000"/>
        </w:rPr>
        <w:t xml:space="preserve">     </w:t>
      </w:r>
    </w:p>
    <w:p w14:paraId="4F383D8A" w14:textId="77777777" w:rsidR="00FD210B" w:rsidRDefault="005F2F23" w:rsidP="00FD210B">
      <w:pPr>
        <w:pStyle w:val="NormalWeb"/>
        <w:shd w:val="clear" w:color="auto" w:fill="FFFFFF"/>
        <w:spacing w:before="0" w:beforeAutospacing="0" w:after="0" w:afterAutospacing="0"/>
        <w:jc w:val="center"/>
        <w:rPr>
          <w:color w:val="201F1E"/>
        </w:rPr>
      </w:pPr>
      <w:hyperlink r:id="rId17" w:tgtFrame="_blank" w:tooltip="Original URL: http://www.kvngates.com. Click or tap if you trust this link." w:history="1">
        <w:r w:rsidR="00FD210B">
          <w:rPr>
            <w:rStyle w:val="Hyperlink"/>
            <w:bdr w:val="none" w:sz="0" w:space="0" w:color="auto" w:frame="1"/>
          </w:rPr>
          <w:t>WEBSITE</w:t>
        </w:r>
      </w:hyperlink>
      <w:r w:rsidR="00FD210B">
        <w:rPr>
          <w:color w:val="000000"/>
          <w:bdr w:val="none" w:sz="0" w:space="0" w:color="auto" w:frame="1"/>
        </w:rPr>
        <w:t xml:space="preserve"> | </w:t>
      </w:r>
      <w:hyperlink r:id="rId18" w:tgtFrame="_blank" w:tooltip="Original URL: https://twitter.com/iamkevingates. Click or tap if you trust this link." w:history="1">
        <w:r w:rsidR="00FD210B">
          <w:rPr>
            <w:rStyle w:val="Hyperlink"/>
            <w:bdr w:val="none" w:sz="0" w:space="0" w:color="auto" w:frame="1"/>
          </w:rPr>
          <w:t>TWITTER</w:t>
        </w:r>
      </w:hyperlink>
      <w:r w:rsidR="00FD210B">
        <w:rPr>
          <w:color w:val="000000"/>
          <w:bdr w:val="none" w:sz="0" w:space="0" w:color="auto" w:frame="1"/>
        </w:rPr>
        <w:t xml:space="preserve"> | </w:t>
      </w:r>
      <w:hyperlink r:id="rId19" w:history="1">
        <w:r w:rsidR="00FD210B">
          <w:rPr>
            <w:rStyle w:val="Hyperlink"/>
            <w:bdr w:val="none" w:sz="0" w:space="0" w:color="auto" w:frame="1"/>
          </w:rPr>
          <w:t>TIKTOK</w:t>
        </w:r>
      </w:hyperlink>
      <w:r w:rsidR="00FD210B">
        <w:rPr>
          <w:color w:val="000000"/>
          <w:bdr w:val="none" w:sz="0" w:space="0" w:color="auto" w:frame="1"/>
        </w:rPr>
        <w:t xml:space="preserve"> | </w:t>
      </w:r>
      <w:hyperlink r:id="rId20" w:history="1">
        <w:r w:rsidR="00FD210B">
          <w:rPr>
            <w:rStyle w:val="Hyperlink"/>
            <w:bdr w:val="none" w:sz="0" w:space="0" w:color="auto" w:frame="1"/>
          </w:rPr>
          <w:t>INSTAGRAM</w:t>
        </w:r>
      </w:hyperlink>
      <w:r w:rsidR="00FD210B">
        <w:rPr>
          <w:color w:val="000000"/>
          <w:bdr w:val="none" w:sz="0" w:space="0" w:color="auto" w:frame="1"/>
        </w:rPr>
        <w:t xml:space="preserve"> | </w:t>
      </w:r>
      <w:hyperlink r:id="rId21" w:history="1">
        <w:r w:rsidR="00FD210B">
          <w:rPr>
            <w:rStyle w:val="Hyperlink"/>
            <w:bdr w:val="none" w:sz="0" w:space="0" w:color="auto" w:frame="1"/>
          </w:rPr>
          <w:t>FACEBOOK</w:t>
        </w:r>
      </w:hyperlink>
      <w:r w:rsidR="00FD210B">
        <w:rPr>
          <w:color w:val="000000"/>
          <w:bdr w:val="none" w:sz="0" w:space="0" w:color="auto" w:frame="1"/>
        </w:rPr>
        <w:t xml:space="preserve"> | </w:t>
      </w:r>
      <w:hyperlink r:id="rId22" w:history="1">
        <w:r w:rsidR="00FD210B">
          <w:rPr>
            <w:rStyle w:val="Hyperlink"/>
            <w:bdr w:val="none" w:sz="0" w:space="0" w:color="auto" w:frame="1"/>
          </w:rPr>
          <w:t>SOUNDCLOUD</w:t>
        </w:r>
      </w:hyperlink>
      <w:r w:rsidR="00FD210B">
        <w:rPr>
          <w:color w:val="000000"/>
          <w:bdr w:val="none" w:sz="0" w:space="0" w:color="auto" w:frame="1"/>
        </w:rPr>
        <w:t xml:space="preserve"> | </w:t>
      </w:r>
      <w:hyperlink r:id="rId23" w:tgtFrame="_blank" w:tooltip="Original URL: https://www.youtube.com/channel/UCj2GTFekdV3EUsTVN8oaEqA. Click or tap if you trust this link." w:history="1">
        <w:r w:rsidR="00FD210B">
          <w:rPr>
            <w:rStyle w:val="Hyperlink"/>
            <w:bdr w:val="none" w:sz="0" w:space="0" w:color="auto" w:frame="1"/>
          </w:rPr>
          <w:t>YOUTUBE</w:t>
        </w:r>
      </w:hyperlink>
      <w:r w:rsidR="00FD210B">
        <w:rPr>
          <w:color w:val="000000"/>
          <w:bdr w:val="none" w:sz="0" w:space="0" w:color="auto" w:frame="1"/>
        </w:rPr>
        <w:t> </w:t>
      </w:r>
    </w:p>
    <w:p w14:paraId="3B9DAFEC" w14:textId="77777777" w:rsidR="00FD210B" w:rsidRDefault="00FD210B" w:rsidP="00FD210B">
      <w:pPr>
        <w:pStyle w:val="NormalWeb"/>
        <w:shd w:val="clear" w:color="auto" w:fill="FFFFFF"/>
        <w:spacing w:before="0" w:beforeAutospacing="0" w:after="0" w:afterAutospacing="0"/>
        <w:jc w:val="center"/>
        <w:rPr>
          <w:color w:val="201F1E"/>
        </w:rPr>
      </w:pPr>
      <w:r>
        <w:rPr>
          <w:color w:val="000000"/>
          <w:bdr w:val="none" w:sz="0" w:space="0" w:color="auto" w:frame="1"/>
        </w:rPr>
        <w:t>  </w:t>
      </w:r>
    </w:p>
    <w:p w14:paraId="2B72D3F1" w14:textId="77777777" w:rsidR="00FD210B" w:rsidRDefault="00FD210B" w:rsidP="00FD210B">
      <w:pPr>
        <w:pStyle w:val="NormalWeb"/>
        <w:shd w:val="clear" w:color="auto" w:fill="FFFFFF"/>
        <w:spacing w:before="0" w:beforeAutospacing="0" w:after="0" w:afterAutospacing="0"/>
        <w:jc w:val="center"/>
        <w:rPr>
          <w:color w:val="201F1E"/>
        </w:rPr>
      </w:pPr>
      <w:r>
        <w:rPr>
          <w:color w:val="000000"/>
          <w:bdr w:val="none" w:sz="0" w:space="0" w:color="auto" w:frame="1"/>
        </w:rPr>
        <w:t>FOR KEVIN GATES INQUIRIES, CONTACT </w:t>
      </w:r>
    </w:p>
    <w:p w14:paraId="6F398AE8" w14:textId="77777777" w:rsidR="00FD210B" w:rsidRDefault="005F2F23" w:rsidP="00FD210B">
      <w:pPr>
        <w:pStyle w:val="NormalWeb"/>
        <w:shd w:val="clear" w:color="auto" w:fill="FFFFFF"/>
        <w:spacing w:before="0" w:beforeAutospacing="0" w:after="0" w:afterAutospacing="0"/>
        <w:jc w:val="center"/>
        <w:rPr>
          <w:color w:val="201F1E"/>
        </w:rPr>
      </w:pPr>
      <w:hyperlink r:id="rId24" w:tgtFrame="_blank" w:history="1">
        <w:r w:rsidR="00FD210B">
          <w:rPr>
            <w:rStyle w:val="Hyperlink"/>
            <w:bdr w:val="none" w:sz="0" w:space="0" w:color="auto" w:frame="1"/>
          </w:rPr>
          <w:t>SYDNEY.MARGETSON@ATLANTICRECORDS.COM</w:t>
        </w:r>
      </w:hyperlink>
      <w:r w:rsidR="00FD210B">
        <w:rPr>
          <w:color w:val="000000"/>
          <w:bdr w:val="none" w:sz="0" w:space="0" w:color="auto" w:frame="1"/>
        </w:rPr>
        <w:t> </w:t>
      </w:r>
    </w:p>
    <w:p w14:paraId="1911FD0F" w14:textId="77777777" w:rsidR="00F26C91" w:rsidRDefault="00F26C91"/>
    <w:sectPr w:rsidR="00F26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0B"/>
    <w:rsid w:val="005F2F23"/>
    <w:rsid w:val="00702935"/>
    <w:rsid w:val="007A1E28"/>
    <w:rsid w:val="00F26C91"/>
    <w:rsid w:val="00FD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463F"/>
  <w15:chartTrackingRefBased/>
  <w15:docId w15:val="{FB3E7E9F-A8E4-4EFA-90CB-6B52A473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1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10B"/>
    <w:rPr>
      <w:color w:val="0563C1"/>
      <w:u w:val="single"/>
    </w:rPr>
  </w:style>
  <w:style w:type="paragraph" w:styleId="NormalWeb">
    <w:name w:val="Normal (Web)"/>
    <w:basedOn w:val="Normal"/>
    <w:uiPriority w:val="99"/>
    <w:semiHidden/>
    <w:unhideWhenUsed/>
    <w:rsid w:val="00FD210B"/>
    <w:pPr>
      <w:spacing w:before="100" w:beforeAutospacing="1" w:after="100" w:afterAutospacing="1"/>
    </w:pPr>
  </w:style>
  <w:style w:type="character" w:styleId="UnresolvedMention">
    <w:name w:val="Unresolved Mention"/>
    <w:basedOn w:val="DefaultParagraphFont"/>
    <w:uiPriority w:val="99"/>
    <w:semiHidden/>
    <w:unhideWhenUsed/>
    <w:rsid w:val="00702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365.com/owa/wopi/files/15d1617a-d1ce-4869-be7b-87f79cf5d1b9@atlanticrecords.com/AAMkADE1ZDE2MTdhLWQxY2UtNDg2OS1iZTdiLTg3Zjc5Y2Y1ZDFiOQBGAAAAAAAwohVwYsuFRqRQUwawn9sYBwDUouyHwyEpTrX4TNbbPLJ6AAAAAAEMAADUouyHwyEpTrX4TNbbPLJ6AAAD4XH.AAABEgAQANm77NA9EeJNrKA4BQZv4cI=_AADbmXo.MQkAAAAAAAA=/WOPIServiceId_FP_EXCHANGE_ORGID/WOPIUserId_1c07b7ae-4c85-4dee-93ad-f79d25bd5d67/KevinGates.lnk.to/BigLyfeVideo" TargetMode="External"/><Relationship Id="rId13" Type="http://schemas.openxmlformats.org/officeDocument/2006/relationships/hyperlink" Target="https://nam04.safelinks.protection.outlook.com/?url=http%3A%2F%2Fwww.kvngates.com%2Ftour&amp;data=05%7C01%7CChevon.DeShields%40atlanticrecords.com%7C5e0c139d2ecd4ef6cb9f08da2882347c%7C8367939002ec4ba1ad3d69da3fdd637e%7C0%7C0%7C637866836930643243%7CUnknown%7CTWFpbGZsb3d8eyJWIjoiMC4wLjAwMDAiLCJQIjoiV2luMzIiLCJBTiI6Ik1haWwiLCJXVCI6Mn0%3D%7C3000%7C%7C%7C&amp;sdata=9v5NtzDIKz9b4RKgC1%2FlA6mkYewgr27JVcSCTw6TYw4%3D&amp;reserved=0" TargetMode="External"/><Relationship Id="rId18" Type="http://schemas.openxmlformats.org/officeDocument/2006/relationships/hyperlink" Target="https://nam04.safelinks.protection.outlook.com/?url=https%3A%2F%2Ftwitter.com%2Fiamkevingates&amp;data=05%7C01%7CChevon.DeShields%40atlanticrecords.com%7C5e0c139d2ecd4ef6cb9f08da2882347c%7C8367939002ec4ba1ad3d69da3fdd637e%7C0%7C0%7C637866836930643243%7CUnknown%7CTWFpbGZsb3d8eyJWIjoiMC4wLjAwMDAiLCJQIjoiV2luMzIiLCJBTiI6Ik1haWwiLCJXVCI6Mn0%3D%7C3000%7C%7C%7C&amp;sdata=3ZOamwt82A1wUO55BuYKnFzRkjkisszK%2BdDAh2yFQQk%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www.facebook.com%2Fkvngates&amp;data=05%7C01%7CChevon.DeShields%40atlanticrecords.com%7C5e0c139d2ecd4ef6cb9f08da2882347c%7C8367939002ec4ba1ad3d69da3fdd637e%7C0%7C0%7C637866836930643243%7CUnknown%7CTWFpbGZsb3d8eyJWIjoiMC4wLjAwMDAiLCJQIjoiV2luMzIiLCJBTiI6Ik1haWwiLCJXVCI6Mn0%3D%7C3000%7C%7C%7C&amp;sdata=LATy37mYJKGt5D2O60hpHG%2FYhtlT1G%2BoLeKwo24731I%3D&amp;reserved=0" TargetMode="External"/><Relationship Id="rId7" Type="http://schemas.openxmlformats.org/officeDocument/2006/relationships/hyperlink" Target="https://nam04.safelinks.protection.outlook.com/?url=https%3A%2F%2Fkevingates.lnk.to%2FBigLyfe&amp;data=05%7C01%7CChevon.DeShields%40atlanticrecords.com%7C5e0c139d2ecd4ef6cb9f08da2882347c%7C8367939002ec4ba1ad3d69da3fdd637e%7C0%7C0%7C637866836930643243%7CUnknown%7CTWFpbGZsb3d8eyJWIjoiMC4wLjAwMDAiLCJQIjoiV2luMzIiLCJBTiI6Ik1haWwiLCJXVCI6Mn0%3D%7C3000%7C%7C%7C&amp;sdata=eSgwS4dQZNzaSNMTLEvsndJe%2BW%2FZaiFPNr8b0Ln8SQw%3D&amp;reserved=0" TargetMode="External"/><Relationship Id="rId12" Type="http://schemas.openxmlformats.org/officeDocument/2006/relationships/hyperlink" Target="https://nam04.safelinks.protection.outlook.com/?url=https%3A%2F%2Fkevingates.lnk.to%2FBigLyfe&amp;data=05%7C01%7CChevon.DeShields%40atlanticrecords.com%7C5e0c139d2ecd4ef6cb9f08da2882347c%7C8367939002ec4ba1ad3d69da3fdd637e%7C0%7C0%7C637866836930643243%7CUnknown%7CTWFpbGZsb3d8eyJWIjoiMC4wLjAwMDAiLCJQIjoiV2luMzIiLCJBTiI6Ik1haWwiLCJXVCI6Mn0%3D%7C3000%7C%7C%7C&amp;sdata=eSgwS4dQZNzaSNMTLEvsndJe%2BW%2FZaiFPNr8b0Ln8SQw%3D&amp;reserved=0" TargetMode="External"/><Relationship Id="rId17" Type="http://schemas.openxmlformats.org/officeDocument/2006/relationships/hyperlink" Target="https://nam04.safelinks.protection.outlook.com/?url=http%3A%2F%2Fwww.kvngates.com%2F&amp;data=05%7C01%7CChevon.DeShields%40atlanticrecords.com%7C5e0c139d2ecd4ef6cb9f08da2882347c%7C8367939002ec4ba1ad3d69da3fdd637e%7C0%7C0%7C637866836930643243%7CUnknown%7CTWFpbGZsb3d8eyJWIjoiMC4wLjAwMDAiLCJQIjoiV2luMzIiLCJBTiI6Ik1haWwiLCJXVCI6Mn0%3D%7C3000%7C%7C%7C&amp;sdata=dEjbVKCGKlrRMpjqdkDYfOqEKBaX5DRgVPcvHA%2F07XM%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4.safelinks.protection.outlook.com/?url=https%3A%2F%2Fvideo.vice.com%2Fen_us%2Fshow%2Fkevin-gates-help-line&amp;data=05%7C01%7CChevon.DeShields%40atlanticrecords.com%7C5e0c139d2ecd4ef6cb9f08da2882347c%7C8367939002ec4ba1ad3d69da3fdd637e%7C0%7C0%7C637866836930643243%7CUnknown%7CTWFpbGZsb3d8eyJWIjoiMC4wLjAwMDAiLCJQIjoiV2luMzIiLCJBTiI6Ik1haWwiLCJXVCI6Mn0%3D%7C3000%7C%7C%7C&amp;sdata=1986cadB1on20l7bRJDb%2Bv%2BW05s17mgK1PL1RoYRO5g%3D&amp;reserved=0" TargetMode="External"/><Relationship Id="rId20" Type="http://schemas.openxmlformats.org/officeDocument/2006/relationships/hyperlink" Target="https://nam04.safelinks.protection.outlook.com/?url=https%3A%2F%2Fwww.instagram.com%2Fiamkevingates%2F&amp;data=05%7C01%7CChevon.DeShields%40atlanticrecords.com%7C5e0c139d2ecd4ef6cb9f08da2882347c%7C8367939002ec4ba1ad3d69da3fdd637e%7C0%7C0%7C637866836930643243%7CUnknown%7CTWFpbGZsb3d8eyJWIjoiMC4wLjAwMDAiLCJQIjoiV2luMzIiLCJBTiI6Ik1haWwiLCJXVCI6Mn0%3D%7C3000%7C%7C%7C&amp;sdata=NAIc07tBRrg%2BcwZtIiTLLa16iW46zkWZaKi25uU9Rgw%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app.box.com/s/1dkibwcdy6pjvuuelw4vp9gz5nzv2qj3" TargetMode="External"/><Relationship Id="rId24" Type="http://schemas.openxmlformats.org/officeDocument/2006/relationships/hyperlink" Target="mailto:SYDNEY.MARGETSON@ATLANTICRECORDS.COM"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kevingates.lnk.to%2FTWMDLOVRA&amp;data=05%7C01%7CChevon.DeShields%40atlanticrecords.com%7C5e0c139d2ecd4ef6cb9f08da2882347c%7C8367939002ec4ba1ad3d69da3fdd637e%7C0%7C0%7C637866836930643243%7CUnknown%7CTWFpbGZsb3d8eyJWIjoiMC4wLjAwMDAiLCJQIjoiV2luMzIiLCJBTiI6Ik1haWwiLCJXVCI6Mn0%3D%7C3000%7C%7C%7C&amp;sdata=hAiKrLU4xLGP8PQq9eAv777TxX9DWohg1IlGxrG8tt0%3D&amp;reserved=0" TargetMode="External"/><Relationship Id="rId23" Type="http://schemas.openxmlformats.org/officeDocument/2006/relationships/hyperlink" Target="https://nam04.safelinks.protection.outlook.com/?url=https%3A%2F%2Fwww.youtube.com%2Fchannel%2FUCj2GTFekdV3EUsTVN8oaEqA&amp;data=05%7C01%7CChevon.DeShields%40atlanticrecords.com%7C5e0c139d2ecd4ef6cb9f08da2882347c%7C8367939002ec4ba1ad3d69da3fdd637e%7C0%7C0%7C637866836930799470%7CUnknown%7CTWFpbGZsb3d8eyJWIjoiMC4wLjAwMDAiLCJQIjoiV2luMzIiLCJBTiI6Ik1haWwiLCJXVCI6Mn0%3D%7C3000%7C%7C%7C&amp;sdata=nZxNYKDp38k7RTKxraxbB%2Bg%2F0fbLPR33ROXz0IeeLdQ%3D&amp;reserved=0" TargetMode="External"/><Relationship Id="rId10" Type="http://schemas.openxmlformats.org/officeDocument/2006/relationships/image" Target="cid:image001.png@01D85A49.8A887220" TargetMode="External"/><Relationship Id="rId19" Type="http://schemas.openxmlformats.org/officeDocument/2006/relationships/hyperlink" Target="https://nam04.safelinks.protection.outlook.com/?url=https%3A%2F%2Fwww.tiktok.com%2F%40iamkevingates&amp;data=05%7C01%7CChevon.DeShields%40atlanticrecords.com%7C5e0c139d2ecd4ef6cb9f08da2882347c%7C8367939002ec4ba1ad3d69da3fdd637e%7C0%7C0%7C637866836930643243%7CUnknown%7CTWFpbGZsb3d8eyJWIjoiMC4wLjAwMDAiLCJQIjoiV2luMzIiLCJBTiI6Ik1haWwiLCJXVCI6Mn0%3D%7C3000%7C%7C%7C&amp;sdata=PpQhkb5oEnZ0Zah5oTig91ULNxlS33VypEmQ0SFEak0%3D&amp;reserve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am04.safelinks.protection.outlook.com/?url=https%3A%2F%2Fkevingates.lnk.to%2FTWMDTenTonne&amp;data=05%7C01%7CChevon.DeShields%40atlanticrecords.com%7C5e0c139d2ecd4ef6cb9f08da2882347c%7C8367939002ec4ba1ad3d69da3fdd637e%7C0%7C0%7C637866836930643243%7CUnknown%7CTWFpbGZsb3d8eyJWIjoiMC4wLjAwMDAiLCJQIjoiV2luMzIiLCJBTiI6Ik1haWwiLCJXVCI6Mn0%3D%7C3000%7C%7C%7C&amp;sdata=LV8CMn8JOCGfNI8XGgXx5apPGDrL5D9O2XjWUUks6So%3D&amp;reserved=0" TargetMode="External"/><Relationship Id="rId22" Type="http://schemas.openxmlformats.org/officeDocument/2006/relationships/hyperlink" Target="https://nam04.safelinks.protection.outlook.com/?url=https%3A%2F%2Fsoundcloud.com%2Fkevingates&amp;data=05%7C01%7CChevon.DeShields%40atlanticrecords.com%7C5e0c139d2ecd4ef6cb9f08da2882347c%7C8367939002ec4ba1ad3d69da3fdd637e%7C0%7C0%7C637866836930799470%7CUnknown%7CTWFpbGZsb3d8eyJWIjoiMC4wLjAwMDAiLCJQIjoiV2luMzIiLCJBTiI6Ik1haWwiLCJXVCI6Mn0%3D%7C3000%7C%7C%7C&amp;sdata=%2BoueV%2BDX1xTFSH6NHAVe%2BaazSoUUzlQr1OMA66BElm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45805A-B52C-4A14-8A62-10859B80187B}">
  <ds:schemaRefs>
    <ds:schemaRef ds:uri="http://schemas.microsoft.com/sharepoint/v3/contenttype/forms"/>
  </ds:schemaRefs>
</ds:datastoreItem>
</file>

<file path=customXml/itemProps2.xml><?xml version="1.0" encoding="utf-8"?>
<ds:datastoreItem xmlns:ds="http://schemas.openxmlformats.org/officeDocument/2006/customXml" ds:itemID="{469F6E88-3DE3-4E92-BB8B-60322828D167}"/>
</file>

<file path=customXml/itemProps3.xml><?xml version="1.0" encoding="utf-8"?>
<ds:datastoreItem xmlns:ds="http://schemas.openxmlformats.org/officeDocument/2006/customXml" ds:itemID="{04B556BB-B268-4A10-BB79-999C9C166101}">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3</cp:revision>
  <dcterms:created xsi:type="dcterms:W3CDTF">2022-04-28T14:16:00Z</dcterms:created>
  <dcterms:modified xsi:type="dcterms:W3CDTF">2022-06-07T17:41:00Z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ComplianceAssetId">
    <vt:lpwstr/>
  </property>
  <property fmtid="{D5CDD505-2E9C-101B-9397-08002B2CF9AE}" pid="5" name="WMG_DW_Division">
    <vt:lpwstr>3;#Atlantic|bd921dbd-549a-4f07-b864-60850c498427</vt:lpwstr>
  </property>
  <property fmtid="{D5CDD505-2E9C-101B-9397-08002B2CF9AE}" pid="6" name="_ExtendedDescription">
    <vt:lpwstr/>
  </property>
  <property fmtid="{D5CDD505-2E9C-101B-9397-08002B2CF9AE}" pid="7" name="WMG_DW_Label">
    <vt:lpwstr/>
  </property>
  <property fmtid="{D5CDD505-2E9C-101B-9397-08002B2CF9AE}" pid="8" name="TriggerFlowInfo">
    <vt:lpwstr/>
  </property>
  <property fmtid="{D5CDD505-2E9C-101B-9397-08002B2CF9AE}" pid="9" name="WMG_DW_Department">
    <vt:lpwstr>2;#Publicity|7f2458df-4fa3-40c2-b1c8-1c6f2576ee61</vt:lpwstr>
  </property>
  <property fmtid="{D5CDD505-2E9C-101B-9397-08002B2CF9AE}" pid="10" name="WMG_DW_DocumentType">
    <vt:lpwstr/>
  </property>
  <property fmtid="{D5CDD505-2E9C-101B-9397-08002B2CF9AE}" pid="11" name="WMG_DW_Artist">
    <vt:lpwstr/>
  </property>
  <property fmtid="{D5CDD505-2E9C-101B-9397-08002B2CF9AE}" pid="12" name="_SourceUrl">
    <vt:lpwstr/>
  </property>
  <property fmtid="{D5CDD505-2E9C-101B-9397-08002B2CF9AE}" pid="13" name="_SharedFileIndex">
    <vt:lpwstr/>
  </property>
  <property fmtid="{D5CDD505-2E9C-101B-9397-08002B2CF9AE}" pid="14" name="MediaServiceImageTags">
    <vt:lpwstr/>
  </property>
</Properties>
</file>