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CB9D" w14:textId="77777777" w:rsidR="00847744" w:rsidRDefault="00847744" w:rsidP="00847744">
      <w:r>
        <w:t>FOR IMMEDIATE RELEASE</w:t>
      </w:r>
    </w:p>
    <w:p w14:paraId="08CA3FCC" w14:textId="77777777" w:rsidR="00847744" w:rsidRDefault="00847744" w:rsidP="00847744">
      <w:r>
        <w:t>JULY 1, 2022</w:t>
      </w:r>
      <w:r>
        <w:rPr>
          <w:color w:val="000000"/>
        </w:rPr>
        <w:t xml:space="preserve">  </w:t>
      </w:r>
    </w:p>
    <w:p w14:paraId="51FE2EF4" w14:textId="77777777" w:rsidR="00847744" w:rsidRDefault="00847744" w:rsidP="00847744">
      <w:pPr>
        <w:jc w:val="center"/>
      </w:pPr>
      <w:r>
        <w:rPr>
          <w:color w:val="000000"/>
          <w:sz w:val="12"/>
          <w:szCs w:val="12"/>
        </w:rPr>
        <w:t xml:space="preserve">  </w:t>
      </w:r>
    </w:p>
    <w:p w14:paraId="1F5C292C" w14:textId="77777777" w:rsidR="00847744" w:rsidRDefault="00847744" w:rsidP="00CE6A88">
      <w:pPr>
        <w:spacing w:line="360" w:lineRule="auto"/>
        <w:jc w:val="center"/>
        <w:rPr>
          <w:b/>
          <w:bCs/>
          <w:color w:val="000000"/>
          <w:sz w:val="28"/>
          <w:szCs w:val="28"/>
        </w:rPr>
      </w:pPr>
      <w:r>
        <w:rPr>
          <w:b/>
          <w:bCs/>
          <w:color w:val="000000"/>
          <w:sz w:val="28"/>
          <w:szCs w:val="28"/>
        </w:rPr>
        <w:t xml:space="preserve">BENNETT IS BACK WITH HER NEW EP </w:t>
      </w:r>
      <w:r>
        <w:rPr>
          <w:b/>
          <w:bCs/>
          <w:i/>
          <w:iCs/>
          <w:color w:val="000000"/>
          <w:sz w:val="28"/>
          <w:szCs w:val="28"/>
        </w:rPr>
        <w:t>WHEN IT’S TOO GOOD</w:t>
      </w:r>
    </w:p>
    <w:p w14:paraId="2DA4515B" w14:textId="369DA501" w:rsidR="00847744" w:rsidRDefault="00E97E10" w:rsidP="00CE6A88">
      <w:pPr>
        <w:spacing w:line="360" w:lineRule="auto"/>
        <w:jc w:val="center"/>
        <w:rPr>
          <w:b/>
          <w:bCs/>
          <w:color w:val="000000"/>
          <w:sz w:val="24"/>
          <w:szCs w:val="24"/>
        </w:rPr>
      </w:pPr>
      <w:r>
        <w:rPr>
          <w:b/>
          <w:bCs/>
          <w:color w:val="000000"/>
          <w:sz w:val="24"/>
          <w:szCs w:val="24"/>
        </w:rPr>
        <w:t>“</w:t>
      </w:r>
      <w:hyperlink r:id="rId7" w:history="1">
        <w:r w:rsidR="004545F7" w:rsidRPr="00014C04">
          <w:rPr>
            <w:rStyle w:val="Hyperlink"/>
            <w:b/>
            <w:bCs/>
            <w:sz w:val="24"/>
            <w:szCs w:val="24"/>
          </w:rPr>
          <w:t>DON’T STAY TOO LONG</w:t>
        </w:r>
      </w:hyperlink>
      <w:r w:rsidR="004545F7">
        <w:rPr>
          <w:b/>
          <w:bCs/>
          <w:color w:val="000000"/>
          <w:sz w:val="24"/>
          <w:szCs w:val="24"/>
        </w:rPr>
        <w:t xml:space="preserve">” </w:t>
      </w:r>
      <w:r w:rsidR="00F873EC">
        <w:rPr>
          <w:b/>
          <w:bCs/>
          <w:color w:val="000000"/>
          <w:sz w:val="24"/>
          <w:szCs w:val="24"/>
        </w:rPr>
        <w:t xml:space="preserve">LIVE PERFORMANCE </w:t>
      </w:r>
      <w:r w:rsidR="00A824C8">
        <w:rPr>
          <w:b/>
          <w:bCs/>
          <w:color w:val="000000"/>
          <w:sz w:val="24"/>
          <w:szCs w:val="24"/>
        </w:rPr>
        <w:t>PREMIERED TODAY</w:t>
      </w:r>
    </w:p>
    <w:p w14:paraId="70953339" w14:textId="3740B6D7" w:rsidR="00B57DAC" w:rsidRPr="00B57DAC" w:rsidRDefault="00B57DAC" w:rsidP="00B57DAC">
      <w:pPr>
        <w:spacing w:line="360" w:lineRule="auto"/>
        <w:jc w:val="center"/>
        <w:rPr>
          <w:rStyle w:val="Hyperlink"/>
          <w:b/>
          <w:bCs/>
          <w:color w:val="000000"/>
          <w:sz w:val="24"/>
          <w:szCs w:val="24"/>
          <w:u w:val="none"/>
        </w:rPr>
      </w:pPr>
      <w:r>
        <w:rPr>
          <w:b/>
          <w:bCs/>
          <w:color w:val="000000"/>
          <w:sz w:val="24"/>
          <w:szCs w:val="24"/>
        </w:rPr>
        <w:t xml:space="preserve">FOLLOW-UP TO TITLE TRACK STREAMING VIA YOUTUBE </w:t>
      </w:r>
      <w:hyperlink r:id="rId8" w:history="1">
        <w:r>
          <w:rPr>
            <w:rStyle w:val="Hyperlink"/>
            <w:b/>
            <w:bCs/>
            <w:sz w:val="24"/>
            <w:szCs w:val="24"/>
          </w:rPr>
          <w:t>HERE</w:t>
        </w:r>
      </w:hyperlink>
    </w:p>
    <w:p w14:paraId="13D1D7C5" w14:textId="77777777" w:rsidR="00847744" w:rsidRDefault="00567F72" w:rsidP="00CE6A88">
      <w:pPr>
        <w:spacing w:line="360" w:lineRule="auto"/>
        <w:jc w:val="center"/>
        <w:rPr>
          <w:b/>
          <w:bCs/>
          <w:i/>
          <w:iCs/>
          <w:color w:val="000000"/>
          <w:sz w:val="24"/>
          <w:szCs w:val="24"/>
        </w:rPr>
      </w:pPr>
      <w:hyperlink r:id="rId9" w:history="1">
        <w:r w:rsidR="00847744">
          <w:rPr>
            <w:rStyle w:val="Hyperlink"/>
            <w:b/>
            <w:bCs/>
            <w:sz w:val="24"/>
            <w:szCs w:val="24"/>
          </w:rPr>
          <w:t>STREAM</w:t>
        </w:r>
      </w:hyperlink>
      <w:r w:rsidR="00847744">
        <w:rPr>
          <w:b/>
          <w:bCs/>
          <w:color w:val="000000"/>
          <w:sz w:val="24"/>
          <w:szCs w:val="24"/>
        </w:rPr>
        <w:t xml:space="preserve"> </w:t>
      </w:r>
      <w:r w:rsidR="00847744">
        <w:rPr>
          <w:b/>
          <w:bCs/>
          <w:i/>
          <w:iCs/>
          <w:color w:val="000000"/>
          <w:sz w:val="24"/>
          <w:szCs w:val="24"/>
        </w:rPr>
        <w:t>WHEN IT’S TOO GOOD</w:t>
      </w:r>
    </w:p>
    <w:p w14:paraId="45FFD280" w14:textId="77777777" w:rsidR="00E97E10" w:rsidRDefault="00E97E10" w:rsidP="00847744">
      <w:pPr>
        <w:jc w:val="center"/>
        <w:rPr>
          <w:color w:val="000000"/>
        </w:rPr>
      </w:pPr>
    </w:p>
    <w:p w14:paraId="744F4D85" w14:textId="17B6498F" w:rsidR="00847744" w:rsidRDefault="00847744" w:rsidP="00847744">
      <w:pPr>
        <w:jc w:val="center"/>
        <w:rPr>
          <w:color w:val="000000"/>
        </w:rPr>
      </w:pPr>
      <w:r>
        <w:rPr>
          <w:noProof/>
          <w:color w:val="000000"/>
        </w:rPr>
        <w:drawing>
          <wp:inline distT="0" distB="0" distL="0" distR="0" wp14:anchorId="3653F0AC" wp14:editId="0DB6B2CD">
            <wp:extent cx="2800350" cy="2800350"/>
            <wp:effectExtent l="0" t="0" r="0" b="0"/>
            <wp:docPr id="4" name="Picture 4"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person, outdoor&#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65DA3EB0" w14:textId="77777777" w:rsidR="00CE6A88" w:rsidRDefault="00CE6A88" w:rsidP="00847744">
      <w:pPr>
        <w:jc w:val="center"/>
        <w:rPr>
          <w:color w:val="000000"/>
        </w:rPr>
      </w:pPr>
    </w:p>
    <w:p w14:paraId="215DE6EC" w14:textId="77777777" w:rsidR="00847744" w:rsidRDefault="00847744" w:rsidP="00847744">
      <w:pPr>
        <w:jc w:val="center"/>
        <w:rPr>
          <w:rStyle w:val="Hyperlink"/>
          <w:sz w:val="18"/>
          <w:szCs w:val="18"/>
        </w:rPr>
      </w:pPr>
      <w:r>
        <w:rPr>
          <w:color w:val="000000"/>
          <w:sz w:val="18"/>
          <w:szCs w:val="18"/>
        </w:rPr>
        <w:t> </w:t>
      </w:r>
      <w:hyperlink r:id="rId12" w:history="1">
        <w:r>
          <w:rPr>
            <w:rStyle w:val="Hyperlink"/>
            <w:sz w:val="18"/>
            <w:szCs w:val="18"/>
          </w:rPr>
          <w:t>DOWNLOAD HI-RES ARTWORK HERE</w:t>
        </w:r>
      </w:hyperlink>
    </w:p>
    <w:p w14:paraId="3AB86F6C" w14:textId="77777777" w:rsidR="00E97E10" w:rsidRDefault="00E97E10" w:rsidP="00847744">
      <w:pPr>
        <w:jc w:val="center"/>
        <w:rPr>
          <w:color w:val="000000"/>
          <w:sz w:val="18"/>
          <w:szCs w:val="18"/>
        </w:rPr>
      </w:pPr>
    </w:p>
    <w:p w14:paraId="2A70AC19" w14:textId="77777777" w:rsidR="00847744" w:rsidRDefault="00847744" w:rsidP="00847744">
      <w:pPr>
        <w:pStyle w:val="paragraph"/>
        <w:spacing w:before="0" w:beforeAutospacing="0" w:after="0" w:afterAutospacing="0"/>
        <w:jc w:val="center"/>
        <w:textAlignment w:val="baseline"/>
        <w:rPr>
          <w:rStyle w:val="normaltextrun"/>
          <w:b/>
          <w:bCs/>
          <w:sz w:val="22"/>
          <w:szCs w:val="22"/>
        </w:rPr>
      </w:pPr>
      <w:r>
        <w:rPr>
          <w:rStyle w:val="normaltextrun"/>
          <w:rFonts w:ascii="Calibri" w:hAnsi="Calibri" w:cs="Calibri"/>
          <w:i/>
          <w:iCs/>
          <w:color w:val="000000"/>
          <w:sz w:val="22"/>
          <w:szCs w:val="22"/>
        </w:rPr>
        <w:t xml:space="preserve">“Few artists are able to perk our ears up after releasing a single, let alone are able to continue delivering again and again.” </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ONES TO WATCH</w:t>
      </w:r>
    </w:p>
    <w:p w14:paraId="3F87160C" w14:textId="77777777" w:rsidR="00847744" w:rsidRDefault="00847744" w:rsidP="00847744">
      <w:pPr>
        <w:pStyle w:val="paragraph"/>
        <w:spacing w:before="0" w:beforeAutospacing="0" w:after="0" w:afterAutospacing="0"/>
        <w:jc w:val="center"/>
        <w:textAlignment w:val="baseline"/>
        <w:rPr>
          <w:rStyle w:val="normaltextrun"/>
          <w:rFonts w:ascii="Calibri" w:hAnsi="Calibri" w:cs="Calibri"/>
          <w:b/>
          <w:bCs/>
          <w:color w:val="000000"/>
          <w:sz w:val="22"/>
          <w:szCs w:val="22"/>
        </w:rPr>
      </w:pPr>
    </w:p>
    <w:p w14:paraId="540B8E1D" w14:textId="77777777" w:rsidR="00554FE9" w:rsidRDefault="00554FE9" w:rsidP="00554FE9">
      <w:pPr>
        <w:jc w:val="center"/>
        <w:textAlignment w:val="center"/>
        <w:rPr>
          <w:rFonts w:eastAsia="Times New Roman"/>
        </w:rPr>
      </w:pPr>
      <w:r>
        <w:rPr>
          <w:rFonts w:eastAsia="Times New Roman"/>
          <w:i/>
          <w:iCs/>
        </w:rPr>
        <w:t xml:space="preserve">"It certainly doesn't appear that stardom is far off for the enigmatic vocalist as her unique appeal is captivating." </w:t>
      </w:r>
      <w:r>
        <w:rPr>
          <w:rFonts w:eastAsia="Times New Roman"/>
        </w:rPr>
        <w:t xml:space="preserve">- </w:t>
      </w:r>
      <w:r w:rsidRPr="00554FE9">
        <w:rPr>
          <w:rFonts w:eastAsia="Times New Roman"/>
          <w:b/>
          <w:bCs/>
        </w:rPr>
        <w:t>ELEVATOR MAG</w:t>
      </w:r>
    </w:p>
    <w:p w14:paraId="1F8A6A88" w14:textId="77777777" w:rsidR="00847744" w:rsidRDefault="00847744" w:rsidP="00F55BCB"/>
    <w:p w14:paraId="1C25B741" w14:textId="4551972E" w:rsidR="00847744" w:rsidRDefault="00847744" w:rsidP="00847744">
      <w:pPr>
        <w:rPr>
          <w:color w:val="000000"/>
        </w:rPr>
      </w:pPr>
      <w:r>
        <w:rPr>
          <w:color w:val="000000"/>
        </w:rPr>
        <w:t xml:space="preserve">Connecticut songstress, </w:t>
      </w:r>
      <w:r>
        <w:rPr>
          <w:b/>
          <w:bCs/>
          <w:color w:val="000000"/>
        </w:rPr>
        <w:t>BENNETT</w:t>
      </w:r>
      <w:r>
        <w:rPr>
          <w:color w:val="000000"/>
        </w:rPr>
        <w:t xml:space="preserve">, has released her latest EP today. </w:t>
      </w:r>
      <w:r>
        <w:rPr>
          <w:b/>
          <w:bCs/>
          <w:i/>
          <w:iCs/>
          <w:color w:val="000000"/>
        </w:rPr>
        <w:t>When It’s Too Good</w:t>
      </w:r>
      <w:r>
        <w:rPr>
          <w:color w:val="000000"/>
        </w:rPr>
        <w:t xml:space="preserve"> is available now at all DSPs </w:t>
      </w:r>
      <w:hyperlink r:id="rId13" w:history="1">
        <w:r>
          <w:rPr>
            <w:rStyle w:val="Hyperlink"/>
          </w:rPr>
          <w:t>HERE</w:t>
        </w:r>
      </w:hyperlink>
      <w:r>
        <w:rPr>
          <w:color w:val="000000"/>
        </w:rPr>
        <w:t xml:space="preserve">. </w:t>
      </w:r>
      <w:r w:rsidR="00A824C8">
        <w:rPr>
          <w:color w:val="000000"/>
        </w:rPr>
        <w:t>The EP comes on the heels of the</w:t>
      </w:r>
      <w:r>
        <w:rPr>
          <w:color w:val="000000"/>
        </w:rPr>
        <w:t xml:space="preserve"> previously released title track “When It’s Too Good” streaming via YouTube </w:t>
      </w:r>
      <w:hyperlink r:id="rId14" w:history="1">
        <w:r>
          <w:rPr>
            <w:rStyle w:val="Hyperlink"/>
          </w:rPr>
          <w:t>HERE</w:t>
        </w:r>
      </w:hyperlink>
      <w:r>
        <w:rPr>
          <w:color w:val="000000"/>
        </w:rPr>
        <w:t>.</w:t>
      </w:r>
      <w:r w:rsidR="00A824C8">
        <w:rPr>
          <w:color w:val="000000"/>
        </w:rPr>
        <w:t xml:space="preserve"> </w:t>
      </w:r>
      <w:r w:rsidR="00A824C8">
        <w:rPr>
          <w:i/>
          <w:iCs/>
          <w:color w:val="000000"/>
        </w:rPr>
        <w:t xml:space="preserve">When It’s Too Good </w:t>
      </w:r>
      <w:r w:rsidR="00A824C8">
        <w:rPr>
          <w:color w:val="000000"/>
        </w:rPr>
        <w:t>is also accompanied by</w:t>
      </w:r>
      <w:r w:rsidR="005F6BE2">
        <w:rPr>
          <w:color w:val="000000"/>
        </w:rPr>
        <w:t xml:space="preserve"> a</w:t>
      </w:r>
      <w:r w:rsidR="00A824C8">
        <w:rPr>
          <w:color w:val="000000"/>
        </w:rPr>
        <w:t xml:space="preserve"> new visual for </w:t>
      </w:r>
      <w:r w:rsidR="009C449E">
        <w:rPr>
          <w:color w:val="000000"/>
        </w:rPr>
        <w:t>the live performance of</w:t>
      </w:r>
      <w:r w:rsidR="004419B2">
        <w:rPr>
          <w:color w:val="000000"/>
        </w:rPr>
        <w:t xml:space="preserve"> “</w:t>
      </w:r>
      <w:hyperlink r:id="rId15" w:history="1">
        <w:r w:rsidR="004419B2" w:rsidRPr="00014C04">
          <w:rPr>
            <w:rStyle w:val="Hyperlink"/>
            <w:b/>
            <w:bCs/>
          </w:rPr>
          <w:t>Don’t Stay Too Long</w:t>
        </w:r>
      </w:hyperlink>
      <w:r w:rsidR="004419B2">
        <w:rPr>
          <w:color w:val="000000"/>
        </w:rPr>
        <w:t>” streaming via YouTube.</w:t>
      </w:r>
    </w:p>
    <w:p w14:paraId="0F8793CB" w14:textId="6CC4CC28" w:rsidR="00DE1779" w:rsidRDefault="00DE1779" w:rsidP="00847744">
      <w:pPr>
        <w:rPr>
          <w:color w:val="000000"/>
        </w:rPr>
      </w:pPr>
    </w:p>
    <w:p w14:paraId="07BB4170" w14:textId="626C9905" w:rsidR="009119DA" w:rsidRDefault="00DE1779" w:rsidP="009119DA">
      <w:pPr>
        <w:jc w:val="center"/>
        <w:textAlignment w:val="baseline"/>
        <w:rPr>
          <w:rFonts w:eastAsia="Times New Roman"/>
        </w:rPr>
      </w:pPr>
      <w:r>
        <w:rPr>
          <w:rFonts w:eastAsia="Times New Roman"/>
          <w:i/>
          <w:iCs/>
        </w:rPr>
        <w:t xml:space="preserve">“I wanted to tell a whole story about the stages of a bad relationship. I discuss growing up without a father, </w:t>
      </w:r>
      <w:proofErr w:type="gramStart"/>
      <w:r>
        <w:rPr>
          <w:rFonts w:eastAsia="Times New Roman"/>
          <w:i/>
          <w:iCs/>
        </w:rPr>
        <w:t>all of</w:t>
      </w:r>
      <w:proofErr w:type="gramEnd"/>
      <w:r>
        <w:rPr>
          <w:rFonts w:eastAsia="Times New Roman"/>
          <w:i/>
          <w:iCs/>
        </w:rPr>
        <w:t xml:space="preserve"> my issues, and why I am the way I am. All of the songs connect.”</w:t>
      </w:r>
      <w:r>
        <w:rPr>
          <w:rFonts w:eastAsia="Times New Roman"/>
        </w:rPr>
        <w:t> </w:t>
      </w:r>
      <w:r w:rsidR="009119DA">
        <w:rPr>
          <w:rFonts w:eastAsia="Times New Roman"/>
        </w:rPr>
        <w:t>–</w:t>
      </w:r>
      <w:r>
        <w:rPr>
          <w:rFonts w:eastAsia="Times New Roman"/>
        </w:rPr>
        <w:t xml:space="preserve"> BENNETT</w:t>
      </w:r>
    </w:p>
    <w:p w14:paraId="124D0EF1" w14:textId="77777777" w:rsidR="009119DA" w:rsidRDefault="009119DA" w:rsidP="009119DA">
      <w:pPr>
        <w:jc w:val="center"/>
        <w:textAlignment w:val="baseline"/>
        <w:rPr>
          <w:rFonts w:eastAsia="Times New Roman"/>
        </w:rPr>
      </w:pPr>
    </w:p>
    <w:p w14:paraId="723D9FD4" w14:textId="77777777" w:rsidR="009119DA" w:rsidRDefault="009119DA" w:rsidP="009119DA">
      <w:pPr>
        <w:jc w:val="center"/>
        <w:textAlignment w:val="baseline"/>
        <w:rPr>
          <w:rFonts w:eastAsia="Times New Roman"/>
        </w:rPr>
      </w:pPr>
    </w:p>
    <w:p w14:paraId="6DF3F5E7" w14:textId="7A69AD26" w:rsidR="00847744" w:rsidRDefault="009119DA" w:rsidP="009119DA">
      <w:pPr>
        <w:jc w:val="center"/>
      </w:pPr>
      <w:r>
        <w:rPr>
          <w:noProof/>
          <w:color w:val="000000"/>
        </w:rPr>
        <w:lastRenderedPageBreak/>
        <w:drawing>
          <wp:inline distT="0" distB="0" distL="0" distR="0" wp14:anchorId="432493C6" wp14:editId="5439D909">
            <wp:extent cx="3727450" cy="2096691"/>
            <wp:effectExtent l="0" t="0" r="6350" b="0"/>
            <wp:docPr id="1" name="Picture 1" descr="A person sing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nging into a microph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43970" cy="2105983"/>
                    </a:xfrm>
                    <a:prstGeom prst="rect">
                      <a:avLst/>
                    </a:prstGeom>
                  </pic:spPr>
                </pic:pic>
              </a:graphicData>
            </a:graphic>
          </wp:inline>
        </w:drawing>
      </w:r>
    </w:p>
    <w:p w14:paraId="1C67C830" w14:textId="77777777" w:rsidR="002123DC" w:rsidRDefault="002123DC" w:rsidP="009119DA">
      <w:pPr>
        <w:jc w:val="center"/>
      </w:pPr>
    </w:p>
    <w:p w14:paraId="09B07B52" w14:textId="147F477E" w:rsidR="002123DC" w:rsidRDefault="002123DC" w:rsidP="00567F72">
      <w:pPr>
        <w:jc w:val="center"/>
      </w:pPr>
      <w:r>
        <w:rPr>
          <w:i/>
          <w:iCs/>
        </w:rPr>
        <w:t>"This is the only song on the project I wrote by myself. Th</w:t>
      </w:r>
      <w:r>
        <w:rPr>
          <w:i/>
          <w:iCs/>
        </w:rPr>
        <w:t>e</w:t>
      </w:r>
      <w:r>
        <w:rPr>
          <w:i/>
          <w:iCs/>
        </w:rPr>
        <w:t xml:space="preserve"> song has a similar sentiment to </w:t>
      </w:r>
      <w:r>
        <w:rPr>
          <w:i/>
          <w:iCs/>
        </w:rPr>
        <w:t>“</w:t>
      </w:r>
      <w:r>
        <w:rPr>
          <w:i/>
          <w:iCs/>
        </w:rPr>
        <w:t xml:space="preserve">When it’s </w:t>
      </w:r>
      <w:r>
        <w:rPr>
          <w:i/>
          <w:iCs/>
        </w:rPr>
        <w:t>T</w:t>
      </w:r>
      <w:r>
        <w:rPr>
          <w:i/>
          <w:iCs/>
        </w:rPr>
        <w:t>oo Good.</w:t>
      </w:r>
      <w:r>
        <w:rPr>
          <w:i/>
          <w:iCs/>
        </w:rPr>
        <w:t>”</w:t>
      </w:r>
      <w:r>
        <w:rPr>
          <w:i/>
          <w:iCs/>
        </w:rPr>
        <w:t xml:space="preserve"> The song acts as a warning to not get too attached to me because I’ll leave you. Lyrically I’m playing mind games confessing 'life without </w:t>
      </w:r>
      <w:r w:rsidR="00567F72">
        <w:rPr>
          <w:i/>
          <w:iCs/>
        </w:rPr>
        <w:t>you</w:t>
      </w:r>
      <w:r>
        <w:rPr>
          <w:i/>
          <w:iCs/>
        </w:rPr>
        <w:t xml:space="preserve"> is so vacant' and even saying I’m aware I should be with the person, but I always end up pushing them away. The fast drums on the hook </w:t>
      </w:r>
      <w:proofErr w:type="gramStart"/>
      <w:r>
        <w:rPr>
          <w:i/>
          <w:iCs/>
        </w:rPr>
        <w:t>was</w:t>
      </w:r>
      <w:proofErr w:type="gramEnd"/>
      <w:r>
        <w:rPr>
          <w:i/>
          <w:iCs/>
        </w:rPr>
        <w:t xml:space="preserve"> kind of an accident they were going through drum loops and when I heard that one I said we should use it and they looked at me crazy then they found a way to finesse it into the hook." </w:t>
      </w:r>
      <w:r>
        <w:t>- BENNETT</w:t>
      </w:r>
    </w:p>
    <w:p w14:paraId="496EA034" w14:textId="77777777" w:rsidR="009119DA" w:rsidRDefault="009119DA" w:rsidP="009119DA">
      <w:pPr>
        <w:jc w:val="center"/>
      </w:pPr>
    </w:p>
    <w:p w14:paraId="58B478F3" w14:textId="59D5BD76" w:rsidR="00847744" w:rsidRDefault="00CE6A88" w:rsidP="006D13F1">
      <w:pPr>
        <w:rPr>
          <w:color w:val="000000"/>
          <w:shd w:val="clear" w:color="auto" w:fill="FFFFFF"/>
        </w:rPr>
      </w:pPr>
      <w:r>
        <w:rPr>
          <w:color w:val="000000"/>
        </w:rPr>
        <w:t xml:space="preserve">Evoking feelings of gloom and heartache, the Sebastian Kole produced EP, perfectly blends the pop and R&amp;B genres. </w:t>
      </w:r>
      <w:r w:rsidR="00847744">
        <w:rPr>
          <w:i/>
          <w:iCs/>
          <w:color w:val="000000"/>
        </w:rPr>
        <w:t>When It’s Too Good</w:t>
      </w:r>
      <w:r w:rsidR="00847744">
        <w:rPr>
          <w:color w:val="000000"/>
        </w:rPr>
        <w:t xml:space="preserve"> comes as the follow up to BENNETT’S previous projects </w:t>
      </w:r>
      <w:r w:rsidR="00847744">
        <w:rPr>
          <w:i/>
          <w:iCs/>
          <w:color w:val="000000"/>
        </w:rPr>
        <w:t xml:space="preserve">The Buzzed Mixes </w:t>
      </w:r>
      <w:r w:rsidR="00847744">
        <w:rPr>
          <w:color w:val="000000"/>
        </w:rPr>
        <w:t xml:space="preserve">and </w:t>
      </w:r>
      <w:r w:rsidR="00847744">
        <w:rPr>
          <w:i/>
          <w:iCs/>
          <w:color w:val="000000"/>
        </w:rPr>
        <w:t>Things I Never Said</w:t>
      </w:r>
      <w:r w:rsidR="00847744">
        <w:rPr>
          <w:color w:val="000000"/>
        </w:rPr>
        <w:t>.</w:t>
      </w:r>
      <w:r w:rsidR="00DE1779">
        <w:rPr>
          <w:color w:val="000000"/>
        </w:rPr>
        <w:t xml:space="preserve"> </w:t>
      </w:r>
      <w:r w:rsidR="00DC23A8">
        <w:rPr>
          <w:color w:val="000000"/>
        </w:rPr>
        <w:t xml:space="preserve">The title track </w:t>
      </w:r>
      <w:r w:rsidR="00905BEA">
        <w:rPr>
          <w:color w:val="000000"/>
        </w:rPr>
        <w:t xml:space="preserve">was raved by </w:t>
      </w:r>
      <w:r w:rsidR="00DC23A8" w:rsidRPr="00DC23A8">
        <w:t xml:space="preserve">Lyrical Lemonade </w:t>
      </w:r>
      <w:r w:rsidR="00DC23A8">
        <w:t>“n</w:t>
      </w:r>
      <w:r w:rsidR="00DC23A8" w:rsidRPr="00DC23A8">
        <w:t>ot only is this Bennett’s best song to date (in my opinion), but I think that this is easily her best visual to date</w:t>
      </w:r>
      <w:r w:rsidR="00905BEA">
        <w:t xml:space="preserve">.” </w:t>
      </w:r>
      <w:r w:rsidR="00847744">
        <w:rPr>
          <w:color w:val="000000"/>
        </w:rPr>
        <w:t xml:space="preserve">After signing to Atlantic Records, she dropped her debut EP </w:t>
      </w:r>
      <w:r w:rsidR="00C254C1">
        <w:rPr>
          <w:i/>
          <w:iCs/>
          <w:color w:val="000000"/>
        </w:rPr>
        <w:t>Things I Never Said</w:t>
      </w:r>
      <w:r w:rsidR="00847744">
        <w:rPr>
          <w:color w:val="000000"/>
        </w:rPr>
        <w:t xml:space="preserve"> in 2020. The single “Give Me A Reason” almost 1 million YouTube views. Racking up millions of streams and garnering praise from OnesToWatch and Elevator, to name a few, the singer and songwriter is well on her way.</w:t>
      </w:r>
      <w:r w:rsidR="00847744">
        <w:t xml:space="preserve"> </w:t>
      </w:r>
    </w:p>
    <w:p w14:paraId="105E0275" w14:textId="77777777" w:rsidR="006D13F1" w:rsidRDefault="006D13F1" w:rsidP="006D13F1">
      <w:pPr>
        <w:rPr>
          <w:b/>
          <w:bCs/>
          <w:i/>
          <w:iCs/>
          <w:color w:val="000000"/>
          <w:u w:val="single"/>
          <w:shd w:val="clear" w:color="auto" w:fill="FFFFFF"/>
        </w:rPr>
      </w:pPr>
    </w:p>
    <w:p w14:paraId="1169EDB5" w14:textId="148BF7F7" w:rsidR="00847744" w:rsidRDefault="00847744" w:rsidP="00847744">
      <w:pPr>
        <w:jc w:val="center"/>
        <w:rPr>
          <w:b/>
          <w:bCs/>
          <w:u w:val="single"/>
        </w:rPr>
      </w:pPr>
      <w:r>
        <w:rPr>
          <w:b/>
          <w:bCs/>
          <w:i/>
          <w:iCs/>
          <w:color w:val="000000"/>
          <w:u w:val="single"/>
          <w:shd w:val="clear" w:color="auto" w:fill="FFFFFF"/>
        </w:rPr>
        <w:t xml:space="preserve">WHEN IT’S TOO GOOD </w:t>
      </w:r>
      <w:r>
        <w:rPr>
          <w:b/>
          <w:bCs/>
          <w:color w:val="000000"/>
          <w:u w:val="single"/>
          <w:shd w:val="clear" w:color="auto" w:fill="FFFFFF"/>
        </w:rPr>
        <w:t>TRACKLIST</w:t>
      </w:r>
    </w:p>
    <w:p w14:paraId="27D0F73F" w14:textId="77777777" w:rsidR="00847744" w:rsidRDefault="00847744" w:rsidP="00847744">
      <w:pPr>
        <w:pStyle w:val="xxmsonormal"/>
        <w:numPr>
          <w:ilvl w:val="0"/>
          <w:numId w:val="2"/>
        </w:numPr>
        <w:jc w:val="center"/>
        <w:rPr>
          <w:rFonts w:eastAsia="Times New Roman"/>
        </w:rPr>
      </w:pPr>
      <w:r>
        <w:rPr>
          <w:rFonts w:eastAsia="Times New Roman"/>
          <w:color w:val="323130"/>
          <w:shd w:val="clear" w:color="auto" w:fill="FFFFFF"/>
        </w:rPr>
        <w:t>Hate It Here</w:t>
      </w:r>
    </w:p>
    <w:p w14:paraId="16A9F219" w14:textId="77777777" w:rsidR="00847744" w:rsidRDefault="00847744" w:rsidP="00847744">
      <w:pPr>
        <w:pStyle w:val="xxmsonormal"/>
        <w:numPr>
          <w:ilvl w:val="0"/>
          <w:numId w:val="2"/>
        </w:numPr>
        <w:jc w:val="center"/>
        <w:rPr>
          <w:rFonts w:eastAsia="Times New Roman"/>
        </w:rPr>
      </w:pPr>
      <w:r>
        <w:rPr>
          <w:rFonts w:eastAsia="Times New Roman"/>
          <w:color w:val="323130"/>
          <w:shd w:val="clear" w:color="auto" w:fill="FFFFFF"/>
        </w:rPr>
        <w:t>Depression for Now</w:t>
      </w:r>
    </w:p>
    <w:p w14:paraId="10B96421" w14:textId="77777777" w:rsidR="00847744" w:rsidRDefault="00847744" w:rsidP="00847744">
      <w:pPr>
        <w:pStyle w:val="xxmsonormal"/>
        <w:numPr>
          <w:ilvl w:val="0"/>
          <w:numId w:val="2"/>
        </w:numPr>
        <w:jc w:val="center"/>
        <w:rPr>
          <w:rFonts w:eastAsia="Times New Roman"/>
        </w:rPr>
      </w:pPr>
      <w:r>
        <w:rPr>
          <w:rFonts w:eastAsia="Times New Roman"/>
          <w:color w:val="323130"/>
          <w:shd w:val="clear" w:color="auto" w:fill="FFFFFF"/>
        </w:rPr>
        <w:t>Buzzed</w:t>
      </w:r>
    </w:p>
    <w:p w14:paraId="3342FE8F" w14:textId="77777777" w:rsidR="00847744" w:rsidRDefault="00847744" w:rsidP="00847744">
      <w:pPr>
        <w:pStyle w:val="xxmsonormal"/>
        <w:numPr>
          <w:ilvl w:val="0"/>
          <w:numId w:val="2"/>
        </w:numPr>
        <w:jc w:val="center"/>
        <w:rPr>
          <w:rFonts w:eastAsia="Times New Roman"/>
        </w:rPr>
      </w:pPr>
      <w:r>
        <w:rPr>
          <w:rFonts w:eastAsia="Times New Roman"/>
          <w:color w:val="323130"/>
          <w:shd w:val="clear" w:color="auto" w:fill="FFFFFF"/>
        </w:rPr>
        <w:t>Don't Take Drugs</w:t>
      </w:r>
    </w:p>
    <w:p w14:paraId="2C2C931C" w14:textId="77777777" w:rsidR="00847744" w:rsidRDefault="00847744" w:rsidP="00847744">
      <w:pPr>
        <w:pStyle w:val="xxmsonormal"/>
        <w:numPr>
          <w:ilvl w:val="0"/>
          <w:numId w:val="2"/>
        </w:numPr>
        <w:jc w:val="center"/>
        <w:rPr>
          <w:rFonts w:eastAsia="Times New Roman"/>
        </w:rPr>
      </w:pPr>
      <w:r>
        <w:rPr>
          <w:rFonts w:eastAsia="Times New Roman"/>
          <w:color w:val="323130"/>
          <w:shd w:val="clear" w:color="auto" w:fill="FFFFFF"/>
        </w:rPr>
        <w:t>Don't Stay Too Long</w:t>
      </w:r>
    </w:p>
    <w:p w14:paraId="451466DF" w14:textId="77777777" w:rsidR="00847744" w:rsidRDefault="00847744" w:rsidP="00847744">
      <w:pPr>
        <w:pStyle w:val="xxmsonormal"/>
        <w:numPr>
          <w:ilvl w:val="0"/>
          <w:numId w:val="2"/>
        </w:numPr>
        <w:jc w:val="center"/>
        <w:rPr>
          <w:rFonts w:eastAsia="Times New Roman"/>
        </w:rPr>
      </w:pPr>
      <w:r>
        <w:rPr>
          <w:rFonts w:eastAsia="Times New Roman"/>
          <w:color w:val="323130"/>
          <w:shd w:val="clear" w:color="auto" w:fill="FFFFFF"/>
        </w:rPr>
        <w:t>When It's Too Good</w:t>
      </w:r>
    </w:p>
    <w:p w14:paraId="3ABB60B7" w14:textId="77777777" w:rsidR="00847744" w:rsidRDefault="00847744" w:rsidP="00847744">
      <w:pPr>
        <w:pStyle w:val="xxmsonormal"/>
        <w:numPr>
          <w:ilvl w:val="0"/>
          <w:numId w:val="2"/>
        </w:numPr>
        <w:jc w:val="center"/>
        <w:rPr>
          <w:rFonts w:eastAsia="Times New Roman"/>
          <w:color w:val="323130"/>
          <w:shd w:val="clear" w:color="auto" w:fill="FFFFFF"/>
        </w:rPr>
      </w:pPr>
      <w:r>
        <w:rPr>
          <w:rFonts w:eastAsia="Times New Roman"/>
          <w:color w:val="323130"/>
          <w:shd w:val="clear" w:color="auto" w:fill="FFFFFF"/>
        </w:rPr>
        <w:t>LookWhatYouMadeMeDo</w:t>
      </w:r>
    </w:p>
    <w:p w14:paraId="417A0EF1" w14:textId="77777777" w:rsidR="00847744" w:rsidRDefault="00847744" w:rsidP="00847744">
      <w:pPr>
        <w:pStyle w:val="xxmsonormal"/>
      </w:pPr>
    </w:p>
    <w:p w14:paraId="029C11D1" w14:textId="3EEF9DFE" w:rsidR="00847744" w:rsidRPr="005655D0" w:rsidRDefault="005655D0" w:rsidP="00F304E1">
      <w:pPr>
        <w:jc w:val="both"/>
        <w:rPr>
          <w:rFonts w:ascii="Times New Roman" w:hAnsi="Times New Roman" w:cs="Times New Roman"/>
        </w:rPr>
      </w:pPr>
      <w:r w:rsidRPr="005655D0">
        <w:rPr>
          <w:shd w:val="clear" w:color="auto" w:fill="FFFFFF"/>
        </w:rPr>
        <w:t xml:space="preserve">Like many of us who experience imposter syndrome, </w:t>
      </w:r>
      <w:r>
        <w:rPr>
          <w:shd w:val="clear" w:color="auto" w:fill="FFFFFF"/>
        </w:rPr>
        <w:t>BENNETT</w:t>
      </w:r>
      <w:r w:rsidRPr="005655D0">
        <w:rPr>
          <w:shd w:val="clear" w:color="auto" w:fill="FFFFFF"/>
        </w:rPr>
        <w:t xml:space="preserve"> can often be her own worst enemy &amp; the saboteur of her own happiness. But, through trial and error, she’s determined to be great</w:t>
      </w:r>
      <w:r w:rsidR="00847744" w:rsidRPr="005655D0">
        <w:rPr>
          <w:shd w:val="clear" w:color="auto" w:fill="FFFFFF"/>
        </w:rPr>
        <w:t>. Tears, toxic relationships, heartbreak, addiction, anxiety, and anxiousness absorb into her music and bleed back out as R&amp;B-backed bops with bite. The daughter of a single mother, she embraced music wholeheartedly as a kid. During middle school, she performed in jazz band and pep band and started to write and record original material by high school. Under the influence of Lana Del Rey, Stevie Wonder, Frank Ocean, SZA, and her </w:t>
      </w:r>
      <w:r w:rsidR="00847744" w:rsidRPr="005655D0">
        <w:rPr>
          <w:i/>
          <w:iCs/>
          <w:shd w:val="clear" w:color="auto" w:fill="FFFFFF"/>
        </w:rPr>
        <w:t>“favorite artist”</w:t>
      </w:r>
      <w:r w:rsidR="00847744" w:rsidRPr="005655D0">
        <w:rPr>
          <w:shd w:val="clear" w:color="auto" w:fill="FFFFFF"/>
        </w:rPr>
        <w:t xml:space="preserve"> The Weeknd, she cut through the noise and made waves on Soundcloud with a 2018 cover of Jorja Smith’s “I Am.” Her original debut single “Never Yours” eventually generated </w:t>
      </w:r>
      <w:r w:rsidR="00F304E1" w:rsidRPr="005655D0">
        <w:rPr>
          <w:shd w:val="clear" w:color="auto" w:fill="FFFFFF"/>
        </w:rPr>
        <w:t>4</w:t>
      </w:r>
      <w:r w:rsidR="00847744" w:rsidRPr="005655D0">
        <w:rPr>
          <w:shd w:val="clear" w:color="auto" w:fill="FFFFFF"/>
        </w:rPr>
        <w:t xml:space="preserve"> million Spotify streams followed by “Groupie” and “Gone.” Signing to Atlantic Records, she dropped her debut EP </w:t>
      </w:r>
      <w:r w:rsidR="00847744" w:rsidRPr="005655D0">
        <w:rPr>
          <w:i/>
          <w:iCs/>
          <w:shd w:val="clear" w:color="auto" w:fill="FFFFFF"/>
        </w:rPr>
        <w:t>THINGS I NEVER SAID</w:t>
      </w:r>
      <w:r w:rsidR="00847744" w:rsidRPr="005655D0">
        <w:rPr>
          <w:shd w:val="clear" w:color="auto" w:fill="FFFFFF"/>
        </w:rPr>
        <w:t xml:space="preserve"> in 2020. The single “Give Me A Reason” is approaching 1 million YouTube </w:t>
      </w:r>
      <w:r w:rsidR="00847744" w:rsidRPr="005655D0">
        <w:rPr>
          <w:shd w:val="clear" w:color="auto" w:fill="FFFFFF"/>
        </w:rPr>
        <w:lastRenderedPageBreak/>
        <w:t>views. </w:t>
      </w:r>
      <w:r w:rsidR="00847744" w:rsidRPr="005655D0">
        <w:rPr>
          <w:i/>
          <w:iCs/>
          <w:shd w:val="clear" w:color="auto" w:fill="FFFFFF"/>
        </w:rPr>
        <w:t>Lyrical</w:t>
      </w:r>
      <w:r w:rsidR="00F304E1" w:rsidRPr="005655D0">
        <w:rPr>
          <w:i/>
          <w:iCs/>
          <w:shd w:val="clear" w:color="auto" w:fill="FFFFFF"/>
        </w:rPr>
        <w:t xml:space="preserve"> </w:t>
      </w:r>
      <w:r w:rsidR="00847744" w:rsidRPr="005655D0">
        <w:rPr>
          <w:i/>
          <w:iCs/>
          <w:shd w:val="clear" w:color="auto" w:fill="FFFFFF"/>
        </w:rPr>
        <w:t>Lemonade</w:t>
      </w:r>
      <w:r w:rsidR="00847744" w:rsidRPr="005655D0">
        <w:rPr>
          <w:shd w:val="clear" w:color="auto" w:fill="FFFFFF"/>
        </w:rPr>
        <w:t> urged, </w:t>
      </w:r>
      <w:r w:rsidR="00847744" w:rsidRPr="005655D0">
        <w:rPr>
          <w:i/>
          <w:iCs/>
          <w:shd w:val="clear" w:color="auto" w:fill="FFFFFF"/>
        </w:rPr>
        <w:t>“Give her a listen before she blows up</w:t>
      </w:r>
      <w:r w:rsidR="00847744" w:rsidRPr="005655D0">
        <w:rPr>
          <w:shd w:val="clear" w:color="auto" w:fill="FFFFFF"/>
        </w:rPr>
        <w:t>,</w:t>
      </w:r>
      <w:r w:rsidR="00847744" w:rsidRPr="005655D0">
        <w:rPr>
          <w:i/>
          <w:iCs/>
          <w:shd w:val="clear" w:color="auto" w:fill="FFFFFF"/>
        </w:rPr>
        <w:t>”</w:t>
      </w:r>
      <w:r w:rsidR="00847744" w:rsidRPr="005655D0">
        <w:rPr>
          <w:shd w:val="clear" w:color="auto" w:fill="FFFFFF"/>
        </w:rPr>
        <w:t>.</w:t>
      </w:r>
      <w:r w:rsidR="00847744" w:rsidRPr="005655D0">
        <w:rPr>
          <w:i/>
          <w:iCs/>
          <w:shd w:val="clear" w:color="auto" w:fill="FFFFFF"/>
        </w:rPr>
        <w:t> G</w:t>
      </w:r>
      <w:r w:rsidR="00847744" w:rsidRPr="005655D0">
        <w:rPr>
          <w:shd w:val="clear" w:color="auto" w:fill="FFFFFF"/>
        </w:rPr>
        <w:t>arnering praise</w:t>
      </w:r>
      <w:r w:rsidR="00F304E1" w:rsidRPr="005655D0">
        <w:rPr>
          <w:shd w:val="clear" w:color="auto" w:fill="FFFFFF"/>
        </w:rPr>
        <w:t xml:space="preserve"> </w:t>
      </w:r>
      <w:r w:rsidR="00847744" w:rsidRPr="005655D0">
        <w:rPr>
          <w:shd w:val="clear" w:color="auto" w:fill="FFFFFF"/>
        </w:rPr>
        <w:t>from </w:t>
      </w:r>
      <w:r w:rsidR="00847744" w:rsidRPr="005655D0">
        <w:rPr>
          <w:i/>
          <w:iCs/>
          <w:shd w:val="clear" w:color="auto" w:fill="FFFFFF"/>
        </w:rPr>
        <w:t>OnesToWatch</w:t>
      </w:r>
      <w:r w:rsidR="00847744" w:rsidRPr="005655D0">
        <w:rPr>
          <w:shd w:val="clear" w:color="auto" w:fill="FFFFFF"/>
        </w:rPr>
        <w:t> and </w:t>
      </w:r>
      <w:r w:rsidR="00847744" w:rsidRPr="005655D0">
        <w:rPr>
          <w:i/>
          <w:iCs/>
          <w:shd w:val="clear" w:color="auto" w:fill="FFFFFF"/>
        </w:rPr>
        <w:t>Elevator</w:t>
      </w:r>
      <w:r w:rsidR="00847744" w:rsidRPr="005655D0">
        <w:rPr>
          <w:shd w:val="clear" w:color="auto" w:fill="FFFFFF"/>
        </w:rPr>
        <w:t xml:space="preserve">, to name a few, through her music, </w:t>
      </w:r>
      <w:r w:rsidR="00847744" w:rsidRPr="005655D0">
        <w:t xml:space="preserve">the Connecticut singer and songwriter deals with her own demons on her 2022 project led by the anthemic earworms “Buzzed” and “When It’s Too Good”, beats them back, and comes out of it even stronger. </w:t>
      </w:r>
      <w:r w:rsidR="00847744" w:rsidRPr="005655D0">
        <w:rPr>
          <w:shd w:val="clear" w:color="auto" w:fill="FFFFFF"/>
        </w:rPr>
        <w:t> </w:t>
      </w:r>
    </w:p>
    <w:p w14:paraId="38641F5F" w14:textId="77777777" w:rsidR="00847744" w:rsidRDefault="00847744" w:rsidP="00847744">
      <w:pPr>
        <w:pStyle w:val="xxmsonormal"/>
      </w:pPr>
    </w:p>
    <w:p w14:paraId="49B23185" w14:textId="77777777" w:rsidR="00847744" w:rsidRDefault="00847744" w:rsidP="00847744">
      <w:pPr>
        <w:jc w:val="center"/>
        <w:rPr>
          <w:color w:val="000000"/>
        </w:rPr>
      </w:pPr>
      <w:r>
        <w:rPr>
          <w:color w:val="000000"/>
        </w:rPr>
        <w:t>###</w:t>
      </w:r>
    </w:p>
    <w:p w14:paraId="56F55B41" w14:textId="77777777" w:rsidR="00847744" w:rsidRDefault="00847744" w:rsidP="00847744">
      <w:pPr>
        <w:jc w:val="center"/>
        <w:rPr>
          <w:color w:val="000000"/>
        </w:rPr>
      </w:pPr>
    </w:p>
    <w:p w14:paraId="5422948E" w14:textId="50499B33" w:rsidR="00847744" w:rsidRDefault="00847744" w:rsidP="00847744">
      <w:pPr>
        <w:jc w:val="center"/>
        <w:rPr>
          <w:color w:val="000000"/>
        </w:rPr>
      </w:pPr>
      <w:r>
        <w:rPr>
          <w:noProof/>
          <w:color w:val="000000"/>
        </w:rPr>
        <w:drawing>
          <wp:inline distT="0" distB="0" distL="0" distR="0" wp14:anchorId="4D44D3EB" wp14:editId="5234D7DA">
            <wp:extent cx="2447925" cy="2447925"/>
            <wp:effectExtent l="0" t="0" r="9525" b="9525"/>
            <wp:docPr id="3" name="Picture 3"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outdoor, sign, orange&#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7547171D" w14:textId="77777777" w:rsidR="00847744" w:rsidRDefault="00847744" w:rsidP="00847744">
      <w:pPr>
        <w:jc w:val="center"/>
        <w:rPr>
          <w:color w:val="000000"/>
        </w:rPr>
      </w:pPr>
    </w:p>
    <w:p w14:paraId="4DA9F23D" w14:textId="77777777" w:rsidR="00847744" w:rsidRDefault="00847744" w:rsidP="00847744">
      <w:pPr>
        <w:jc w:val="center"/>
      </w:pPr>
      <w:r>
        <w:rPr>
          <w:b/>
          <w:bCs/>
          <w:color w:val="000000"/>
          <w:u w:val="single"/>
        </w:rPr>
        <w:t>CONNECT WITH BENNETT</w:t>
      </w:r>
      <w:r>
        <w:rPr>
          <w:color w:val="000000"/>
        </w:rPr>
        <w:t xml:space="preserve"> </w:t>
      </w:r>
    </w:p>
    <w:p w14:paraId="0BBEE229" w14:textId="77777777" w:rsidR="00847744" w:rsidRDefault="00847744" w:rsidP="00847744">
      <w:pPr>
        <w:jc w:val="center"/>
      </w:pPr>
      <w:r>
        <w:rPr>
          <w:color w:val="000000"/>
        </w:rPr>
        <w:t>  </w:t>
      </w:r>
      <w:hyperlink r:id="rId19" w:history="1">
        <w:r>
          <w:rPr>
            <w:rStyle w:val="Hyperlink"/>
          </w:rPr>
          <w:t>WEBSITE</w:t>
        </w:r>
      </w:hyperlink>
      <w:r>
        <w:rPr>
          <w:color w:val="000000"/>
        </w:rPr>
        <w:t xml:space="preserve"> |</w:t>
      </w:r>
      <w:hyperlink r:id="rId20" w:history="1">
        <w:r>
          <w:rPr>
            <w:rStyle w:val="Hyperlink"/>
          </w:rPr>
          <w:t xml:space="preserve"> INSTAGRAM</w:t>
        </w:r>
      </w:hyperlink>
      <w:r>
        <w:rPr>
          <w:color w:val="000000"/>
        </w:rPr>
        <w:t xml:space="preserve"> | </w:t>
      </w:r>
      <w:hyperlink r:id="rId21" w:history="1">
        <w:r>
          <w:rPr>
            <w:rStyle w:val="Hyperlink"/>
          </w:rPr>
          <w:t>FACEBOOK</w:t>
        </w:r>
      </w:hyperlink>
      <w:r>
        <w:rPr>
          <w:color w:val="000000"/>
        </w:rPr>
        <w:t xml:space="preserve"> | </w:t>
      </w:r>
      <w:hyperlink r:id="rId22" w:history="1">
        <w:r>
          <w:rPr>
            <w:rStyle w:val="Hyperlink"/>
          </w:rPr>
          <w:t>TWITTER</w:t>
        </w:r>
      </w:hyperlink>
      <w:r>
        <w:rPr>
          <w:color w:val="000000"/>
        </w:rPr>
        <w:t xml:space="preserve">   </w:t>
      </w:r>
      <w:r>
        <w:rPr>
          <w:b/>
          <w:bCs/>
          <w:color w:val="000000"/>
        </w:rPr>
        <w:t> </w:t>
      </w:r>
      <w:r>
        <w:rPr>
          <w:color w:val="000000"/>
        </w:rPr>
        <w:t> </w:t>
      </w:r>
    </w:p>
    <w:p w14:paraId="34F6E3C3" w14:textId="77777777" w:rsidR="00847744" w:rsidRDefault="00847744" w:rsidP="00847744">
      <w:pPr>
        <w:jc w:val="center"/>
      </w:pPr>
      <w:r>
        <w:rPr>
          <w:b/>
          <w:bCs/>
          <w:color w:val="000000"/>
          <w:u w:val="single"/>
        </w:rPr>
        <w:t>PRESS CONTACT</w:t>
      </w:r>
      <w:r>
        <w:rPr>
          <w:b/>
          <w:bCs/>
          <w:color w:val="000000"/>
        </w:rPr>
        <w:t xml:space="preserve"> </w:t>
      </w:r>
      <w:r>
        <w:rPr>
          <w:color w:val="000000"/>
        </w:rPr>
        <w:t> </w:t>
      </w:r>
    </w:p>
    <w:p w14:paraId="7E8C7166" w14:textId="77777777" w:rsidR="00847744" w:rsidRDefault="00847744" w:rsidP="00847744">
      <w:pPr>
        <w:jc w:val="center"/>
      </w:pPr>
      <w:r>
        <w:rPr>
          <w:color w:val="000000"/>
        </w:rPr>
        <w:t xml:space="preserve">SELAM BELAY // </w:t>
      </w:r>
      <w:hyperlink r:id="rId23" w:history="1">
        <w:r>
          <w:rPr>
            <w:rStyle w:val="Hyperlink"/>
          </w:rPr>
          <w:t>SELAM.BELAY@ATLANTICRECORDS.COM</w:t>
        </w:r>
      </w:hyperlink>
      <w:r>
        <w:rPr>
          <w:color w:val="000000"/>
        </w:rPr>
        <w:t xml:space="preserve">   </w:t>
      </w:r>
    </w:p>
    <w:p w14:paraId="675B8A40" w14:textId="2AAC7D69" w:rsidR="000D1C0B" w:rsidRPr="00847744" w:rsidRDefault="000D1C0B" w:rsidP="00847744"/>
    <w:sectPr w:rsidR="000D1C0B" w:rsidRPr="0084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886"/>
    <w:multiLevelType w:val="hybridMultilevel"/>
    <w:tmpl w:val="0564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45D99"/>
    <w:multiLevelType w:val="multilevel"/>
    <w:tmpl w:val="F0F6C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828E2"/>
    <w:multiLevelType w:val="multilevel"/>
    <w:tmpl w:val="405A4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0B"/>
    <w:rsid w:val="00014C04"/>
    <w:rsid w:val="00071130"/>
    <w:rsid w:val="000D1C0B"/>
    <w:rsid w:val="002123DC"/>
    <w:rsid w:val="00237E0C"/>
    <w:rsid w:val="004103D1"/>
    <w:rsid w:val="004419B2"/>
    <w:rsid w:val="004545F7"/>
    <w:rsid w:val="00554FE9"/>
    <w:rsid w:val="005655D0"/>
    <w:rsid w:val="00567F72"/>
    <w:rsid w:val="005A6591"/>
    <w:rsid w:val="005C27F0"/>
    <w:rsid w:val="005F6BE2"/>
    <w:rsid w:val="006D13F1"/>
    <w:rsid w:val="00847744"/>
    <w:rsid w:val="00905BEA"/>
    <w:rsid w:val="009119DA"/>
    <w:rsid w:val="009C449E"/>
    <w:rsid w:val="009C7363"/>
    <w:rsid w:val="00A824C8"/>
    <w:rsid w:val="00B47902"/>
    <w:rsid w:val="00B57DAC"/>
    <w:rsid w:val="00BA6342"/>
    <w:rsid w:val="00C254C1"/>
    <w:rsid w:val="00CA34C2"/>
    <w:rsid w:val="00CE6A88"/>
    <w:rsid w:val="00D67E87"/>
    <w:rsid w:val="00DC23A8"/>
    <w:rsid w:val="00DE1779"/>
    <w:rsid w:val="00E97E10"/>
    <w:rsid w:val="00F304E1"/>
    <w:rsid w:val="00F55BCB"/>
    <w:rsid w:val="00F65820"/>
    <w:rsid w:val="00F873EC"/>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2E62"/>
  <w15:chartTrackingRefBased/>
  <w15:docId w15:val="{AEF9FC06-2BF9-4EF4-8975-236E95A5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1C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C0B"/>
    <w:rPr>
      <w:color w:val="0563C1" w:themeColor="hyperlink"/>
      <w:u w:val="single"/>
    </w:rPr>
  </w:style>
  <w:style w:type="character" w:customStyle="1" w:styleId="normaltextrun">
    <w:name w:val="normaltextrun"/>
    <w:basedOn w:val="DefaultParagraphFont"/>
    <w:rsid w:val="004103D1"/>
  </w:style>
  <w:style w:type="paragraph" w:customStyle="1" w:styleId="xmsonormal">
    <w:name w:val="xmsonormal"/>
    <w:basedOn w:val="Normal"/>
    <w:rsid w:val="004103D1"/>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D67E87"/>
  </w:style>
  <w:style w:type="character" w:styleId="UnresolvedMention">
    <w:name w:val="Unresolved Mention"/>
    <w:basedOn w:val="DefaultParagraphFont"/>
    <w:uiPriority w:val="99"/>
    <w:semiHidden/>
    <w:unhideWhenUsed/>
    <w:rsid w:val="00CA3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830">
      <w:bodyDiv w:val="1"/>
      <w:marLeft w:val="0"/>
      <w:marRight w:val="0"/>
      <w:marTop w:val="0"/>
      <w:marBottom w:val="0"/>
      <w:divBdr>
        <w:top w:val="none" w:sz="0" w:space="0" w:color="auto"/>
        <w:left w:val="none" w:sz="0" w:space="0" w:color="auto"/>
        <w:bottom w:val="none" w:sz="0" w:space="0" w:color="auto"/>
        <w:right w:val="none" w:sz="0" w:space="0" w:color="auto"/>
      </w:divBdr>
    </w:div>
    <w:div w:id="841241597">
      <w:bodyDiv w:val="1"/>
      <w:marLeft w:val="0"/>
      <w:marRight w:val="0"/>
      <w:marTop w:val="0"/>
      <w:marBottom w:val="0"/>
      <w:divBdr>
        <w:top w:val="none" w:sz="0" w:space="0" w:color="auto"/>
        <w:left w:val="none" w:sz="0" w:space="0" w:color="auto"/>
        <w:bottom w:val="none" w:sz="0" w:space="0" w:color="auto"/>
        <w:right w:val="none" w:sz="0" w:space="0" w:color="auto"/>
      </w:divBdr>
    </w:div>
    <w:div w:id="1563367322">
      <w:bodyDiv w:val="1"/>
      <w:marLeft w:val="0"/>
      <w:marRight w:val="0"/>
      <w:marTop w:val="0"/>
      <w:marBottom w:val="0"/>
      <w:divBdr>
        <w:top w:val="none" w:sz="0" w:space="0" w:color="auto"/>
        <w:left w:val="none" w:sz="0" w:space="0" w:color="auto"/>
        <w:bottom w:val="none" w:sz="0" w:space="0" w:color="auto"/>
        <w:right w:val="none" w:sz="0" w:space="0" w:color="auto"/>
      </w:divBdr>
    </w:div>
    <w:div w:id="1580558068">
      <w:bodyDiv w:val="1"/>
      <w:marLeft w:val="0"/>
      <w:marRight w:val="0"/>
      <w:marTop w:val="0"/>
      <w:marBottom w:val="0"/>
      <w:divBdr>
        <w:top w:val="none" w:sz="0" w:space="0" w:color="auto"/>
        <w:left w:val="none" w:sz="0" w:space="0" w:color="auto"/>
        <w:bottom w:val="none" w:sz="0" w:space="0" w:color="auto"/>
        <w:right w:val="none" w:sz="0" w:space="0" w:color="auto"/>
      </w:divBdr>
    </w:div>
    <w:div w:id="19020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qrF25Rk09Xc&amp;data=05%7C01%7CChevon.DeShields%40atlanticrecords.com%7Cad08cbe66194451c117808da587468c7%7C8367939002ec4ba1ad3d69da3fdd637e%7C0%7C0%7C637919554241451152%7CUnknown%7CTWFpbGZsb3d8eyJWIjoiMC4wLjAwMDAiLCJQIjoiV2luMzIiLCJBTiI6Ik1haWwiLCJXVCI6Mn0%3D%7C3000%7C%7C%7C&amp;sdata=YjMBqTjCODJYVPC01gPraMPuHTgIgG1jSITCd%2FiXXao%3D&amp;reserved=0" TargetMode="External"/><Relationship Id="rId13" Type="http://schemas.openxmlformats.org/officeDocument/2006/relationships/hyperlink" Target="https://nam04.safelinks.protection.outlook.com/?url=https%3A%2F%2Fbennettgotbops.lnk.to%2FWITGtheEP&amp;data=05%7C01%7CChevon.DeShields%40atlanticrecords.com%7Cad08cbe66194451c117808da587468c7%7C8367939002ec4ba1ad3d69da3fdd637e%7C0%7C0%7C637919554241451152%7CUnknown%7CTWFpbGZsb3d8eyJWIjoiMC4wLjAwMDAiLCJQIjoiV2luMzIiLCJBTiI6Ik1haWwiLCJXVCI6Mn0%3D%7C3000%7C%7C%7C&amp;sdata=4qMn8%2Bzf9e%2FAoRM9zUhO2ifanZAn3uNW6lFypB7z59s%3D&amp;reserved=0" TargetMode="External"/><Relationship Id="rId18" Type="http://schemas.openxmlformats.org/officeDocument/2006/relationships/image" Target="cid:image006.jpg@01D88A3B.BD19FC50" TargetMode="External"/><Relationship Id="rId3" Type="http://schemas.openxmlformats.org/officeDocument/2006/relationships/numbering" Target="numbering.xml"/><Relationship Id="rId21" Type="http://schemas.openxmlformats.org/officeDocument/2006/relationships/hyperlink" Target="https://nam04.safelinks.protection.outlook.com/?url=https%3A%2F%2Fwww.facebook.com%2Fbennettgotbops%2F&amp;data=05%7C01%7CChevon.DeShields%40atlanticrecords.com%7Cad08cbe66194451c117808da587468c7%7C8367939002ec4ba1ad3d69da3fdd637e%7C0%7C0%7C637919554241451152%7CUnknown%7CTWFpbGZsb3d8eyJWIjoiMC4wLjAwMDAiLCJQIjoiV2luMzIiLCJBTiI6Ik1haWwiLCJXVCI6Mn0%3D%7C3000%7C%7C%7C&amp;sdata=byrGYVEJylqMyGpothKQdCR605O1MV2blIBGcPcnK90%3D&amp;reserved=0" TargetMode="External"/><Relationship Id="rId7" Type="http://schemas.openxmlformats.org/officeDocument/2006/relationships/hyperlink" Target="BennettGotBops.lnk.to/DSTL" TargetMode="External"/><Relationship Id="rId12" Type="http://schemas.openxmlformats.org/officeDocument/2006/relationships/hyperlink" Target="https://warnermusicgroup.app.box.com/s/twsyxx43somhl0dbxvga3cdpus0xirnk"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am04.safelinks.protection.outlook.com/?url=https%3A%2F%2Fwww.instagram.com%2Fbennettgotbops%2F&amp;data=05%7C01%7CChevon.DeShields%40atlanticrecords.com%7Cad08cbe66194451c117808da587468c7%7C8367939002ec4ba1ad3d69da3fdd637e%7C0%7C0%7C637919554241451152%7CUnknown%7CTWFpbGZsb3d8eyJWIjoiMC4wLjAwMDAiLCJQIjoiV2luMzIiLCJBTiI6Ik1haWwiLCJXVCI6Mn0%3D%7C3000%7C%7C%7C&amp;sdata=uqIW0Yt41mD4Q1IhZ4ncFSPmKJdYMyJ0uhwi6OuYTbo%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5.jpg@01D88A3B.BD19FC5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BennettGotBops.lnk.to/DSTL" TargetMode="External"/><Relationship Id="rId23" Type="http://schemas.openxmlformats.org/officeDocument/2006/relationships/hyperlink" Target="mailto:SELAM.BELAY@ATLANTICRECORDS.COM"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www.bennettofficial.com%2F&amp;data=05%7C01%7CChevon.DeShields%40atlanticrecords.com%7Cad08cbe66194451c117808da587468c7%7C8367939002ec4ba1ad3d69da3fdd637e%7C0%7C0%7C637919554241451152%7CUnknown%7CTWFpbGZsb3d8eyJWIjoiMC4wLjAwMDAiLCJQIjoiV2luMzIiLCJBTiI6Ik1haWwiLCJXVCI6Mn0%3D%7C3000%7C%7C%7C&amp;sdata=tNZEdQmJnwEZxRFsjqX1pc4fib2rJ0gYvgit7mbMxY4%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bennettgotbops.lnk.to%2FWITGtheEP&amp;data=05%7C01%7CChevon.DeShields%40atlanticrecords.com%7Cad08cbe66194451c117808da587468c7%7C8367939002ec4ba1ad3d69da3fdd637e%7C0%7C0%7C637919554241451152%7CUnknown%7CTWFpbGZsb3d8eyJWIjoiMC4wLjAwMDAiLCJQIjoiV2luMzIiLCJBTiI6Ik1haWwiLCJXVCI6Mn0%3D%7C3000%7C%7C%7C&amp;sdata=4qMn8%2Bzf9e%2FAoRM9zUhO2ifanZAn3uNW6lFypB7z59s%3D&amp;reserved=0" TargetMode="External"/><Relationship Id="rId14" Type="http://schemas.openxmlformats.org/officeDocument/2006/relationships/hyperlink" Target="https://nam04.safelinks.protection.outlook.com/?url=https%3A%2F%2Fwww.youtube.com%2Fwatch%3Fv%3DqrF25Rk09Xc&amp;data=05%7C01%7CChevon.DeShields%40atlanticrecords.com%7Cad08cbe66194451c117808da587468c7%7C8367939002ec4ba1ad3d69da3fdd637e%7C0%7C0%7C637919554241451152%7CUnknown%7CTWFpbGZsb3d8eyJWIjoiMC4wLjAwMDAiLCJQIjoiV2luMzIiLCJBTiI6Ik1haWwiLCJXVCI6Mn0%3D%7C3000%7C%7C%7C&amp;sdata=YjMBqTjCODJYVPC01gPraMPuHTgIgG1jSITCd%2FiXXao%3D&amp;reserved=0" TargetMode="External"/><Relationship Id="rId22" Type="http://schemas.openxmlformats.org/officeDocument/2006/relationships/hyperlink" Target="https://nam04.safelinks.protection.outlook.com/?url=https%3A%2F%2Ftwitter.com%2Fbennettgotbops&amp;data=05%7C01%7CChevon.DeShields%40atlanticrecords.com%7Cad08cbe66194451c117808da587468c7%7C8367939002ec4ba1ad3d69da3fdd637e%7C0%7C0%7C637919554241451152%7CUnknown%7CTWFpbGZsb3d8eyJWIjoiMC4wLjAwMDAiLCJQIjoiV2luMzIiLCJBTiI6Ik1haWwiLCJXVCI6Mn0%3D%7C3000%7C%7C%7C&amp;sdata=1PjoMJCiVRm31uuCuG1aAz78F8n8GYS%2FWhTQAzKom7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FA858-0DBB-46CD-9A0D-B5D69965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4D03C-5D74-4F83-A134-48FC3BB92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31</cp:revision>
  <dcterms:created xsi:type="dcterms:W3CDTF">2022-06-21T19:36:00Z</dcterms:created>
  <dcterms:modified xsi:type="dcterms:W3CDTF">2022-07-01T13:27:00Z</dcterms:modified>
</cp:coreProperties>
</file>