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94CF5" w14:textId="066DA5C3" w:rsidR="00373C85" w:rsidRPr="001A050A" w:rsidRDefault="00BF3117" w:rsidP="00BF3117">
      <w:pPr>
        <w:spacing w:after="0" w:line="240" w:lineRule="auto"/>
      </w:pPr>
      <w:r w:rsidRPr="001A050A">
        <w:t>FOR IMMEDIATE RELEASE</w:t>
      </w:r>
    </w:p>
    <w:p w14:paraId="377CDE24" w14:textId="641390E6" w:rsidR="00BF3117" w:rsidRPr="001A050A" w:rsidRDefault="00BF3117" w:rsidP="00BF3117">
      <w:pPr>
        <w:spacing w:after="0" w:line="240" w:lineRule="auto"/>
      </w:pPr>
      <w:r w:rsidRPr="001A050A">
        <w:t>JULY 20, 2022</w:t>
      </w:r>
    </w:p>
    <w:p w14:paraId="5DAAC429" w14:textId="7B34355A" w:rsidR="00BF3117" w:rsidRPr="001A050A" w:rsidRDefault="00BF3117" w:rsidP="00BF3117">
      <w:pPr>
        <w:spacing w:after="0" w:line="240" w:lineRule="auto"/>
      </w:pPr>
    </w:p>
    <w:p w14:paraId="1CEFC372" w14:textId="38120EF8" w:rsidR="00BF3117" w:rsidRPr="001A050A" w:rsidRDefault="00356F7C" w:rsidP="00BF3117">
      <w:pPr>
        <w:spacing w:after="0" w:line="240" w:lineRule="auto"/>
        <w:jc w:val="center"/>
      </w:pPr>
      <w:r w:rsidRPr="001A050A">
        <w:rPr>
          <w:noProof/>
        </w:rPr>
        <w:drawing>
          <wp:inline distT="0" distB="0" distL="0" distR="0" wp14:anchorId="263D6276" wp14:editId="79F145DC">
            <wp:extent cx="1495425" cy="942768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4"/>
                    <a:srcRect l="531" t="15366" r="1662" b="24206"/>
                    <a:stretch/>
                  </pic:blipFill>
                  <pic:spPr bwMode="auto">
                    <a:xfrm>
                      <a:off x="0" y="0"/>
                      <a:ext cx="1500059" cy="9456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D51849" w14:textId="35117A58" w:rsidR="00356F7C" w:rsidRPr="001A050A" w:rsidRDefault="00356F7C" w:rsidP="00BF3117">
      <w:pPr>
        <w:spacing w:after="0" w:line="240" w:lineRule="auto"/>
        <w:jc w:val="center"/>
        <w:rPr>
          <w:sz w:val="28"/>
          <w:szCs w:val="28"/>
        </w:rPr>
      </w:pPr>
    </w:p>
    <w:p w14:paraId="7A8F42EE" w14:textId="5BD405F4" w:rsidR="00356F7C" w:rsidRPr="001A050A" w:rsidRDefault="005D6AA3" w:rsidP="0012353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A050A">
        <w:rPr>
          <w:b/>
          <w:bCs/>
          <w:sz w:val="28"/>
          <w:szCs w:val="28"/>
        </w:rPr>
        <w:t xml:space="preserve">CATIE TURNER </w:t>
      </w:r>
      <w:r w:rsidR="00123536">
        <w:rPr>
          <w:b/>
          <w:bCs/>
          <w:sz w:val="28"/>
          <w:szCs w:val="28"/>
        </w:rPr>
        <w:t>STEALS HER EX’S DAD IN</w:t>
      </w:r>
      <w:r w:rsidRPr="001A050A">
        <w:rPr>
          <w:b/>
          <w:bCs/>
          <w:sz w:val="28"/>
          <w:szCs w:val="28"/>
        </w:rPr>
        <w:t xml:space="preserve"> </w:t>
      </w:r>
      <w:r w:rsidR="00123536">
        <w:rPr>
          <w:b/>
          <w:bCs/>
          <w:sz w:val="28"/>
          <w:szCs w:val="28"/>
        </w:rPr>
        <w:t>NEW “</w:t>
      </w:r>
      <w:proofErr w:type="gramStart"/>
      <w:r w:rsidR="00123536">
        <w:rPr>
          <w:b/>
          <w:bCs/>
          <w:sz w:val="28"/>
          <w:szCs w:val="28"/>
        </w:rPr>
        <w:t>STEP MOM</w:t>
      </w:r>
      <w:proofErr w:type="gramEnd"/>
      <w:r w:rsidR="00123536">
        <w:rPr>
          <w:b/>
          <w:bCs/>
          <w:sz w:val="28"/>
          <w:szCs w:val="28"/>
        </w:rPr>
        <w:t>” MUSIC VIDEO</w:t>
      </w:r>
    </w:p>
    <w:p w14:paraId="00496A76" w14:textId="1B85EC5D" w:rsidR="005D6AA3" w:rsidRPr="001A050A" w:rsidRDefault="005D6AA3" w:rsidP="00BF3117">
      <w:pPr>
        <w:spacing w:after="0" w:line="240" w:lineRule="auto"/>
        <w:jc w:val="center"/>
        <w:rPr>
          <w:b/>
          <w:bCs/>
        </w:rPr>
      </w:pPr>
    </w:p>
    <w:p w14:paraId="7BC967CD" w14:textId="45A965C2" w:rsidR="005D6AA3" w:rsidRPr="001A050A" w:rsidRDefault="008B73CD" w:rsidP="00BF3117">
      <w:pPr>
        <w:spacing w:after="0" w:line="240" w:lineRule="auto"/>
        <w:jc w:val="center"/>
      </w:pPr>
      <w:r w:rsidRPr="001A050A">
        <w:rPr>
          <w:b/>
          <w:bCs/>
        </w:rPr>
        <w:t xml:space="preserve">WATCH OFFICIAL MUSIC VIDEO </w:t>
      </w:r>
      <w:hyperlink r:id="rId5" w:history="1">
        <w:r w:rsidRPr="00C87562">
          <w:rPr>
            <w:rStyle w:val="Hyperlink"/>
            <w:b/>
            <w:bCs/>
          </w:rPr>
          <w:t>HERE</w:t>
        </w:r>
      </w:hyperlink>
      <w:r w:rsidRPr="001A050A">
        <w:rPr>
          <w:b/>
          <w:bCs/>
        </w:rPr>
        <w:t xml:space="preserve"> | </w:t>
      </w:r>
      <w:r w:rsidR="00B939B9" w:rsidRPr="001A050A">
        <w:rPr>
          <w:rFonts w:ascii="Calibri" w:hAnsi="Calibri"/>
          <w:b/>
          <w:bCs/>
        </w:rPr>
        <w:t>LISTEN TO “</w:t>
      </w:r>
      <w:proofErr w:type="gramStart"/>
      <w:r w:rsidR="00B939B9" w:rsidRPr="001A050A">
        <w:rPr>
          <w:rFonts w:ascii="Calibri" w:hAnsi="Calibri"/>
          <w:b/>
          <w:bCs/>
        </w:rPr>
        <w:t>STEP MOM</w:t>
      </w:r>
      <w:proofErr w:type="gramEnd"/>
      <w:r w:rsidR="00B939B9" w:rsidRPr="001A050A">
        <w:rPr>
          <w:rFonts w:ascii="Calibri" w:hAnsi="Calibri"/>
          <w:b/>
          <w:bCs/>
        </w:rPr>
        <w:t xml:space="preserve">” </w:t>
      </w:r>
      <w:hyperlink r:id="rId6" w:history="1">
        <w:r w:rsidR="00B939B9" w:rsidRPr="001A050A">
          <w:rPr>
            <w:rStyle w:val="Hyperlink"/>
            <w:rFonts w:ascii="Calibri" w:hAnsi="Calibri"/>
            <w:b/>
            <w:bCs/>
          </w:rPr>
          <w:t>HERE</w:t>
        </w:r>
      </w:hyperlink>
    </w:p>
    <w:p w14:paraId="6F4A43D0" w14:textId="0F186A6B" w:rsidR="008718C5" w:rsidRPr="001A050A" w:rsidRDefault="008718C5" w:rsidP="00BF3117">
      <w:pPr>
        <w:spacing w:after="0" w:line="240" w:lineRule="auto"/>
        <w:jc w:val="center"/>
      </w:pPr>
    </w:p>
    <w:p w14:paraId="36B7350E" w14:textId="165B4E62" w:rsidR="008718C5" w:rsidRPr="001A050A" w:rsidRDefault="001F17F6" w:rsidP="00BF3117">
      <w:pPr>
        <w:spacing w:after="0" w:line="240" w:lineRule="auto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7DAC1FE" wp14:editId="2AF9BC07">
            <wp:extent cx="4076700" cy="2295757"/>
            <wp:effectExtent l="0" t="0" r="0" b="9525"/>
            <wp:docPr id="1" name="Picture 1" descr="A person and person dancing in a room with chairs and tabl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and person dancing in a room with chairs and tables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2465" cy="230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4F2D8" w14:textId="59753C62" w:rsidR="00E654B8" w:rsidRDefault="00E654B8" w:rsidP="00AC7204">
      <w:pPr>
        <w:jc w:val="center"/>
        <w:rPr>
          <w:rFonts w:cstheme="minorHAnsi"/>
          <w:color w:val="FF0000"/>
        </w:rPr>
      </w:pPr>
    </w:p>
    <w:p w14:paraId="3BFD845C" w14:textId="77777777" w:rsidR="00D0210C" w:rsidRDefault="00C7016C" w:rsidP="00C7016C">
      <w:pPr>
        <w:pStyle w:val="xmsonormal"/>
        <w:shd w:val="clear" w:color="auto" w:fill="FFFFFF"/>
        <w:jc w:val="center"/>
        <w:rPr>
          <w:color w:val="000000"/>
        </w:rPr>
      </w:pPr>
      <w:r>
        <w:rPr>
          <w:i/>
          <w:iCs/>
          <w:color w:val="000000"/>
        </w:rPr>
        <w:t xml:space="preserve">“Turner’s bubbly, unafraid personality separates her from the other pop singers right now; with the brazen hook “I’m </w:t>
      </w:r>
      <w:proofErr w:type="spellStart"/>
      <w:r>
        <w:rPr>
          <w:i/>
          <w:iCs/>
          <w:color w:val="000000"/>
        </w:rPr>
        <w:t>gonna</w:t>
      </w:r>
      <w:proofErr w:type="spellEnd"/>
      <w:r>
        <w:rPr>
          <w:i/>
          <w:iCs/>
          <w:color w:val="000000"/>
        </w:rPr>
        <w:t xml:space="preserve"> steal your dad / Be the best he ever had,” there’s no competition.”</w:t>
      </w:r>
      <w:r>
        <w:rPr>
          <w:color w:val="000000"/>
        </w:rPr>
        <w:t xml:space="preserve"> </w:t>
      </w:r>
    </w:p>
    <w:p w14:paraId="72CA8DF1" w14:textId="02742008" w:rsidR="00C7016C" w:rsidRDefault="00C7016C" w:rsidP="00C7016C">
      <w:pPr>
        <w:pStyle w:val="xmsonormal"/>
        <w:shd w:val="clear" w:color="auto" w:fill="FFFFFF"/>
        <w:jc w:val="center"/>
      </w:pPr>
      <w:r>
        <w:rPr>
          <w:color w:val="000000"/>
        </w:rPr>
        <w:t xml:space="preserve">– </w:t>
      </w:r>
      <w:r>
        <w:rPr>
          <w:b/>
          <w:bCs/>
          <w:color w:val="000000"/>
        </w:rPr>
        <w:t>UPROXX</w:t>
      </w:r>
    </w:p>
    <w:p w14:paraId="5FB44059" w14:textId="77777777" w:rsidR="00C7016C" w:rsidRDefault="00C7016C" w:rsidP="00C7016C">
      <w:pPr>
        <w:pStyle w:val="xmsonormal"/>
        <w:shd w:val="clear" w:color="auto" w:fill="FFFFFF"/>
        <w:jc w:val="center"/>
      </w:pPr>
      <w:r>
        <w:rPr>
          <w:b/>
          <w:bCs/>
          <w:color w:val="000000"/>
        </w:rPr>
        <w:t> </w:t>
      </w:r>
    </w:p>
    <w:p w14:paraId="019A555F" w14:textId="27F4E2EA" w:rsidR="00E654B8" w:rsidRPr="00C7016C" w:rsidRDefault="00C7016C" w:rsidP="00C7016C">
      <w:pPr>
        <w:pStyle w:val="xmsonormal"/>
        <w:shd w:val="clear" w:color="auto" w:fill="FFFFFF"/>
        <w:jc w:val="center"/>
      </w:pPr>
      <w:r>
        <w:rPr>
          <w:i/>
          <w:iCs/>
          <w:color w:val="000000"/>
        </w:rPr>
        <w:t>“‘</w:t>
      </w:r>
      <w:proofErr w:type="gramStart"/>
      <w:r>
        <w:rPr>
          <w:i/>
          <w:iCs/>
          <w:color w:val="000000"/>
        </w:rPr>
        <w:t>Step Mom</w:t>
      </w:r>
      <w:proofErr w:type="gramEnd"/>
      <w:r>
        <w:rPr>
          <w:i/>
          <w:iCs/>
          <w:color w:val="000000"/>
        </w:rPr>
        <w:t xml:space="preserve">’ is a funny, fresh take on a breakup song, highlighting Turner's unique and powerful vocals.” </w:t>
      </w:r>
      <w:r>
        <w:rPr>
          <w:color w:val="000000"/>
        </w:rPr>
        <w:t xml:space="preserve">– </w:t>
      </w:r>
      <w:r>
        <w:rPr>
          <w:b/>
          <w:bCs/>
          <w:color w:val="000000"/>
        </w:rPr>
        <w:t>V Magazine</w:t>
      </w:r>
    </w:p>
    <w:p w14:paraId="658ABDE5" w14:textId="16A3E9D6" w:rsidR="00AC7204" w:rsidRPr="001A050A" w:rsidRDefault="00AC7204" w:rsidP="00AC7204">
      <w:pPr>
        <w:jc w:val="center"/>
        <w:rPr>
          <w:rFonts w:cstheme="minorHAnsi"/>
          <w:color w:val="FF0000"/>
        </w:rPr>
      </w:pPr>
    </w:p>
    <w:p w14:paraId="04A87C9E" w14:textId="3F25B2B6" w:rsidR="007C642F" w:rsidRDefault="0037146B" w:rsidP="00FE4114">
      <w:pPr>
        <w:rPr>
          <w:rFonts w:ascii="Calibri" w:hAnsi="Calibri"/>
        </w:rPr>
      </w:pPr>
      <w:r w:rsidRPr="001A050A">
        <w:rPr>
          <w:rFonts w:cstheme="minorHAnsi"/>
        </w:rPr>
        <w:t xml:space="preserve">Critically </w:t>
      </w:r>
      <w:r w:rsidR="004055EE" w:rsidRPr="001A050A">
        <w:rPr>
          <w:rFonts w:cstheme="minorHAnsi"/>
        </w:rPr>
        <w:t xml:space="preserve">acclaimed singer-songwriter </w:t>
      </w:r>
      <w:r w:rsidR="004055EE" w:rsidRPr="001A050A">
        <w:rPr>
          <w:rFonts w:cstheme="minorHAnsi"/>
          <w:b/>
          <w:bCs/>
        </w:rPr>
        <w:t xml:space="preserve">Catie Turner </w:t>
      </w:r>
      <w:r w:rsidR="004055EE" w:rsidRPr="001A050A">
        <w:rPr>
          <w:rFonts w:cstheme="minorHAnsi"/>
        </w:rPr>
        <w:t xml:space="preserve">has unconventional motives </w:t>
      </w:r>
      <w:r w:rsidR="00F811AA">
        <w:rPr>
          <w:rFonts w:cstheme="minorHAnsi"/>
        </w:rPr>
        <w:t>to exact psychological torture on her ex by stealing his dad in her new music video for her most recent single</w:t>
      </w:r>
      <w:r w:rsidR="00CD22B3" w:rsidRPr="001A050A">
        <w:rPr>
          <w:rFonts w:cstheme="minorHAnsi"/>
        </w:rPr>
        <w:t>, “</w:t>
      </w:r>
      <w:proofErr w:type="gramStart"/>
      <w:r w:rsidR="00CD22B3" w:rsidRPr="001A050A">
        <w:rPr>
          <w:rFonts w:cstheme="minorHAnsi"/>
          <w:b/>
          <w:bCs/>
        </w:rPr>
        <w:t>Step Mom</w:t>
      </w:r>
      <w:proofErr w:type="gramEnd"/>
      <w:r w:rsidR="00CD22B3" w:rsidRPr="001A050A">
        <w:rPr>
          <w:rFonts w:cstheme="minorHAnsi"/>
        </w:rPr>
        <w:t xml:space="preserve">,” available </w:t>
      </w:r>
      <w:hyperlink r:id="rId8" w:history="1">
        <w:r w:rsidR="00CD22B3" w:rsidRPr="00C87562">
          <w:rPr>
            <w:rStyle w:val="Hyperlink"/>
            <w:rFonts w:cstheme="minorHAnsi"/>
          </w:rPr>
          <w:t>HERE</w:t>
        </w:r>
      </w:hyperlink>
      <w:r w:rsidR="00CD22B3" w:rsidRPr="001A050A">
        <w:rPr>
          <w:rFonts w:cstheme="minorHAnsi"/>
        </w:rPr>
        <w:t>.</w:t>
      </w:r>
      <w:r w:rsidR="008639C2" w:rsidRPr="001A050A">
        <w:rPr>
          <w:rFonts w:cstheme="minorHAnsi"/>
        </w:rPr>
        <w:t xml:space="preserve"> The </w:t>
      </w:r>
      <w:r w:rsidR="00C01739" w:rsidRPr="001A050A">
        <w:rPr>
          <w:rFonts w:cstheme="minorHAnsi"/>
        </w:rPr>
        <w:t>quirky and playful video</w:t>
      </w:r>
      <w:r w:rsidR="007A53E4">
        <w:rPr>
          <w:rFonts w:cstheme="minorHAnsi"/>
        </w:rPr>
        <w:t xml:space="preserve">, </w:t>
      </w:r>
      <w:r w:rsidR="001D3738">
        <w:rPr>
          <w:rFonts w:cstheme="minorHAnsi"/>
        </w:rPr>
        <w:t xml:space="preserve">directed by </w:t>
      </w:r>
      <w:r w:rsidR="00A32262" w:rsidRPr="00A32262">
        <w:rPr>
          <w:rFonts w:cstheme="minorHAnsi"/>
        </w:rPr>
        <w:t>Joe DeSantis,</w:t>
      </w:r>
      <w:r w:rsidR="00C01739" w:rsidRPr="00A32262">
        <w:rPr>
          <w:rFonts w:cstheme="minorHAnsi"/>
        </w:rPr>
        <w:t xml:space="preserve"> </w:t>
      </w:r>
      <w:r w:rsidR="00C01739" w:rsidRPr="001A050A">
        <w:rPr>
          <w:rFonts w:cstheme="minorHAnsi"/>
        </w:rPr>
        <w:t>made its broadcast premiere on MTV Live, MTVU, MTV Biggest Pop and on the Paramount Times Square billboards</w:t>
      </w:r>
      <w:r w:rsidR="00F51370" w:rsidRPr="001A050A">
        <w:rPr>
          <w:rFonts w:cstheme="minorHAnsi"/>
        </w:rPr>
        <w:t>.</w:t>
      </w:r>
      <w:r w:rsidR="000471C3" w:rsidRPr="001A050A">
        <w:rPr>
          <w:rFonts w:cstheme="minorHAnsi"/>
        </w:rPr>
        <w:t xml:space="preserve"> </w:t>
      </w:r>
      <w:r w:rsidR="00FE4114">
        <w:t xml:space="preserve">Singer/songwriter Miki </w:t>
      </w:r>
      <w:proofErr w:type="spellStart"/>
      <w:r w:rsidR="00FE4114">
        <w:t>Ratsula</w:t>
      </w:r>
      <w:proofErr w:type="spellEnd"/>
      <w:r w:rsidR="00FE4114">
        <w:t xml:space="preserve"> stars alongside Catie, playing both the role of Catie’s ex and his dad, sporting a variety of comical costumes and wigs, including a silver fox mustache. </w:t>
      </w:r>
      <w:r w:rsidR="007C642F" w:rsidRPr="001A050A">
        <w:rPr>
          <w:rFonts w:cstheme="minorHAnsi"/>
        </w:rPr>
        <w:t xml:space="preserve">Catie </w:t>
      </w:r>
      <w:r w:rsidR="008F7BFC">
        <w:rPr>
          <w:rFonts w:cstheme="minorHAnsi"/>
        </w:rPr>
        <w:t>performed</w:t>
      </w:r>
      <w:r w:rsidR="007C642F" w:rsidRPr="001A050A">
        <w:rPr>
          <w:rFonts w:cstheme="minorHAnsi"/>
        </w:rPr>
        <w:t xml:space="preserve"> the song throughout her</w:t>
      </w:r>
      <w:r w:rsidR="00F57F81">
        <w:rPr>
          <w:rFonts w:cstheme="minorHAnsi"/>
        </w:rPr>
        <w:t xml:space="preserve"> recent </w:t>
      </w:r>
      <w:r w:rsidR="007C642F" w:rsidRPr="001A050A">
        <w:rPr>
          <w:rFonts w:cstheme="minorHAnsi"/>
        </w:rPr>
        <w:t xml:space="preserve">tour with </w:t>
      </w:r>
      <w:r w:rsidR="005C7786" w:rsidRPr="001A050A">
        <w:rPr>
          <w:rFonts w:ascii="Calibri" w:hAnsi="Calibri"/>
        </w:rPr>
        <w:t>Léon</w:t>
      </w:r>
      <w:r w:rsidR="00A41D1F" w:rsidRPr="001A050A">
        <w:rPr>
          <w:rFonts w:ascii="Calibri" w:hAnsi="Calibri"/>
        </w:rPr>
        <w:t xml:space="preserve"> and it quickly bec</w:t>
      </w:r>
      <w:r w:rsidR="00C7016C">
        <w:rPr>
          <w:rFonts w:ascii="Calibri" w:hAnsi="Calibri"/>
        </w:rPr>
        <w:t>a</w:t>
      </w:r>
      <w:r w:rsidR="00A41D1F" w:rsidRPr="001A050A">
        <w:rPr>
          <w:rFonts w:ascii="Calibri" w:hAnsi="Calibri"/>
        </w:rPr>
        <w:t xml:space="preserve">me a fan favorite. </w:t>
      </w:r>
      <w:r w:rsidR="003271A9" w:rsidRPr="001A050A">
        <w:rPr>
          <w:rFonts w:ascii="Calibri" w:hAnsi="Calibri"/>
        </w:rPr>
        <w:t xml:space="preserve">Listen to the track </w:t>
      </w:r>
      <w:hyperlink r:id="rId9" w:history="1">
        <w:r w:rsidR="00416C93" w:rsidRPr="001A050A">
          <w:rPr>
            <w:rStyle w:val="Hyperlink"/>
            <w:rFonts w:ascii="Calibri" w:hAnsi="Calibri"/>
            <w:b/>
            <w:bCs/>
          </w:rPr>
          <w:t>HERE</w:t>
        </w:r>
      </w:hyperlink>
      <w:r w:rsidR="003271A9" w:rsidRPr="001A050A">
        <w:rPr>
          <w:rFonts w:ascii="Calibri" w:hAnsi="Calibri"/>
        </w:rPr>
        <w:t xml:space="preserve"> and watch the official </w:t>
      </w:r>
      <w:r w:rsidR="000471C3" w:rsidRPr="001A050A">
        <w:rPr>
          <w:rFonts w:ascii="Calibri" w:hAnsi="Calibri"/>
        </w:rPr>
        <w:t xml:space="preserve">lyric video </w:t>
      </w:r>
      <w:hyperlink r:id="rId10" w:history="1">
        <w:r w:rsidR="00FB00A5">
          <w:rPr>
            <w:rStyle w:val="Hyperlink"/>
            <w:rFonts w:ascii="Calibri" w:hAnsi="Calibri"/>
            <w:b/>
            <w:bCs/>
            <w:szCs w:val="28"/>
          </w:rPr>
          <w:t>HERE</w:t>
        </w:r>
      </w:hyperlink>
      <w:r w:rsidR="000471C3" w:rsidRPr="001A050A">
        <w:rPr>
          <w:rFonts w:ascii="Calibri" w:hAnsi="Calibri"/>
        </w:rPr>
        <w:t>.</w:t>
      </w:r>
    </w:p>
    <w:p w14:paraId="2445C10B" w14:textId="230B7D11" w:rsidR="00984316" w:rsidRDefault="00984316" w:rsidP="00FE4114">
      <w:pPr>
        <w:rPr>
          <w:rFonts w:ascii="Calibri" w:hAnsi="Calibri"/>
        </w:rPr>
      </w:pPr>
    </w:p>
    <w:p w14:paraId="0AC9C640" w14:textId="1F10312E" w:rsidR="00984316" w:rsidRPr="00984316" w:rsidRDefault="00984316" w:rsidP="00FE4114">
      <w:r>
        <w:rPr>
          <w:rFonts w:ascii="Calibri" w:hAnsi="Calibri"/>
        </w:rPr>
        <w:lastRenderedPageBreak/>
        <w:t>“</w:t>
      </w:r>
      <w:r w:rsidRPr="006938EC">
        <w:rPr>
          <w:i/>
          <w:iCs/>
        </w:rPr>
        <w:t xml:space="preserve">The </w:t>
      </w:r>
      <w:proofErr w:type="gramStart"/>
      <w:r w:rsidRPr="006938EC">
        <w:rPr>
          <w:i/>
          <w:iCs/>
        </w:rPr>
        <w:t>Step Mom</w:t>
      </w:r>
      <w:proofErr w:type="gramEnd"/>
      <w:r w:rsidRPr="006938EC">
        <w:rPr>
          <w:i/>
          <w:iCs/>
        </w:rPr>
        <w:t xml:space="preserve"> video was so much fun to make</w:t>
      </w:r>
      <w:r w:rsidRPr="006938EC">
        <w:rPr>
          <w:i/>
          <w:iCs/>
        </w:rPr>
        <w:t>,”</w:t>
      </w:r>
      <w:r>
        <w:t xml:space="preserve"> says Catie.</w:t>
      </w:r>
      <w:r>
        <w:t xml:space="preserve"> </w:t>
      </w:r>
      <w:r>
        <w:t>“</w:t>
      </w:r>
      <w:r w:rsidRPr="006938EC">
        <w:rPr>
          <w:i/>
          <w:iCs/>
        </w:rPr>
        <w:t xml:space="preserve">Huge thanks to Miki </w:t>
      </w:r>
      <w:proofErr w:type="spellStart"/>
      <w:r w:rsidRPr="006938EC">
        <w:rPr>
          <w:i/>
          <w:iCs/>
        </w:rPr>
        <w:t>Ratsula</w:t>
      </w:r>
      <w:proofErr w:type="spellEnd"/>
      <w:r w:rsidRPr="006938EC">
        <w:rPr>
          <w:i/>
          <w:iCs/>
        </w:rPr>
        <w:t xml:space="preserve"> for donning the mustache to make my twisted, dad-stealing psycho fantasy a reality</w:t>
      </w:r>
      <w:r>
        <w:t>.</w:t>
      </w:r>
      <w:r>
        <w:t>”</w:t>
      </w:r>
    </w:p>
    <w:p w14:paraId="5D1C35A4" w14:textId="77777777" w:rsidR="007B63BC" w:rsidRDefault="007B63BC" w:rsidP="007B63BC">
      <w:pPr>
        <w:jc w:val="both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A self-proclaimed “</w:t>
      </w:r>
      <w:r>
        <w:rPr>
          <w:rFonts w:ascii="Calibri" w:hAnsi="Calibri"/>
          <w:i/>
          <w:iCs/>
          <w:szCs w:val="28"/>
        </w:rPr>
        <w:t>overthinking, overwhelmed musician with a talent in overcomplicating situations</w:t>
      </w:r>
      <w:r>
        <w:rPr>
          <w:rFonts w:ascii="Calibri" w:hAnsi="Calibri"/>
          <w:szCs w:val="28"/>
        </w:rPr>
        <w:t>,” Catie’s heart-wrenching breakthrough hit single, “</w:t>
      </w:r>
      <w:hyperlink r:id="rId11" w:history="1">
        <w:r>
          <w:rPr>
            <w:rStyle w:val="Hyperlink"/>
            <w:rFonts w:ascii="Calibri" w:hAnsi="Calibri"/>
            <w:szCs w:val="28"/>
          </w:rPr>
          <w:t>God Must Hate Me</w:t>
        </w:r>
      </w:hyperlink>
      <w:r>
        <w:rPr>
          <w:rFonts w:ascii="Calibri" w:hAnsi="Calibri"/>
          <w:szCs w:val="28"/>
        </w:rPr>
        <w:t xml:space="preserve">,” proved a viral phenomenon upon its November 2021 release. “God Must Hate Me” is Catie’s top streaming record to date with </w:t>
      </w:r>
      <w:r>
        <w:rPr>
          <w:rFonts w:ascii="Calibri" w:hAnsi="Calibri"/>
          <w:b/>
          <w:bCs/>
          <w:szCs w:val="28"/>
        </w:rPr>
        <w:t>52.9M</w:t>
      </w:r>
      <w:r>
        <w:rPr>
          <w:rFonts w:ascii="Calibri" w:hAnsi="Calibri"/>
          <w:szCs w:val="28"/>
        </w:rPr>
        <w:t xml:space="preserve"> global streams. In </w:t>
      </w: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the first 3 days, the single earned </w:t>
      </w:r>
      <w:r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>173K</w:t>
      </w: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 streams and </w:t>
      </w:r>
      <w:r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>1.2M</w:t>
      </w: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 streams in the first week. </w:t>
      </w:r>
      <w:r>
        <w:rPr>
          <w:rFonts w:ascii="Calibri" w:hAnsi="Calibri"/>
          <w:szCs w:val="28"/>
        </w:rPr>
        <w:t xml:space="preserve">Applauded by </w:t>
      </w:r>
      <w:hyperlink r:id="rId12" w:history="1">
        <w:r>
          <w:rPr>
            <w:rStyle w:val="Hyperlink"/>
            <w:rFonts w:ascii="Calibri" w:hAnsi="Calibri"/>
            <w:i/>
            <w:iCs/>
            <w:szCs w:val="28"/>
          </w:rPr>
          <w:t>American Songwriter</w:t>
        </w:r>
      </w:hyperlink>
      <w:r>
        <w:rPr>
          <w:rFonts w:ascii="Calibri" w:hAnsi="Calibri"/>
          <w:szCs w:val="28"/>
        </w:rPr>
        <w:t xml:space="preserve"> as “a </w:t>
      </w:r>
      <w:r>
        <w:rPr>
          <w:rFonts w:ascii="Calibri" w:hAnsi="Calibri"/>
          <w:i/>
          <w:iCs/>
          <w:szCs w:val="28"/>
        </w:rPr>
        <w:t>platform for all sorts of reflections and interpretations…one of (Turner’s) most successful songs to date</w:t>
      </w:r>
      <w:r>
        <w:rPr>
          <w:rFonts w:ascii="Calibri" w:hAnsi="Calibri"/>
          <w:szCs w:val="28"/>
        </w:rPr>
        <w:t xml:space="preserve">,” and named </w:t>
      </w:r>
      <w:hyperlink r:id="rId13" w:history="1">
        <w:r>
          <w:rPr>
            <w:rStyle w:val="Hyperlink"/>
            <w:rFonts w:ascii="Calibri" w:hAnsi="Calibri"/>
            <w:i/>
            <w:iCs/>
            <w:szCs w:val="28"/>
          </w:rPr>
          <w:t>People Magazine’s Top 25 Emerging Musical Artists You Should Add To Your Playlist This Fall</w:t>
        </w:r>
      </w:hyperlink>
      <w:r>
        <w:rPr>
          <w:rStyle w:val="Hyperlink"/>
          <w:rFonts w:ascii="Calibri" w:hAnsi="Calibri"/>
          <w:i/>
          <w:iCs/>
          <w:szCs w:val="28"/>
        </w:rPr>
        <w:t>,</w:t>
      </w:r>
      <w:r>
        <w:rPr>
          <w:rFonts w:ascii="Calibri" w:hAnsi="Calibri"/>
          <w:szCs w:val="28"/>
        </w:rPr>
        <w:t xml:space="preserve"> the track landed Catie on the cover Spotify’s “Next Gen Singer Songwriters” playlist and while earning over </w:t>
      </w:r>
      <w:r>
        <w:rPr>
          <w:rFonts w:ascii="Calibri" w:hAnsi="Calibri"/>
          <w:b/>
          <w:bCs/>
          <w:szCs w:val="28"/>
        </w:rPr>
        <w:t>38M</w:t>
      </w:r>
      <w:r>
        <w:rPr>
          <w:rFonts w:ascii="Calibri" w:hAnsi="Calibri"/>
          <w:szCs w:val="28"/>
        </w:rPr>
        <w:t xml:space="preserve"> streams. A powerful </w:t>
      </w:r>
      <w:hyperlink r:id="rId14" w:history="1">
        <w:r>
          <w:rPr>
            <w:rStyle w:val="Hyperlink"/>
            <w:rFonts w:ascii="Calibri" w:hAnsi="Calibri"/>
            <w:szCs w:val="28"/>
          </w:rPr>
          <w:t>performance video</w:t>
        </w:r>
      </w:hyperlink>
      <w:r>
        <w:rPr>
          <w:rFonts w:ascii="Calibri" w:hAnsi="Calibri"/>
          <w:szCs w:val="28"/>
        </w:rPr>
        <w:t>, filmed live at the historic St. Ann’s Church in Brooklyn, NY.</w:t>
      </w:r>
    </w:p>
    <w:p w14:paraId="1A5AD1AF" w14:textId="1506D42F" w:rsidR="001A050A" w:rsidRDefault="00416C93" w:rsidP="000471C3">
      <w:pPr>
        <w:jc w:val="both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This year has seen Catie spending even more time on the road, including a major US run supporting Canadian pop band Valley and a just-wrapped series of dates as special guest on Léon’s </w:t>
      </w:r>
      <w:r>
        <w:rPr>
          <w:rFonts w:ascii="Calibri" w:hAnsi="Calibri"/>
          <w:i/>
          <w:iCs/>
          <w:szCs w:val="28"/>
        </w:rPr>
        <w:t xml:space="preserve">Fade </w:t>
      </w:r>
      <w:proofErr w:type="gramStart"/>
      <w:r>
        <w:rPr>
          <w:rFonts w:ascii="Calibri" w:hAnsi="Calibri"/>
          <w:i/>
          <w:iCs/>
          <w:szCs w:val="28"/>
        </w:rPr>
        <w:t>Into</w:t>
      </w:r>
      <w:proofErr w:type="gramEnd"/>
      <w:r>
        <w:rPr>
          <w:rFonts w:ascii="Calibri" w:hAnsi="Calibri"/>
          <w:i/>
          <w:iCs/>
          <w:szCs w:val="28"/>
        </w:rPr>
        <w:t xml:space="preserve"> A Dream: The North American Tour</w:t>
      </w:r>
      <w:r>
        <w:rPr>
          <w:rFonts w:ascii="Calibri" w:hAnsi="Calibri"/>
          <w:szCs w:val="28"/>
        </w:rPr>
        <w:t xml:space="preserve">. For updates, please visit </w:t>
      </w:r>
      <w:hyperlink r:id="rId15" w:history="1">
        <w:r>
          <w:rPr>
            <w:rStyle w:val="Hyperlink"/>
            <w:rFonts w:ascii="Calibri" w:hAnsi="Calibri"/>
            <w:szCs w:val="28"/>
          </w:rPr>
          <w:t>www.catieturner.com</w:t>
        </w:r>
      </w:hyperlink>
      <w:r>
        <w:rPr>
          <w:rFonts w:ascii="Calibri" w:hAnsi="Calibri"/>
          <w:szCs w:val="28"/>
        </w:rPr>
        <w:t>.</w:t>
      </w:r>
    </w:p>
    <w:p w14:paraId="4206BFA1" w14:textId="77777777" w:rsidR="00416C93" w:rsidRDefault="00416C93" w:rsidP="000471C3">
      <w:pPr>
        <w:jc w:val="both"/>
        <w:rPr>
          <w:rFonts w:ascii="Calibri" w:hAnsi="Calibri"/>
          <w:szCs w:val="28"/>
        </w:rPr>
      </w:pPr>
    </w:p>
    <w:p w14:paraId="711F2F87" w14:textId="65BF7AB4" w:rsidR="00416C93" w:rsidRDefault="00416C93" w:rsidP="00416C93">
      <w:pPr>
        <w:jc w:val="center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# # #</w:t>
      </w:r>
    </w:p>
    <w:p w14:paraId="7DD3388F" w14:textId="77777777" w:rsidR="001F17F6" w:rsidRDefault="001F17F6" w:rsidP="00416C93">
      <w:pPr>
        <w:jc w:val="center"/>
        <w:rPr>
          <w:rFonts w:ascii="Calibri" w:hAnsi="Calibri"/>
          <w:szCs w:val="28"/>
        </w:rPr>
      </w:pPr>
    </w:p>
    <w:p w14:paraId="51D1DC06" w14:textId="06ECE212" w:rsidR="001F17F6" w:rsidRPr="005D0B2E" w:rsidRDefault="001F17F6" w:rsidP="001F17F6">
      <w:pPr>
        <w:jc w:val="center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 </w:t>
      </w:r>
      <w:r w:rsidRPr="007965D3">
        <w:rPr>
          <w:rFonts w:ascii="Calibri" w:hAnsi="Calibri"/>
          <w:noProof/>
          <w:szCs w:val="28"/>
        </w:rPr>
        <w:drawing>
          <wp:inline distT="0" distB="0" distL="0" distR="0" wp14:anchorId="656D10F3" wp14:editId="2430231B">
            <wp:extent cx="2108200" cy="3175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2A0B4" w14:textId="371E41CA" w:rsidR="001F17F6" w:rsidRPr="007965D3" w:rsidRDefault="006938EC" w:rsidP="001F17F6">
      <w:pPr>
        <w:jc w:val="center"/>
        <w:rPr>
          <w:rFonts w:cstheme="minorHAnsi"/>
          <w:sz w:val="20"/>
          <w:szCs w:val="20"/>
        </w:rPr>
      </w:pPr>
      <w:hyperlink r:id="rId17" w:history="1">
        <w:r w:rsidR="001F17F6" w:rsidRPr="001F17F6">
          <w:rPr>
            <w:rStyle w:val="Hyperlink"/>
            <w:rFonts w:cstheme="minorHAnsi"/>
            <w:sz w:val="20"/>
            <w:szCs w:val="20"/>
          </w:rPr>
          <w:t>DOWNLOAD</w:t>
        </w:r>
      </w:hyperlink>
      <w:r w:rsidR="001F17F6" w:rsidRPr="007965D3">
        <w:rPr>
          <w:rFonts w:cstheme="minorHAnsi"/>
          <w:sz w:val="20"/>
          <w:szCs w:val="20"/>
        </w:rPr>
        <w:t xml:space="preserve"> HI-RES </w:t>
      </w:r>
      <w:r w:rsidR="001F17F6">
        <w:rPr>
          <w:rFonts w:cstheme="minorHAnsi"/>
          <w:sz w:val="20"/>
          <w:szCs w:val="20"/>
        </w:rPr>
        <w:t>IMAGE // PHOTO CREDIT: AMANDA ELMAN</w:t>
      </w:r>
    </w:p>
    <w:p w14:paraId="14150EFE" w14:textId="77777777" w:rsidR="001F17F6" w:rsidRDefault="001F17F6" w:rsidP="001A050A">
      <w:pPr>
        <w:jc w:val="both"/>
        <w:rPr>
          <w:rFonts w:cstheme="minorHAnsi"/>
          <w:b/>
          <w:bCs/>
          <w:u w:val="single"/>
        </w:rPr>
      </w:pPr>
    </w:p>
    <w:p w14:paraId="0683F0B3" w14:textId="2B2DB8BE" w:rsidR="001A050A" w:rsidRDefault="007377A1" w:rsidP="001A050A">
      <w:pPr>
        <w:jc w:val="both"/>
        <w:rPr>
          <w:rFonts w:cstheme="minorHAnsi"/>
          <w:b/>
          <w:bCs/>
          <w:u w:val="single"/>
        </w:rPr>
      </w:pPr>
      <w:r w:rsidRPr="001A050A">
        <w:rPr>
          <w:rFonts w:cstheme="minorHAnsi"/>
          <w:b/>
          <w:bCs/>
          <w:u w:val="single"/>
        </w:rPr>
        <w:t>ABOUT CATIE TURNER:</w:t>
      </w:r>
    </w:p>
    <w:p w14:paraId="27F4D4B8" w14:textId="3F2269B2" w:rsidR="007377A1" w:rsidRDefault="001A050A" w:rsidP="007377A1">
      <w:pPr>
        <w:jc w:val="both"/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</w:pPr>
      <w:r w:rsidRPr="001A050A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You don’t ever have to worry about what Catie Turner is thinking. She’ll tell you within seconds. Besides being a singer and songwriter, she prides herself as </w:t>
      </w:r>
      <w:r w:rsidRPr="001A050A">
        <w:rPr>
          <w:rFonts w:ascii="Calibri" w:hAnsi="Calibri" w:cs="Calibri"/>
          <w:i/>
          <w:iCs/>
          <w:color w:val="000000"/>
          <w:bdr w:val="none" w:sz="0" w:space="0" w:color="auto" w:frame="1"/>
          <w:shd w:val="clear" w:color="auto" w:fill="FFFFFF"/>
        </w:rPr>
        <w:t xml:space="preserve">“an overly emotional and anxious attachment-style </w:t>
      </w:r>
      <w:r w:rsidRPr="001A050A">
        <w:rPr>
          <w:rFonts w:ascii="Calibri" w:hAnsi="Calibri" w:cs="Calibri"/>
          <w:i/>
          <w:iCs/>
          <w:color w:val="000000"/>
          <w:bdr w:val="none" w:sz="0" w:space="0" w:color="auto" w:frame="1"/>
          <w:shd w:val="clear" w:color="auto" w:fill="FFFFFF"/>
        </w:rPr>
        <w:lastRenderedPageBreak/>
        <w:t>musician with a lot of over-sharing to do</w:t>
      </w:r>
      <w:r w:rsidRPr="001A050A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.</w:t>
      </w:r>
      <w:r w:rsidRPr="001A050A">
        <w:rPr>
          <w:rFonts w:ascii="Calibri" w:hAnsi="Calibri" w:cs="Calibri"/>
          <w:i/>
          <w:iCs/>
          <w:color w:val="000000"/>
          <w:bdr w:val="none" w:sz="0" w:space="0" w:color="auto" w:frame="1"/>
          <w:shd w:val="clear" w:color="auto" w:fill="FFFFFF"/>
        </w:rPr>
        <w:t>”</w:t>
      </w:r>
      <w:r w:rsidRPr="001A050A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 However, that over-sharing continues to click with listeners. The Langhorne, PA native went from placing 7</w:t>
      </w:r>
      <w:r w:rsidRPr="001A050A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  <w:vertAlign w:val="superscript"/>
        </w:rPr>
        <w:t>th</w:t>
      </w:r>
      <w:r w:rsidRPr="001A050A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 on </w:t>
      </w:r>
      <w:r w:rsidRPr="001A050A">
        <w:rPr>
          <w:rFonts w:ascii="Calibri" w:hAnsi="Calibri" w:cs="Calibri"/>
          <w:i/>
          <w:iCs/>
          <w:color w:val="000000"/>
          <w:bdr w:val="none" w:sz="0" w:space="0" w:color="auto" w:frame="1"/>
          <w:shd w:val="clear" w:color="auto" w:fill="FFFFFF"/>
        </w:rPr>
        <w:t>American Idol</w:t>
      </w:r>
      <w:r w:rsidRPr="001A050A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 in 2018 to releasing </w:t>
      </w:r>
      <w:r w:rsidRPr="001A050A">
        <w:rPr>
          <w:rFonts w:ascii="Calibri" w:hAnsi="Calibri" w:cs="Calibri"/>
          <w:i/>
          <w:iCs/>
          <w:color w:val="000000"/>
          <w:bdr w:val="none" w:sz="0" w:space="0" w:color="auto" w:frame="1"/>
          <w:shd w:val="clear" w:color="auto" w:fill="FFFFFF"/>
        </w:rPr>
        <w:t>“teenage crisis”</w:t>
      </w:r>
      <w:r w:rsidRPr="001A050A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 anthems such as “Prom Queen” and “</w:t>
      </w:r>
      <w:proofErr w:type="spellStart"/>
      <w:r w:rsidRPr="001A050A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i</w:t>
      </w:r>
      <w:proofErr w:type="spellEnd"/>
      <w:r w:rsidRPr="001A050A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 luv him.” in 2019. Beyond piling up over 120 million streams, she’s reeled in critical acclaim from </w:t>
      </w:r>
      <w:r w:rsidRPr="001A050A">
        <w:rPr>
          <w:rFonts w:ascii="Calibri" w:hAnsi="Calibri" w:cs="Calibri"/>
          <w:i/>
          <w:iCs/>
          <w:color w:val="000000"/>
          <w:bdr w:val="none" w:sz="0" w:space="0" w:color="auto" w:frame="1"/>
          <w:shd w:val="clear" w:color="auto" w:fill="FFFFFF"/>
        </w:rPr>
        <w:t>TIME</w:t>
      </w:r>
      <w:r w:rsidRPr="001A050A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, </w:t>
      </w:r>
      <w:r w:rsidRPr="001A050A">
        <w:rPr>
          <w:rFonts w:ascii="Calibri" w:hAnsi="Calibri" w:cs="Calibri"/>
          <w:i/>
          <w:iCs/>
          <w:color w:val="000000"/>
          <w:bdr w:val="none" w:sz="0" w:space="0" w:color="auto" w:frame="1"/>
          <w:shd w:val="clear" w:color="auto" w:fill="FFFFFF"/>
        </w:rPr>
        <w:t>Billboard</w:t>
      </w:r>
      <w:r w:rsidRPr="001A050A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, </w:t>
      </w:r>
      <w:r w:rsidRPr="001A050A">
        <w:rPr>
          <w:rFonts w:ascii="Calibri" w:hAnsi="Calibri" w:cs="Calibri"/>
          <w:i/>
          <w:iCs/>
          <w:color w:val="000000"/>
          <w:bdr w:val="none" w:sz="0" w:space="0" w:color="auto" w:frame="1"/>
          <w:shd w:val="clear" w:color="auto" w:fill="FFFFFF"/>
        </w:rPr>
        <w:t>American Songwriter</w:t>
      </w:r>
      <w:r w:rsidRPr="001A050A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, </w:t>
      </w:r>
      <w:r w:rsidRPr="001A050A">
        <w:rPr>
          <w:rFonts w:ascii="Calibri" w:hAnsi="Calibri" w:cs="Calibri"/>
          <w:i/>
          <w:iCs/>
          <w:color w:val="000000"/>
          <w:bdr w:val="none" w:sz="0" w:space="0" w:color="auto" w:frame="1"/>
          <w:shd w:val="clear" w:color="auto" w:fill="FFFFFF"/>
        </w:rPr>
        <w:t>People </w:t>
      </w:r>
      <w:r w:rsidRPr="001A050A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and more. She took </w:t>
      </w:r>
      <w:proofErr w:type="gramStart"/>
      <w:r w:rsidRPr="001A050A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all of</w:t>
      </w:r>
      <w:proofErr w:type="gramEnd"/>
      <w:r w:rsidRPr="001A050A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 her heartbreak from a breakup and turned it into the bops, ballads, and confessions on her 2021 EP, </w:t>
      </w:r>
      <w:r w:rsidRPr="001A050A">
        <w:rPr>
          <w:rFonts w:ascii="Calibri" w:hAnsi="Calibri" w:cs="Calibri"/>
          <w:i/>
          <w:iCs/>
          <w:color w:val="000000"/>
          <w:bdr w:val="none" w:sz="0" w:space="0" w:color="auto" w:frame="1"/>
          <w:shd w:val="clear" w:color="auto" w:fill="FFFFFF"/>
        </w:rPr>
        <w:t>Heartbroken and Milking It</w:t>
      </w:r>
      <w:r w:rsidRPr="001A050A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, introduced by the single “Therapy.” She describes her ex’s response to these bops as </w:t>
      </w:r>
      <w:r w:rsidRPr="001A050A">
        <w:rPr>
          <w:rFonts w:ascii="Calibri" w:hAnsi="Calibri" w:cs="Calibri"/>
          <w:i/>
          <w:iCs/>
          <w:color w:val="000000"/>
          <w:bdr w:val="none" w:sz="0" w:space="0" w:color="auto" w:frame="1"/>
          <w:shd w:val="clear" w:color="auto" w:fill="FFFFFF"/>
        </w:rPr>
        <w:t>“not appreciative</w:t>
      </w:r>
      <w:r w:rsidRPr="001A050A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.</w:t>
      </w:r>
      <w:r w:rsidRPr="001A050A">
        <w:rPr>
          <w:rFonts w:ascii="Calibri" w:hAnsi="Calibri" w:cs="Calibri"/>
          <w:i/>
          <w:iCs/>
          <w:color w:val="000000"/>
          <w:bdr w:val="none" w:sz="0" w:space="0" w:color="auto" w:frame="1"/>
          <w:shd w:val="clear" w:color="auto" w:fill="FFFFFF"/>
        </w:rPr>
        <w:t>” </w:t>
      </w:r>
      <w:r w:rsidRPr="001A050A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Most recently, Catie has been touring the US with the likes of Valley and LEON and releasing music like high-energy bop “Nothing” and “God Must Hate Me,” which has nearly 60 million global streams. Now, she has her sights set on stealing your dad with new single “</w:t>
      </w:r>
      <w:proofErr w:type="gramStart"/>
      <w:r w:rsidRPr="001A050A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Step Mom</w:t>
      </w:r>
      <w:proofErr w:type="gramEnd"/>
      <w:r w:rsidRPr="001A050A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.” She just hopes you think she’s </w:t>
      </w:r>
      <w:proofErr w:type="gramStart"/>
      <w:r w:rsidRPr="001A050A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pretty cool</w:t>
      </w:r>
      <w:proofErr w:type="gramEnd"/>
      <w:r w:rsidRPr="001A050A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, because she doesn’t have a plan B.</w:t>
      </w:r>
    </w:p>
    <w:p w14:paraId="263DA24A" w14:textId="77777777" w:rsidR="00416C93" w:rsidRPr="00416C93" w:rsidRDefault="00416C93" w:rsidP="007377A1">
      <w:pPr>
        <w:jc w:val="both"/>
        <w:rPr>
          <w:rFonts w:cstheme="minorHAnsi"/>
          <w:b/>
          <w:bCs/>
          <w:u w:val="single"/>
        </w:rPr>
      </w:pPr>
    </w:p>
    <w:p w14:paraId="4232C28E" w14:textId="2587B572" w:rsidR="007377A1" w:rsidRDefault="007377A1" w:rsidP="00416C93">
      <w:pPr>
        <w:jc w:val="center"/>
        <w:rPr>
          <w:rFonts w:cstheme="minorHAnsi"/>
        </w:rPr>
      </w:pPr>
      <w:r w:rsidRPr="001A050A">
        <w:rPr>
          <w:rFonts w:cstheme="minorHAnsi"/>
        </w:rPr>
        <w:t># # #</w:t>
      </w:r>
    </w:p>
    <w:p w14:paraId="6248919B" w14:textId="77777777" w:rsidR="00416C93" w:rsidRPr="001A050A" w:rsidRDefault="00416C93" w:rsidP="00416C93">
      <w:pPr>
        <w:jc w:val="center"/>
        <w:rPr>
          <w:rFonts w:cstheme="minorHAnsi"/>
        </w:rPr>
      </w:pPr>
    </w:p>
    <w:p w14:paraId="305E870C" w14:textId="77777777" w:rsidR="007377A1" w:rsidRPr="001A050A" w:rsidRDefault="007377A1" w:rsidP="007377A1">
      <w:pPr>
        <w:jc w:val="center"/>
        <w:rPr>
          <w:rFonts w:cstheme="minorHAnsi"/>
          <w:b/>
          <w:bCs/>
        </w:rPr>
      </w:pPr>
      <w:r w:rsidRPr="001A050A">
        <w:rPr>
          <w:rFonts w:cstheme="minorHAnsi"/>
          <w:b/>
          <w:bCs/>
        </w:rPr>
        <w:t>CONNECT WITH CATIE TURNER</w:t>
      </w:r>
    </w:p>
    <w:p w14:paraId="356F9972" w14:textId="77777777" w:rsidR="007377A1" w:rsidRPr="001A050A" w:rsidRDefault="006938EC" w:rsidP="007377A1">
      <w:pPr>
        <w:jc w:val="center"/>
        <w:rPr>
          <w:rFonts w:cstheme="minorHAnsi"/>
        </w:rPr>
      </w:pPr>
      <w:hyperlink r:id="rId18" w:history="1">
        <w:r w:rsidR="007377A1" w:rsidRPr="001A050A">
          <w:rPr>
            <w:rStyle w:val="Hyperlink"/>
            <w:rFonts w:cstheme="minorHAnsi"/>
          </w:rPr>
          <w:t>OFFICIAL</w:t>
        </w:r>
      </w:hyperlink>
      <w:r w:rsidR="007377A1" w:rsidRPr="001A050A">
        <w:rPr>
          <w:rFonts w:cstheme="minorHAnsi"/>
        </w:rPr>
        <w:t xml:space="preserve"> | </w:t>
      </w:r>
      <w:hyperlink r:id="rId19" w:history="1">
        <w:r w:rsidR="007377A1" w:rsidRPr="001A050A">
          <w:rPr>
            <w:rStyle w:val="Hyperlink"/>
            <w:rFonts w:cstheme="minorHAnsi"/>
          </w:rPr>
          <w:t>FACEBOOK</w:t>
        </w:r>
      </w:hyperlink>
      <w:r w:rsidR="007377A1" w:rsidRPr="001A050A">
        <w:rPr>
          <w:rFonts w:cstheme="minorHAnsi"/>
        </w:rPr>
        <w:t xml:space="preserve"> | </w:t>
      </w:r>
      <w:hyperlink r:id="rId20" w:history="1">
        <w:r w:rsidR="007377A1" w:rsidRPr="001A050A">
          <w:rPr>
            <w:rStyle w:val="Hyperlink"/>
            <w:rFonts w:cstheme="minorHAnsi"/>
          </w:rPr>
          <w:t>INSTAGRAM</w:t>
        </w:r>
      </w:hyperlink>
      <w:r w:rsidR="007377A1" w:rsidRPr="001A050A">
        <w:rPr>
          <w:rFonts w:cstheme="minorHAnsi"/>
        </w:rPr>
        <w:t xml:space="preserve"> |</w:t>
      </w:r>
      <w:hyperlink r:id="rId21" w:history="1">
        <w:r w:rsidR="007377A1" w:rsidRPr="001A050A">
          <w:rPr>
            <w:rStyle w:val="Hyperlink"/>
            <w:rFonts w:cstheme="minorHAnsi"/>
          </w:rPr>
          <w:t>TIK TOK</w:t>
        </w:r>
      </w:hyperlink>
      <w:r w:rsidR="007377A1" w:rsidRPr="001A050A">
        <w:rPr>
          <w:rFonts w:cstheme="minorHAnsi"/>
        </w:rPr>
        <w:t xml:space="preserve"> | </w:t>
      </w:r>
      <w:hyperlink r:id="rId22" w:history="1">
        <w:r w:rsidR="007377A1" w:rsidRPr="001A050A">
          <w:rPr>
            <w:rStyle w:val="Hyperlink"/>
            <w:rFonts w:cstheme="minorHAnsi"/>
          </w:rPr>
          <w:t>TWITTER</w:t>
        </w:r>
      </w:hyperlink>
      <w:r w:rsidR="007377A1" w:rsidRPr="001A050A">
        <w:rPr>
          <w:rFonts w:cstheme="minorHAnsi"/>
        </w:rPr>
        <w:t xml:space="preserve"> | </w:t>
      </w:r>
      <w:hyperlink r:id="rId23" w:history="1">
        <w:r w:rsidR="007377A1" w:rsidRPr="001A050A">
          <w:rPr>
            <w:rStyle w:val="Hyperlink"/>
            <w:rFonts w:cstheme="minorHAnsi"/>
          </w:rPr>
          <w:t>YOUTUBE</w:t>
        </w:r>
      </w:hyperlink>
    </w:p>
    <w:p w14:paraId="155E8C33" w14:textId="77777777" w:rsidR="007377A1" w:rsidRPr="001A050A" w:rsidRDefault="007377A1" w:rsidP="007377A1">
      <w:pPr>
        <w:jc w:val="center"/>
        <w:rPr>
          <w:rFonts w:cstheme="minorHAnsi"/>
        </w:rPr>
      </w:pPr>
    </w:p>
    <w:p w14:paraId="67353593" w14:textId="77777777" w:rsidR="007377A1" w:rsidRPr="001A050A" w:rsidRDefault="007377A1" w:rsidP="007377A1">
      <w:pPr>
        <w:jc w:val="center"/>
        <w:rPr>
          <w:rFonts w:cstheme="minorHAnsi"/>
        </w:rPr>
      </w:pPr>
      <w:r w:rsidRPr="001A050A">
        <w:rPr>
          <w:rFonts w:cstheme="minorHAnsi"/>
        </w:rPr>
        <w:t>For press inquiries, please contact:</w:t>
      </w:r>
    </w:p>
    <w:p w14:paraId="7F553951" w14:textId="77777777" w:rsidR="007377A1" w:rsidRPr="001A050A" w:rsidRDefault="007377A1" w:rsidP="007377A1">
      <w:pPr>
        <w:jc w:val="center"/>
        <w:rPr>
          <w:rFonts w:cstheme="minorHAnsi"/>
        </w:rPr>
      </w:pPr>
      <w:r w:rsidRPr="001A050A">
        <w:rPr>
          <w:rFonts w:cstheme="minorHAnsi"/>
        </w:rPr>
        <w:t xml:space="preserve">Kelly McWilliam, </w:t>
      </w:r>
      <w:hyperlink r:id="rId24" w:history="1">
        <w:r w:rsidRPr="001A050A">
          <w:rPr>
            <w:rStyle w:val="Hyperlink"/>
            <w:rFonts w:cstheme="minorHAnsi"/>
          </w:rPr>
          <w:t>Kelly.McWilliam@atlanticrecords.com</w:t>
        </w:r>
      </w:hyperlink>
    </w:p>
    <w:p w14:paraId="0384CE5E" w14:textId="77777777" w:rsidR="007377A1" w:rsidRPr="001A050A" w:rsidRDefault="007377A1" w:rsidP="007377A1">
      <w:pPr>
        <w:jc w:val="center"/>
        <w:rPr>
          <w:rFonts w:cstheme="minorHAnsi"/>
        </w:rPr>
      </w:pPr>
      <w:r w:rsidRPr="001A050A">
        <w:rPr>
          <w:rFonts w:cstheme="minorHAnsi"/>
        </w:rPr>
        <w:t xml:space="preserve">Paige Rosoff,  </w:t>
      </w:r>
      <w:hyperlink r:id="rId25" w:history="1">
        <w:r w:rsidRPr="001A050A">
          <w:rPr>
            <w:rStyle w:val="Hyperlink"/>
            <w:rFonts w:cstheme="minorHAnsi"/>
          </w:rPr>
          <w:t>Paige.Rosoff@atlanticrecords.com</w:t>
        </w:r>
      </w:hyperlink>
    </w:p>
    <w:p w14:paraId="4F64419F" w14:textId="5436449B" w:rsidR="00351B2B" w:rsidRPr="001A050A" w:rsidRDefault="00351B2B" w:rsidP="00AC7204">
      <w:pPr>
        <w:jc w:val="center"/>
        <w:rPr>
          <w:rFonts w:cstheme="minorHAnsi"/>
        </w:rPr>
      </w:pPr>
    </w:p>
    <w:p w14:paraId="0CECACBC" w14:textId="6EAB7206" w:rsidR="00F51370" w:rsidRPr="001A050A" w:rsidRDefault="00F51370" w:rsidP="00AC7204">
      <w:pPr>
        <w:jc w:val="center"/>
        <w:rPr>
          <w:rFonts w:cstheme="minorHAnsi"/>
        </w:rPr>
      </w:pPr>
    </w:p>
    <w:p w14:paraId="42424631" w14:textId="77777777" w:rsidR="00F51370" w:rsidRPr="001A050A" w:rsidRDefault="00F51370" w:rsidP="00AC7204">
      <w:pPr>
        <w:jc w:val="center"/>
        <w:rPr>
          <w:rFonts w:cstheme="minorHAnsi"/>
        </w:rPr>
      </w:pPr>
    </w:p>
    <w:p w14:paraId="4DED0057" w14:textId="77777777" w:rsidR="00FE683E" w:rsidRPr="001A050A" w:rsidRDefault="00FE683E" w:rsidP="00BF3117">
      <w:pPr>
        <w:spacing w:after="0" w:line="240" w:lineRule="auto"/>
        <w:jc w:val="center"/>
        <w:rPr>
          <w:b/>
          <w:bCs/>
        </w:rPr>
      </w:pPr>
    </w:p>
    <w:sectPr w:rsidR="00FE683E" w:rsidRPr="001A0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54E"/>
    <w:rsid w:val="000471C3"/>
    <w:rsid w:val="000602BB"/>
    <w:rsid w:val="00096508"/>
    <w:rsid w:val="00123536"/>
    <w:rsid w:val="00161720"/>
    <w:rsid w:val="0018655F"/>
    <w:rsid w:val="001A050A"/>
    <w:rsid w:val="001B627A"/>
    <w:rsid w:val="001D1059"/>
    <w:rsid w:val="001D3738"/>
    <w:rsid w:val="001F17F6"/>
    <w:rsid w:val="0027554E"/>
    <w:rsid w:val="003271A9"/>
    <w:rsid w:val="00351B2B"/>
    <w:rsid w:val="00356F7C"/>
    <w:rsid w:val="00363C4C"/>
    <w:rsid w:val="0037146B"/>
    <w:rsid w:val="00373C85"/>
    <w:rsid w:val="004055EE"/>
    <w:rsid w:val="00416C93"/>
    <w:rsid w:val="0049541A"/>
    <w:rsid w:val="004B50EC"/>
    <w:rsid w:val="00554410"/>
    <w:rsid w:val="005938D7"/>
    <w:rsid w:val="00597362"/>
    <w:rsid w:val="005C7786"/>
    <w:rsid w:val="005D6AA3"/>
    <w:rsid w:val="005E3ABA"/>
    <w:rsid w:val="005F13D6"/>
    <w:rsid w:val="006938EC"/>
    <w:rsid w:val="006D2A0E"/>
    <w:rsid w:val="007377A1"/>
    <w:rsid w:val="0077412C"/>
    <w:rsid w:val="007A53E4"/>
    <w:rsid w:val="007B63BC"/>
    <w:rsid w:val="007C642F"/>
    <w:rsid w:val="008639C2"/>
    <w:rsid w:val="008718C5"/>
    <w:rsid w:val="008B70D0"/>
    <w:rsid w:val="008B73CD"/>
    <w:rsid w:val="008F7BFC"/>
    <w:rsid w:val="00984316"/>
    <w:rsid w:val="009E66D5"/>
    <w:rsid w:val="00A32262"/>
    <w:rsid w:val="00A41D1F"/>
    <w:rsid w:val="00A73037"/>
    <w:rsid w:val="00A7611E"/>
    <w:rsid w:val="00AC7204"/>
    <w:rsid w:val="00B55C66"/>
    <w:rsid w:val="00B939B9"/>
    <w:rsid w:val="00BF3117"/>
    <w:rsid w:val="00C01739"/>
    <w:rsid w:val="00C651E8"/>
    <w:rsid w:val="00C7016C"/>
    <w:rsid w:val="00C87562"/>
    <w:rsid w:val="00C93072"/>
    <w:rsid w:val="00CD22B3"/>
    <w:rsid w:val="00D0210C"/>
    <w:rsid w:val="00D63A3A"/>
    <w:rsid w:val="00D90A58"/>
    <w:rsid w:val="00E0410F"/>
    <w:rsid w:val="00E654B8"/>
    <w:rsid w:val="00F21521"/>
    <w:rsid w:val="00F336EF"/>
    <w:rsid w:val="00F51370"/>
    <w:rsid w:val="00F57F81"/>
    <w:rsid w:val="00F811AA"/>
    <w:rsid w:val="00FB00A5"/>
    <w:rsid w:val="00FE4114"/>
    <w:rsid w:val="00FE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0C483"/>
  <w15:chartTrackingRefBased/>
  <w15:docId w15:val="{B09FCFD4-0AAB-4E25-96EE-F15F064E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939B9"/>
    <w:rPr>
      <w:color w:val="0000FF"/>
      <w:u w:val="single"/>
    </w:rPr>
  </w:style>
  <w:style w:type="paragraph" w:customStyle="1" w:styleId="xmsonormal">
    <w:name w:val="x_msonormal"/>
    <w:basedOn w:val="Normal"/>
    <w:rsid w:val="00C7016C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1F17F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7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BxsIqwGLnc" TargetMode="External"/><Relationship Id="rId13" Type="http://schemas.openxmlformats.org/officeDocument/2006/relationships/hyperlink" Target="https://people.com/music/emerging-musical-artists-fall-2021/" TargetMode="External"/><Relationship Id="rId18" Type="http://schemas.openxmlformats.org/officeDocument/2006/relationships/hyperlink" Target="https://nam04.safelinks.protection.outlook.com/?url=https%3A%2F%2Fwww.catieturner.com%2F&amp;data=04%7C01%7CMegan.Rasmussen%40atlanticrecords.com%7C3e7fa108463e447b004e08d9d6191500%7C8367939002ec4ba1ad3d69da3fdd637e%7C0%7C0%7C637776225482385378%7CUnknown%7CTWFpbGZsb3d8eyJWIjoiMC4wLjAwMDAiLCJQIjoiV2luMzIiLCJBTiI6Ik1haWwiLCJXVCI6Mn0%3D%7C3000&amp;sdata=Wjs02%2FXngSOSWFhUxy7SswkvtkW05ceVRsHEuVuJgMw%3D&amp;reserved=0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nam04.safelinks.protection.outlook.com/?url=https%3A%2F%2Fwww.tiktok.com%2F%40hashtagcatie%3Flang%3Den&amp;data=04%7C01%7CMegan.Rasmussen%40atlanticrecords.com%7C3e7fa108463e447b004e08d9d6191500%7C8367939002ec4ba1ad3d69da3fdd637e%7C0%7C0%7C637776225482385378%7CUnknown%7CTWFpbGZsb3d8eyJWIjoiMC4wLjAwMDAiLCJQIjoiV2luMzIiLCJBTiI6Ik1haWwiLCJXVCI6Mn0%3D%7C3000&amp;sdata=IrOcpzxS8lPmvesXwCgPDfOpUtppG8bvGAJvZSFKC0A%3D&amp;reserved=0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americansongwriter.com/catie-turner-turns-her-insecurities-into-catharsis-on-new-single-god-must-hate-me/" TargetMode="External"/><Relationship Id="rId17" Type="http://schemas.openxmlformats.org/officeDocument/2006/relationships/hyperlink" Target="https://warnermusicgroup.box.com/s/223w315jubmq1o0aidzdcd10lp0n7bgx" TargetMode="External"/><Relationship Id="rId25" Type="http://schemas.openxmlformats.org/officeDocument/2006/relationships/hyperlink" Target="mailto:Paige.Rosoff@atlanticrecords.co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20" Type="http://schemas.openxmlformats.org/officeDocument/2006/relationships/hyperlink" Target="https://nam04.safelinks.protection.outlook.com/?url=https%3A%2F%2Fwww.instagram.com%2Fhashtagcatie&amp;data=04%7C01%7CMegan.Rasmussen%40atlanticrecords.com%7C3e7fa108463e447b004e08d9d6191500%7C8367939002ec4ba1ad3d69da3fdd637e%7C0%7C0%7C637776225482385378%7CUnknown%7CTWFpbGZsb3d8eyJWIjoiMC4wLjAwMDAiLCJQIjoiV2luMzIiLCJBTiI6Ik1haWwiLCJXVCI6Mn0%3D%7C3000&amp;sdata=LLh9ouyaPRxANTxIPxSee8OA%2Fa0fwIQ82r6277WW%2FnI%3D&amp;reserved=0" TargetMode="External"/><Relationship Id="rId1" Type="http://schemas.openxmlformats.org/officeDocument/2006/relationships/styles" Target="styles.xml"/><Relationship Id="rId6" Type="http://schemas.openxmlformats.org/officeDocument/2006/relationships/hyperlink" Target="https://catie-turner.lnk.to/Stepmom" TargetMode="External"/><Relationship Id="rId11" Type="http://schemas.openxmlformats.org/officeDocument/2006/relationships/hyperlink" Target="http://catie-turner.lnk.to/GodMustHateMe" TargetMode="External"/><Relationship Id="rId24" Type="http://schemas.openxmlformats.org/officeDocument/2006/relationships/hyperlink" Target="mailto:Kelly.McWilliam@atlanticrecords.com" TargetMode="External"/><Relationship Id="rId5" Type="http://schemas.openxmlformats.org/officeDocument/2006/relationships/hyperlink" Target="https://youtu.be/YBxsIqwGLnc" TargetMode="External"/><Relationship Id="rId15" Type="http://schemas.openxmlformats.org/officeDocument/2006/relationships/hyperlink" Target="http://www.catieturner.com" TargetMode="External"/><Relationship Id="rId23" Type="http://schemas.openxmlformats.org/officeDocument/2006/relationships/hyperlink" Target="https://nam04.safelinks.protection.outlook.com/?url=https%3A%2F%2Fwww.youtube.com%2Fchannel%2FUCH58I5CfQGDuWpI-kn4kbmA&amp;data=04%7C01%7CMegan.Rasmussen%40atlanticrecords.com%7C3e7fa108463e447b004e08d9d6191500%7C8367939002ec4ba1ad3d69da3fdd637e%7C0%7C0%7C637776225482385378%7CUnknown%7CTWFpbGZsb3d8eyJWIjoiMC4wLjAwMDAiLCJQIjoiV2luMzIiLCJBTiI6Ik1haWwiLCJXVCI6Mn0%3D%7C3000&amp;sdata=UJxXDOxZRRBfq77SpBJ%2FoaUZCSegWLAC1N7tB4Vd35g%3D&amp;reserved=0" TargetMode="External"/><Relationship Id="rId10" Type="http://schemas.openxmlformats.org/officeDocument/2006/relationships/hyperlink" Target="https://youtu.be/RjFIgQrc548" TargetMode="External"/><Relationship Id="rId19" Type="http://schemas.openxmlformats.org/officeDocument/2006/relationships/hyperlink" Target="https://nam04.safelinks.protection.outlook.com/?url=http%3A%2F%2Fwww.facebook.com%2Fcatieturnersongs&amp;data=04%7C01%7CMegan.Rasmussen%40atlanticrecords.com%7C3e7fa108463e447b004e08d9d6191500%7C8367939002ec4ba1ad3d69da3fdd637e%7C0%7C0%7C637776225482385378%7CUnknown%7CTWFpbGZsb3d8eyJWIjoiMC4wLjAwMDAiLCJQIjoiV2luMzIiLCJBTiI6Ik1haWwiLCJXVCI6Mn0%3D%7C3000&amp;sdata=jaE1wpvAgstUbq6iFXviU7VBqDJ9UsoGhujS2%2FvTGq0%3D&amp;reserved=0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atie-turner.lnk.to/Stepmom" TargetMode="External"/><Relationship Id="rId14" Type="http://schemas.openxmlformats.org/officeDocument/2006/relationships/hyperlink" Target="https://www.youtube.com/watch?v=v1Mguaocsx8" TargetMode="External"/><Relationship Id="rId22" Type="http://schemas.openxmlformats.org/officeDocument/2006/relationships/hyperlink" Target="https://nam04.safelinks.protection.outlook.com/?url=https%3A%2F%2Ftwitter.com%2Fhashtagcatie&amp;data=04%7C01%7CMegan.Rasmussen%40atlanticrecords.com%7C3e7fa108463e447b004e08d9d6191500%7C8367939002ec4ba1ad3d69da3fdd637e%7C0%7C0%7C637776225482385378%7CUnknown%7CTWFpbGZsb3d8eyJWIjoiMC4wLjAwMDAiLCJQIjoiV2luMzIiLCJBTiI6Ik1haWwiLCJXVCI6Mn0%3D%7C3000&amp;sdata=v0ctHVCP%2F%2B6iPIxR8c%2Bc9xHZaWC5UzyxjmNeeXCnlZQ%3D&amp;reserved=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1117</Words>
  <Characters>6368</Characters>
  <Application>Microsoft Office Word</Application>
  <DocSecurity>0</DocSecurity>
  <Lines>53</Lines>
  <Paragraphs>14</Paragraphs>
  <ScaleCrop>false</ScaleCrop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Olivia</dc:creator>
  <cp:keywords/>
  <dc:description/>
  <cp:lastModifiedBy>Lee, Olivia</cp:lastModifiedBy>
  <cp:revision>5</cp:revision>
  <dcterms:created xsi:type="dcterms:W3CDTF">2022-07-19T18:59:00Z</dcterms:created>
  <dcterms:modified xsi:type="dcterms:W3CDTF">2022-07-20T00:33:00Z</dcterms:modified>
</cp:coreProperties>
</file>