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91C57" w14:textId="77777777" w:rsidR="00B42356" w:rsidRDefault="00B42356" w:rsidP="00B42356">
      <w:pPr>
        <w:jc w:val="both"/>
        <w:rPr>
          <w:color w:val="000000"/>
        </w:rPr>
      </w:pPr>
      <w:r>
        <w:rPr>
          <w:color w:val="000000"/>
        </w:rPr>
        <w:t>FOR IMMEDIATE RELEASE</w:t>
      </w:r>
    </w:p>
    <w:p w14:paraId="5930EBDA" w14:textId="77777777" w:rsidR="00B42356" w:rsidRPr="005F0A5E" w:rsidRDefault="00B42356" w:rsidP="00B42356">
      <w:pPr>
        <w:jc w:val="both"/>
        <w:rPr>
          <w:color w:val="000000"/>
        </w:rPr>
      </w:pPr>
      <w:r>
        <w:rPr>
          <w:color w:val="000000"/>
        </w:rPr>
        <w:t>JULY 13, 2022</w:t>
      </w:r>
    </w:p>
    <w:p w14:paraId="44D4F784" w14:textId="77777777" w:rsidR="00B42356" w:rsidRPr="00830E99" w:rsidRDefault="00B42356" w:rsidP="00B42356">
      <w:pPr>
        <w:jc w:val="center"/>
        <w:rPr>
          <w:b/>
          <w:bCs/>
          <w:sz w:val="28"/>
          <w:szCs w:val="28"/>
        </w:rPr>
      </w:pPr>
    </w:p>
    <w:p w14:paraId="39285D51" w14:textId="77777777" w:rsidR="00B42356" w:rsidRDefault="00B42356" w:rsidP="00B42356">
      <w:pPr>
        <w:jc w:val="center"/>
        <w:rPr>
          <w:b/>
          <w:bCs/>
          <w:sz w:val="28"/>
          <w:szCs w:val="28"/>
        </w:rPr>
      </w:pPr>
      <w:r w:rsidRPr="00830E99">
        <w:rPr>
          <w:b/>
          <w:bCs/>
          <w:sz w:val="28"/>
          <w:szCs w:val="28"/>
        </w:rPr>
        <w:t xml:space="preserve">SEDDY HENDRINX RELEASES </w:t>
      </w:r>
      <w:r>
        <w:rPr>
          <w:b/>
          <w:bCs/>
          <w:i/>
          <w:iCs/>
          <w:sz w:val="28"/>
          <w:szCs w:val="28"/>
        </w:rPr>
        <w:t xml:space="preserve">WELL SED </w:t>
      </w:r>
      <w:r>
        <w:rPr>
          <w:b/>
          <w:bCs/>
          <w:sz w:val="28"/>
          <w:szCs w:val="28"/>
        </w:rPr>
        <w:t xml:space="preserve">EP VIA </w:t>
      </w:r>
    </w:p>
    <w:p w14:paraId="5C90C883" w14:textId="77777777" w:rsidR="00B42356" w:rsidRPr="005F0A5E" w:rsidRDefault="00B42356" w:rsidP="00B42356">
      <w:pPr>
        <w:jc w:val="center"/>
        <w:rPr>
          <w:b/>
          <w:bCs/>
          <w:sz w:val="28"/>
          <w:szCs w:val="28"/>
        </w:rPr>
      </w:pPr>
      <w:r>
        <w:rPr>
          <w:b/>
          <w:bCs/>
          <w:sz w:val="28"/>
          <w:szCs w:val="28"/>
        </w:rPr>
        <w:t>GENERATION NOW/ATLANTIC RECORDS</w:t>
      </w:r>
    </w:p>
    <w:p w14:paraId="39692C7F" w14:textId="77777777" w:rsidR="00B42356" w:rsidRDefault="00B42356" w:rsidP="00B42356">
      <w:pPr>
        <w:jc w:val="center"/>
        <w:rPr>
          <w:b/>
          <w:bCs/>
          <w:sz w:val="28"/>
          <w:szCs w:val="28"/>
        </w:rPr>
      </w:pPr>
    </w:p>
    <w:p w14:paraId="12DCD4FD" w14:textId="77777777" w:rsidR="00B42356" w:rsidRDefault="00B42356" w:rsidP="00B42356">
      <w:pPr>
        <w:jc w:val="center"/>
        <w:rPr>
          <w:b/>
          <w:bCs/>
          <w:sz w:val="24"/>
          <w:szCs w:val="24"/>
        </w:rPr>
      </w:pPr>
      <w:r w:rsidRPr="005F0A5E">
        <w:rPr>
          <w:b/>
          <w:bCs/>
          <w:sz w:val="24"/>
          <w:szCs w:val="24"/>
        </w:rPr>
        <w:t xml:space="preserve">FOLLOW UP TO SINGLE AND </w:t>
      </w:r>
      <w:r w:rsidRPr="002B7350">
        <w:rPr>
          <w:b/>
          <w:bCs/>
        </w:rPr>
        <w:t>VIDEO</w:t>
      </w:r>
      <w:r w:rsidRPr="005F0A5E">
        <w:rPr>
          <w:b/>
          <w:bCs/>
          <w:sz w:val="24"/>
          <w:szCs w:val="24"/>
        </w:rPr>
        <w:t xml:space="preserve"> “</w:t>
      </w:r>
      <w:hyperlink r:id="rId8" w:history="1">
        <w:r w:rsidRPr="005F0A5E">
          <w:rPr>
            <w:rStyle w:val="Hyperlink"/>
            <w:b/>
            <w:bCs/>
            <w:sz w:val="24"/>
            <w:szCs w:val="24"/>
          </w:rPr>
          <w:t>LIGHTS</w:t>
        </w:r>
      </w:hyperlink>
      <w:r w:rsidRPr="005F0A5E">
        <w:rPr>
          <w:b/>
          <w:bCs/>
          <w:sz w:val="24"/>
          <w:szCs w:val="24"/>
        </w:rPr>
        <w:t>”</w:t>
      </w:r>
    </w:p>
    <w:p w14:paraId="3CE3A103" w14:textId="77777777" w:rsidR="00B42356" w:rsidRDefault="00B42356" w:rsidP="00B42356">
      <w:pPr>
        <w:jc w:val="center"/>
        <w:rPr>
          <w:b/>
          <w:bCs/>
          <w:sz w:val="24"/>
          <w:szCs w:val="24"/>
        </w:rPr>
      </w:pPr>
    </w:p>
    <w:p w14:paraId="03A4C54A" w14:textId="77777777" w:rsidR="00B42356" w:rsidRPr="00B6458F" w:rsidRDefault="00B42356" w:rsidP="00B42356">
      <w:pPr>
        <w:jc w:val="center"/>
        <w:rPr>
          <w:b/>
          <w:bCs/>
          <w:sz w:val="24"/>
          <w:szCs w:val="24"/>
        </w:rPr>
      </w:pPr>
      <w:r>
        <w:rPr>
          <w:b/>
          <w:bCs/>
          <w:sz w:val="24"/>
          <w:szCs w:val="24"/>
        </w:rPr>
        <w:t xml:space="preserve">HE MIGHT NOT SAY MUCH, BUT WHEN HE DOES, ITS </w:t>
      </w:r>
      <w:hyperlink r:id="rId9" w:history="1">
        <w:r w:rsidRPr="00FD1601">
          <w:rPr>
            <w:rStyle w:val="Hyperlink"/>
            <w:b/>
            <w:bCs/>
            <w:i/>
            <w:iCs/>
            <w:sz w:val="24"/>
            <w:szCs w:val="24"/>
          </w:rPr>
          <w:t>WELL SED</w:t>
        </w:r>
      </w:hyperlink>
    </w:p>
    <w:p w14:paraId="63314926" w14:textId="77777777" w:rsidR="00B42356" w:rsidRDefault="00B42356" w:rsidP="00B42356">
      <w:pPr>
        <w:jc w:val="center"/>
        <w:rPr>
          <w:b/>
          <w:bCs/>
          <w:sz w:val="24"/>
          <w:szCs w:val="24"/>
        </w:rPr>
      </w:pPr>
    </w:p>
    <w:p w14:paraId="74D02984" w14:textId="77777777" w:rsidR="00B42356" w:rsidRDefault="00B42356" w:rsidP="00B42356">
      <w:pPr>
        <w:jc w:val="center"/>
        <w:rPr>
          <w:rStyle w:val="Hyperlink"/>
          <w:b/>
          <w:bCs/>
          <w:sz w:val="24"/>
          <w:szCs w:val="24"/>
        </w:rPr>
      </w:pPr>
      <w:r>
        <w:rPr>
          <w:b/>
          <w:bCs/>
          <w:sz w:val="24"/>
          <w:szCs w:val="24"/>
        </w:rPr>
        <w:t xml:space="preserve">WATCH THE MAKING OF </w:t>
      </w:r>
      <w:r>
        <w:rPr>
          <w:b/>
          <w:bCs/>
          <w:i/>
          <w:iCs/>
          <w:sz w:val="24"/>
          <w:szCs w:val="24"/>
        </w:rPr>
        <w:t xml:space="preserve">WELL SED </w:t>
      </w:r>
      <w:r>
        <w:rPr>
          <w:b/>
          <w:bCs/>
          <w:sz w:val="24"/>
          <w:szCs w:val="24"/>
        </w:rPr>
        <w:t>AVAILABLE TO STREAM</w:t>
      </w:r>
      <w:hyperlink r:id="rId10" w:history="1">
        <w:r w:rsidRPr="00507905">
          <w:rPr>
            <w:rStyle w:val="Hyperlink"/>
            <w:b/>
            <w:bCs/>
            <w:sz w:val="24"/>
            <w:szCs w:val="24"/>
            <w:u w:val="none"/>
          </w:rPr>
          <w:t xml:space="preserve"> </w:t>
        </w:r>
        <w:r w:rsidRPr="00507905">
          <w:rPr>
            <w:rStyle w:val="Hyperlink"/>
            <w:b/>
            <w:bCs/>
            <w:sz w:val="24"/>
            <w:szCs w:val="24"/>
          </w:rPr>
          <w:t>NOW</w:t>
        </w:r>
      </w:hyperlink>
    </w:p>
    <w:p w14:paraId="70D5B0AD" w14:textId="77777777" w:rsidR="00B42356" w:rsidRDefault="00B42356" w:rsidP="00B42356">
      <w:pPr>
        <w:jc w:val="center"/>
        <w:rPr>
          <w:rStyle w:val="Hyperlink"/>
          <w:color w:val="auto"/>
          <w:sz w:val="24"/>
          <w:szCs w:val="24"/>
          <w:u w:val="none"/>
        </w:rPr>
      </w:pPr>
    </w:p>
    <w:p w14:paraId="50E7C346" w14:textId="77777777" w:rsidR="00B42356" w:rsidRPr="003865A2" w:rsidRDefault="00B42356" w:rsidP="00B42356">
      <w:pPr>
        <w:jc w:val="center"/>
        <w:rPr>
          <w:b/>
          <w:bCs/>
          <w:sz w:val="24"/>
          <w:szCs w:val="24"/>
        </w:rPr>
      </w:pPr>
      <w:r>
        <w:rPr>
          <w:rStyle w:val="Hyperlink"/>
          <w:b/>
          <w:bCs/>
          <w:color w:val="auto"/>
          <w:sz w:val="24"/>
          <w:szCs w:val="24"/>
          <w:u w:val="none"/>
        </w:rPr>
        <w:t>NEW VISUAL FOR “</w:t>
      </w:r>
      <w:r w:rsidRPr="00EF0408">
        <w:rPr>
          <w:rStyle w:val="Hyperlink"/>
          <w:b/>
          <w:bCs/>
          <w:color w:val="auto"/>
          <w:sz w:val="24"/>
          <w:szCs w:val="24"/>
          <w:u w:val="none"/>
        </w:rPr>
        <w:t>CAN’T GO</w:t>
      </w:r>
      <w:r>
        <w:rPr>
          <w:rStyle w:val="Hyperlink"/>
          <w:b/>
          <w:bCs/>
          <w:color w:val="auto"/>
          <w:sz w:val="24"/>
          <w:szCs w:val="24"/>
          <w:u w:val="none"/>
        </w:rPr>
        <w:t>” PREMIERING TODAY AT 3PM EST</w:t>
      </w:r>
    </w:p>
    <w:p w14:paraId="663B39F5" w14:textId="77777777" w:rsidR="00B42356" w:rsidRDefault="00B42356" w:rsidP="00B42356">
      <w:pPr>
        <w:jc w:val="center"/>
        <w:rPr>
          <w:b/>
          <w:bCs/>
        </w:rPr>
      </w:pPr>
    </w:p>
    <w:p w14:paraId="092B4A91" w14:textId="77777777" w:rsidR="00B42356" w:rsidRPr="007262A0" w:rsidRDefault="00B42356" w:rsidP="00B42356">
      <w:pPr>
        <w:jc w:val="center"/>
        <w:rPr>
          <w:b/>
          <w:bCs/>
          <w:i/>
          <w:iCs/>
        </w:rPr>
      </w:pPr>
      <w:r>
        <w:rPr>
          <w:b/>
          <w:bCs/>
        </w:rPr>
        <w:t xml:space="preserve">STREAM AND DOWNLOAD </w:t>
      </w:r>
      <w:hyperlink r:id="rId11" w:history="1">
        <w:r w:rsidRPr="0019461B">
          <w:rPr>
            <w:rStyle w:val="Hyperlink"/>
            <w:b/>
            <w:bCs/>
            <w:i/>
            <w:iCs/>
          </w:rPr>
          <w:t>WELL SED</w:t>
        </w:r>
      </w:hyperlink>
    </w:p>
    <w:p w14:paraId="5CD858FE" w14:textId="77777777" w:rsidR="00B42356" w:rsidRDefault="00B42356" w:rsidP="00B42356">
      <w:pPr>
        <w:rPr>
          <w:b/>
          <w:bCs/>
          <w:color w:val="000000"/>
        </w:rPr>
      </w:pPr>
    </w:p>
    <w:p w14:paraId="72DAEA94" w14:textId="77777777" w:rsidR="00B42356" w:rsidRDefault="00B42356" w:rsidP="00B42356">
      <w:pPr>
        <w:jc w:val="center"/>
        <w:rPr>
          <w:color w:val="FF0000"/>
        </w:rPr>
      </w:pPr>
      <w:r w:rsidRPr="00FD0C3C">
        <w:rPr>
          <w:noProof/>
          <w:color w:val="FF0000"/>
        </w:rPr>
        <w:drawing>
          <wp:inline distT="0" distB="0" distL="0" distR="0" wp14:anchorId="0C15A29A" wp14:editId="350BA71E">
            <wp:extent cx="2235200" cy="223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5200" cy="2235200"/>
                    </a:xfrm>
                    <a:prstGeom prst="rect">
                      <a:avLst/>
                    </a:prstGeom>
                    <a:noFill/>
                    <a:ln>
                      <a:noFill/>
                    </a:ln>
                  </pic:spPr>
                </pic:pic>
              </a:graphicData>
            </a:graphic>
          </wp:inline>
        </w:drawing>
      </w:r>
    </w:p>
    <w:p w14:paraId="53661598" w14:textId="77777777" w:rsidR="00B42356" w:rsidRPr="007262A0" w:rsidRDefault="00B732BB" w:rsidP="00B42356">
      <w:pPr>
        <w:jc w:val="center"/>
      </w:pPr>
      <w:hyperlink r:id="rId13" w:history="1">
        <w:r w:rsidR="00B42356" w:rsidRPr="007262A0">
          <w:rPr>
            <w:rStyle w:val="Hyperlink"/>
          </w:rPr>
          <w:t>DOWNLOAD HI-RES ART</w:t>
        </w:r>
      </w:hyperlink>
    </w:p>
    <w:p w14:paraId="0E573C5E" w14:textId="77777777" w:rsidR="00B42356" w:rsidRDefault="00B42356" w:rsidP="00B42356">
      <w:pPr>
        <w:jc w:val="both"/>
      </w:pPr>
    </w:p>
    <w:p w14:paraId="5B660DF6" w14:textId="77777777" w:rsidR="00B42356" w:rsidRDefault="00B42356" w:rsidP="00B42356">
      <w:pPr>
        <w:jc w:val="center"/>
      </w:pPr>
    </w:p>
    <w:p w14:paraId="75326E7B" w14:textId="77777777" w:rsidR="00B42356" w:rsidRDefault="00B42356" w:rsidP="00B42356">
      <w:pPr>
        <w:jc w:val="both"/>
      </w:pPr>
      <w:r>
        <w:t xml:space="preserve">Today, Jacksonville, FL rapper and singer </w:t>
      </w:r>
      <w:r>
        <w:rPr>
          <w:b/>
          <w:bCs/>
        </w:rPr>
        <w:t xml:space="preserve">Seddy Hendrinx </w:t>
      </w:r>
      <w:r>
        <w:t xml:space="preserve">released his long awaited </w:t>
      </w:r>
      <w:hyperlink r:id="rId14" w:history="1">
        <w:r w:rsidRPr="00E1018B">
          <w:rPr>
            <w:rStyle w:val="Hyperlink"/>
            <w:b/>
            <w:bCs/>
            <w:i/>
            <w:iCs/>
          </w:rPr>
          <w:t>Well Sed</w:t>
        </w:r>
      </w:hyperlink>
      <w:r>
        <w:rPr>
          <w:b/>
          <w:bCs/>
          <w:i/>
          <w:iCs/>
        </w:rPr>
        <w:t xml:space="preserve"> </w:t>
      </w:r>
      <w:r>
        <w:t xml:space="preserve">EP via Generation Now/Atlantic Records. The EP is accompanied by the premiere of the visual for “Can’t Go” releasing today at 3pm EST. </w:t>
      </w:r>
      <w:proofErr w:type="gramStart"/>
      <w:r>
        <w:rPr>
          <w:b/>
          <w:bCs/>
          <w:i/>
          <w:iCs/>
        </w:rPr>
        <w:t>Well</w:t>
      </w:r>
      <w:proofErr w:type="gramEnd"/>
      <w:r>
        <w:rPr>
          <w:b/>
          <w:bCs/>
          <w:i/>
          <w:iCs/>
        </w:rPr>
        <w:t xml:space="preserve"> Sed </w:t>
      </w:r>
      <w:r>
        <w:t>is executive produced by fellow labelmate, Sonny Digital, with features from Fivio Foreign and T-PAIN. The EP also comes on the heels of the release of the project’s first single and visual, “</w:t>
      </w:r>
      <w:hyperlink r:id="rId15" w:history="1">
        <w:r w:rsidRPr="00EF0408">
          <w:rPr>
            <w:rStyle w:val="Hyperlink"/>
          </w:rPr>
          <w:t>Lights</w:t>
        </w:r>
      </w:hyperlink>
      <w:r>
        <w:t xml:space="preserve">.” Seddy also released an accompanying EP trailer available </w:t>
      </w:r>
      <w:hyperlink r:id="rId16" w:history="1">
        <w:r w:rsidRPr="00E1018B">
          <w:rPr>
            <w:rStyle w:val="Hyperlink"/>
          </w:rPr>
          <w:t>HERE</w:t>
        </w:r>
      </w:hyperlink>
      <w:r>
        <w:t>.</w:t>
      </w:r>
    </w:p>
    <w:p w14:paraId="422D1427" w14:textId="77777777" w:rsidR="00B732BB" w:rsidRDefault="00B732BB" w:rsidP="00B42356">
      <w:pPr>
        <w:jc w:val="both"/>
      </w:pPr>
    </w:p>
    <w:p w14:paraId="6252468A" w14:textId="72BD04FE" w:rsidR="00B732BB" w:rsidRDefault="00B732BB" w:rsidP="00B732BB">
      <w:pPr>
        <w:jc w:val="center"/>
      </w:pPr>
      <w:r>
        <w:rPr>
          <w:i/>
          <w:iCs/>
        </w:rPr>
        <w:t>"</w:t>
      </w:r>
      <w:proofErr w:type="gramStart"/>
      <w:r>
        <w:rPr>
          <w:i/>
          <w:iCs/>
        </w:rPr>
        <w:t>Well</w:t>
      </w:r>
      <w:proofErr w:type="gramEnd"/>
      <w:r>
        <w:rPr>
          <w:i/>
          <w:iCs/>
        </w:rPr>
        <w:t xml:space="preserve"> Sed to me means to represent a lifestyle, a way of living that’s well thought out, well put together and Well Sed. A lot of emotions went into making Well Sed. It was a journey, but at end of the day all worth it." – </w:t>
      </w:r>
      <w:r>
        <w:t>Seddy Hendrinx</w:t>
      </w:r>
    </w:p>
    <w:p w14:paraId="2AC555E7" w14:textId="77777777" w:rsidR="00B42356" w:rsidRDefault="00B42356" w:rsidP="00B42356">
      <w:pPr>
        <w:jc w:val="both"/>
      </w:pPr>
    </w:p>
    <w:p w14:paraId="6F7D4413" w14:textId="77777777" w:rsidR="00B42356" w:rsidRDefault="00B42356" w:rsidP="00B42356">
      <w:pPr>
        <w:jc w:val="both"/>
      </w:pPr>
      <w:proofErr w:type="gramStart"/>
      <w:r>
        <w:rPr>
          <w:b/>
          <w:bCs/>
          <w:i/>
          <w:iCs/>
        </w:rPr>
        <w:t>Well</w:t>
      </w:r>
      <w:proofErr w:type="gramEnd"/>
      <w:r>
        <w:rPr>
          <w:b/>
          <w:bCs/>
          <w:i/>
          <w:iCs/>
        </w:rPr>
        <w:t xml:space="preserve"> Sed </w:t>
      </w:r>
      <w:r>
        <w:t>comes just after last week’s “Light Up &amp; Listen” event with Seddy Hendrinx and Sonny Digital powered by Generation Now. The event saw both artists playback some of their new hits while engaging with fans, giving away prizes, and fielding listeners’ feedback. The single</w:t>
      </w:r>
      <w:r>
        <w:rPr>
          <w:b/>
          <w:bCs/>
          <w:i/>
          <w:iCs/>
        </w:rPr>
        <w:t xml:space="preserve"> </w:t>
      </w:r>
      <w:r>
        <w:t xml:space="preserve">“Lights,” also comes after Seddy’s recent appearance and </w:t>
      </w:r>
      <w:hyperlink r:id="rId17" w:history="1">
        <w:r w:rsidRPr="00F85DDC">
          <w:rPr>
            <w:rStyle w:val="Hyperlink"/>
          </w:rPr>
          <w:t>freestyle</w:t>
        </w:r>
      </w:hyperlink>
      <w:r>
        <w:t xml:space="preserve"> on the Power 105.1 sponsored On the Radar by Gabe P. Seddy also held </w:t>
      </w:r>
      <w:r>
        <w:lastRenderedPageBreak/>
        <w:t xml:space="preserve">his first ever #WELLSED pop up earlier this year at Atlanta, GA’s Full Circle ATL celebrating his recently launched merch brand. A recap of the sold-out event – which also included a special first listen to </w:t>
      </w:r>
      <w:r>
        <w:rPr>
          <w:i/>
          <w:iCs/>
        </w:rPr>
        <w:t>Well Sed</w:t>
      </w:r>
      <w:r>
        <w:t xml:space="preserve"> – is available </w:t>
      </w:r>
      <w:hyperlink r:id="rId18" w:history="1">
        <w:r>
          <w:rPr>
            <w:rStyle w:val="Hyperlink"/>
            <w:color w:val="auto"/>
          </w:rPr>
          <w:t>here</w:t>
        </w:r>
      </w:hyperlink>
      <w:r>
        <w:t xml:space="preserve">. </w:t>
      </w:r>
    </w:p>
    <w:p w14:paraId="33A97FD8" w14:textId="77777777" w:rsidR="00B42356" w:rsidRDefault="00B42356" w:rsidP="00B42356">
      <w:pPr>
        <w:jc w:val="both"/>
      </w:pPr>
    </w:p>
    <w:p w14:paraId="089A4D86" w14:textId="77777777" w:rsidR="00B42356" w:rsidRDefault="00B42356" w:rsidP="00B42356">
      <w:pPr>
        <w:jc w:val="center"/>
        <w:rPr>
          <w:b/>
          <w:bCs/>
          <w:u w:val="single"/>
        </w:rPr>
      </w:pPr>
      <w:r>
        <w:rPr>
          <w:b/>
          <w:bCs/>
          <w:i/>
          <w:iCs/>
          <w:u w:val="single"/>
        </w:rPr>
        <w:t xml:space="preserve">WELL SED </w:t>
      </w:r>
      <w:r>
        <w:rPr>
          <w:b/>
          <w:bCs/>
          <w:u w:val="single"/>
        </w:rPr>
        <w:t>EP TRACKLIST</w:t>
      </w:r>
    </w:p>
    <w:p w14:paraId="229CCF2B" w14:textId="77777777" w:rsidR="00B42356" w:rsidRDefault="00B42356" w:rsidP="00B42356">
      <w:pPr>
        <w:pStyle w:val="ListParagraph"/>
        <w:numPr>
          <w:ilvl w:val="0"/>
          <w:numId w:val="1"/>
        </w:numPr>
        <w:jc w:val="center"/>
      </w:pPr>
      <w:proofErr w:type="gramStart"/>
      <w:r>
        <w:t>Well</w:t>
      </w:r>
      <w:proofErr w:type="gramEnd"/>
      <w:r>
        <w:t xml:space="preserve"> Sed</w:t>
      </w:r>
    </w:p>
    <w:p w14:paraId="74C47504" w14:textId="77777777" w:rsidR="00B42356" w:rsidRDefault="00B42356" w:rsidP="00B42356">
      <w:pPr>
        <w:pStyle w:val="ListParagraph"/>
        <w:numPr>
          <w:ilvl w:val="0"/>
          <w:numId w:val="1"/>
        </w:numPr>
        <w:jc w:val="center"/>
      </w:pPr>
      <w:r>
        <w:t>Groovy Feat. Fivio Foreign</w:t>
      </w:r>
    </w:p>
    <w:p w14:paraId="2FCA16D6" w14:textId="77777777" w:rsidR="00B42356" w:rsidRDefault="00B42356" w:rsidP="00B42356">
      <w:pPr>
        <w:pStyle w:val="ListParagraph"/>
        <w:numPr>
          <w:ilvl w:val="0"/>
          <w:numId w:val="1"/>
        </w:numPr>
        <w:jc w:val="center"/>
      </w:pPr>
      <w:r>
        <w:t>Can’t Go</w:t>
      </w:r>
    </w:p>
    <w:p w14:paraId="76DAD74C" w14:textId="77777777" w:rsidR="00B42356" w:rsidRDefault="00B42356" w:rsidP="00B42356">
      <w:pPr>
        <w:pStyle w:val="ListParagraph"/>
        <w:numPr>
          <w:ilvl w:val="0"/>
          <w:numId w:val="1"/>
        </w:numPr>
        <w:jc w:val="center"/>
      </w:pPr>
      <w:r>
        <w:t>Crash Dummies</w:t>
      </w:r>
    </w:p>
    <w:p w14:paraId="44826A5B" w14:textId="77777777" w:rsidR="00B42356" w:rsidRDefault="00B42356" w:rsidP="00B42356">
      <w:pPr>
        <w:pStyle w:val="ListParagraph"/>
        <w:numPr>
          <w:ilvl w:val="0"/>
          <w:numId w:val="1"/>
        </w:numPr>
        <w:jc w:val="center"/>
      </w:pPr>
      <w:r>
        <w:t>Passion</w:t>
      </w:r>
    </w:p>
    <w:p w14:paraId="5A3706B0" w14:textId="77777777" w:rsidR="00B42356" w:rsidRDefault="00B42356" w:rsidP="00B42356">
      <w:pPr>
        <w:pStyle w:val="ListParagraph"/>
        <w:numPr>
          <w:ilvl w:val="0"/>
          <w:numId w:val="1"/>
        </w:numPr>
        <w:jc w:val="center"/>
      </w:pPr>
      <w:r>
        <w:t>Body 2 Body Feat. T-PAIN</w:t>
      </w:r>
    </w:p>
    <w:p w14:paraId="0C0881C8" w14:textId="77777777" w:rsidR="00B42356" w:rsidRDefault="00B42356" w:rsidP="00B42356">
      <w:pPr>
        <w:pStyle w:val="ListParagraph"/>
        <w:numPr>
          <w:ilvl w:val="0"/>
          <w:numId w:val="1"/>
        </w:numPr>
        <w:jc w:val="center"/>
      </w:pPr>
      <w:r>
        <w:t>Lights</w:t>
      </w:r>
    </w:p>
    <w:p w14:paraId="3D678217" w14:textId="77777777" w:rsidR="00B42356" w:rsidRDefault="00B42356" w:rsidP="00B42356">
      <w:pPr>
        <w:pStyle w:val="ListParagraph"/>
        <w:numPr>
          <w:ilvl w:val="0"/>
          <w:numId w:val="1"/>
        </w:numPr>
        <w:jc w:val="center"/>
      </w:pPr>
      <w:r>
        <w:t>Monday Thru Sunday</w:t>
      </w:r>
    </w:p>
    <w:p w14:paraId="46F67B2E" w14:textId="77777777" w:rsidR="00B42356" w:rsidRDefault="00B42356" w:rsidP="00B42356">
      <w:pPr>
        <w:pStyle w:val="ListParagraph"/>
        <w:numPr>
          <w:ilvl w:val="0"/>
          <w:numId w:val="1"/>
        </w:numPr>
        <w:jc w:val="center"/>
      </w:pPr>
      <w:r>
        <w:t>Heartbeat</w:t>
      </w:r>
    </w:p>
    <w:p w14:paraId="78E070D8" w14:textId="77777777" w:rsidR="00B42356" w:rsidRDefault="00B42356" w:rsidP="00B42356">
      <w:pPr>
        <w:pStyle w:val="ListParagraph"/>
        <w:numPr>
          <w:ilvl w:val="0"/>
          <w:numId w:val="1"/>
        </w:numPr>
        <w:jc w:val="center"/>
      </w:pPr>
      <w:r>
        <w:t>Again</w:t>
      </w:r>
    </w:p>
    <w:p w14:paraId="55560634" w14:textId="77777777" w:rsidR="00B42356" w:rsidRDefault="00B42356" w:rsidP="00B42356">
      <w:pPr>
        <w:jc w:val="center"/>
      </w:pPr>
    </w:p>
    <w:p w14:paraId="6038DCEB" w14:textId="77777777" w:rsidR="00B42356" w:rsidRPr="007262A0" w:rsidRDefault="00B42356" w:rsidP="00B42356">
      <w:pPr>
        <w:jc w:val="center"/>
      </w:pPr>
      <w:r>
        <w:t>###</w:t>
      </w:r>
    </w:p>
    <w:p w14:paraId="00801005" w14:textId="77777777" w:rsidR="00B42356" w:rsidRDefault="00B42356" w:rsidP="00B42356"/>
    <w:p w14:paraId="4BF351D4" w14:textId="77777777" w:rsidR="00B42356" w:rsidRDefault="00B42356" w:rsidP="00B42356">
      <w:r>
        <w:t xml:space="preserve">Seddy Hendrinx bobs and weaves between moments of unfiltered emotion, upbeat elation, and undeniable excitement. Through flaunting unmatched unpredictability, the Duval County rapper and singer presents a slick signature style unlike anything else in the game. He asserts himself as a dynamic and diverse disruptor whose uncanny melodic sensibility matches his unbridled intensity. Born and raised in Jacksonville, Florida, music always spoke to Seddy. He immersed himself in records by Tupac, Lauryn Hill, André 3000, DMX, Future, and Erykah Badu. While dying from a gunshot wound, his best friend Johnell urged Seddy to </w:t>
      </w:r>
      <w:r>
        <w:rPr>
          <w:i/>
          <w:iCs/>
        </w:rPr>
        <w:t>“Ball out for me</w:t>
      </w:r>
      <w:r>
        <w:t>.</w:t>
      </w:r>
      <w:r>
        <w:rPr>
          <w:i/>
          <w:iCs/>
        </w:rPr>
        <w:t>”</w:t>
      </w:r>
      <w:r>
        <w:t xml:space="preserve"> So, Seddy picked up a microphone and did just that. Making waves on Soundcloud, he unleashed music at a prolific pace with projects such as </w:t>
      </w:r>
      <w:r>
        <w:rPr>
          <w:i/>
          <w:iCs/>
        </w:rPr>
        <w:t>The Roots</w:t>
      </w:r>
      <w:r>
        <w:t xml:space="preserve">, </w:t>
      </w:r>
      <w:r>
        <w:rPr>
          <w:i/>
          <w:iCs/>
        </w:rPr>
        <w:t>Just Cause</w:t>
      </w:r>
      <w:r>
        <w:t xml:space="preserve"> EP, </w:t>
      </w:r>
      <w:r>
        <w:rPr>
          <w:i/>
          <w:iCs/>
        </w:rPr>
        <w:t>Death B4 Dishonor: Loyalty Over Everything</w:t>
      </w:r>
      <w:r>
        <w:t xml:space="preserve">, </w:t>
      </w:r>
      <w:r>
        <w:rPr>
          <w:i/>
          <w:iCs/>
        </w:rPr>
        <w:t>Roots II</w:t>
      </w:r>
      <w:r>
        <w:t xml:space="preserve">, and </w:t>
      </w:r>
      <w:r>
        <w:rPr>
          <w:i/>
          <w:iCs/>
        </w:rPr>
        <w:t>B.H.D. (Black Hearted Demon)</w:t>
      </w:r>
      <w:r>
        <w:t xml:space="preserve">. However, he leveled up </w:t>
      </w:r>
      <w:proofErr w:type="gramStart"/>
      <w:r>
        <w:t>on</w:t>
      </w:r>
      <w:proofErr w:type="gramEnd"/>
      <w:r>
        <w:t xml:space="preserve"> 2020’s </w:t>
      </w:r>
      <w:r>
        <w:rPr>
          <w:i/>
          <w:iCs/>
        </w:rPr>
        <w:t>Sayless</w:t>
      </w:r>
      <w:r>
        <w:t xml:space="preserve"> powered by collaborations a la “Plus 10” [feat. Jack Harlow], “Run It Up” [feat. G Herbo], and “45” [feat. A Boogie Wit Da Hoodie]. In addition to plugs from </w:t>
      </w:r>
      <w:r>
        <w:rPr>
          <w:i/>
          <w:iCs/>
        </w:rPr>
        <w:t>REVOLT</w:t>
      </w:r>
      <w:r>
        <w:t xml:space="preserve">, </w:t>
      </w:r>
      <w:r>
        <w:rPr>
          <w:i/>
          <w:iCs/>
        </w:rPr>
        <w:t>Respect</w:t>
      </w:r>
      <w:r>
        <w:t xml:space="preserve">, and more, </w:t>
      </w:r>
      <w:r>
        <w:rPr>
          <w:i/>
          <w:iCs/>
        </w:rPr>
        <w:t>Earmilk</w:t>
      </w:r>
      <w:r>
        <w:t xml:space="preserve"> raved, </w:t>
      </w:r>
      <w:r>
        <w:rPr>
          <w:i/>
          <w:iCs/>
        </w:rPr>
        <w:t>“Hendrinx has quickly become a creative force to be reckoned with, releasing a series of superb albums including Sayless and Roots II</w:t>
      </w:r>
      <w:r>
        <w:t>.</w:t>
      </w:r>
      <w:r>
        <w:rPr>
          <w:i/>
          <w:iCs/>
        </w:rPr>
        <w:t>”</w:t>
      </w:r>
      <w:r>
        <w:t xml:space="preserve"> After racking up tens of millions of streams and views, he perfects this vision on his 2022 mixtape, </w:t>
      </w:r>
      <w:r>
        <w:rPr>
          <w:i/>
          <w:iCs/>
        </w:rPr>
        <w:t>Well Sed</w:t>
      </w:r>
      <w:r>
        <w:t xml:space="preserve"> [Generation Now/Atlantic Records].</w:t>
      </w:r>
    </w:p>
    <w:p w14:paraId="50970CD4" w14:textId="77777777" w:rsidR="00B42356" w:rsidRDefault="00B42356" w:rsidP="00B42356"/>
    <w:p w14:paraId="4DD40C03" w14:textId="77777777" w:rsidR="00B42356" w:rsidRDefault="00B42356" w:rsidP="00B42356">
      <w:pPr>
        <w:jc w:val="center"/>
      </w:pPr>
      <w:r>
        <w:t>###</w:t>
      </w:r>
    </w:p>
    <w:p w14:paraId="5ADDB79D" w14:textId="77777777" w:rsidR="00B42356" w:rsidRDefault="00B42356" w:rsidP="00B42356">
      <w:pPr>
        <w:jc w:val="center"/>
      </w:pPr>
    </w:p>
    <w:p w14:paraId="06D9EACA" w14:textId="77777777" w:rsidR="00B42356" w:rsidRDefault="00B42356" w:rsidP="00B42356">
      <w:pPr>
        <w:jc w:val="center"/>
      </w:pPr>
      <w:r>
        <w:rPr>
          <w:noProof/>
        </w:rPr>
        <w:lastRenderedPageBreak/>
        <w:drawing>
          <wp:inline distT="0" distB="0" distL="0" distR="0" wp14:anchorId="1B16F414" wp14:editId="5A9E765C">
            <wp:extent cx="2559050" cy="2545217"/>
            <wp:effectExtent l="0" t="0" r="0" b="762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563461" cy="2549604"/>
                    </a:xfrm>
                    <a:prstGeom prst="rect">
                      <a:avLst/>
                    </a:prstGeom>
                  </pic:spPr>
                </pic:pic>
              </a:graphicData>
            </a:graphic>
          </wp:inline>
        </w:drawing>
      </w:r>
    </w:p>
    <w:p w14:paraId="7110F84F" w14:textId="77777777" w:rsidR="00B42356" w:rsidRDefault="00B42356" w:rsidP="00B42356">
      <w:pPr>
        <w:jc w:val="center"/>
      </w:pPr>
    </w:p>
    <w:p w14:paraId="3312DFFE" w14:textId="77777777" w:rsidR="00B42356" w:rsidRDefault="00B42356" w:rsidP="00B42356">
      <w:pPr>
        <w:jc w:val="center"/>
        <w:rPr>
          <w:b/>
          <w:bCs/>
        </w:rPr>
      </w:pPr>
      <w:r>
        <w:rPr>
          <w:b/>
          <w:bCs/>
        </w:rPr>
        <w:t>CONNECT WITH SEDDY HENDRINX</w:t>
      </w:r>
    </w:p>
    <w:p w14:paraId="7627DF53" w14:textId="77777777" w:rsidR="00B42356" w:rsidRDefault="00B732BB" w:rsidP="00B42356">
      <w:pPr>
        <w:jc w:val="center"/>
        <w:rPr>
          <w:rStyle w:val="Hyperlink"/>
        </w:rPr>
      </w:pPr>
      <w:hyperlink r:id="rId20" w:tgtFrame="_blank" w:history="1">
        <w:r w:rsidR="00B42356">
          <w:rPr>
            <w:rStyle w:val="Hyperlink"/>
          </w:rPr>
          <w:t>FACEBOOK</w:t>
        </w:r>
      </w:hyperlink>
      <w:r w:rsidR="00B42356">
        <w:t> | </w:t>
      </w:r>
      <w:hyperlink r:id="rId21" w:tgtFrame="_blank" w:history="1">
        <w:r w:rsidR="00B42356">
          <w:rPr>
            <w:rStyle w:val="Hyperlink"/>
          </w:rPr>
          <w:t>TWITTER</w:t>
        </w:r>
      </w:hyperlink>
      <w:r w:rsidR="00B42356">
        <w:t> | </w:t>
      </w:r>
      <w:hyperlink r:id="rId22" w:tgtFrame="_blank" w:history="1">
        <w:r w:rsidR="00B42356">
          <w:rPr>
            <w:rStyle w:val="Hyperlink"/>
          </w:rPr>
          <w:t>INSTAGRAM</w:t>
        </w:r>
      </w:hyperlink>
      <w:r w:rsidR="00B42356">
        <w:t xml:space="preserve"> | </w:t>
      </w:r>
      <w:hyperlink r:id="rId23" w:history="1">
        <w:r w:rsidR="00B42356">
          <w:rPr>
            <w:rStyle w:val="Hyperlink"/>
          </w:rPr>
          <w:t>SOUNDCLOUD</w:t>
        </w:r>
      </w:hyperlink>
      <w:r w:rsidR="00B42356">
        <w:t xml:space="preserve"> | </w:t>
      </w:r>
      <w:hyperlink r:id="rId24" w:history="1">
        <w:r w:rsidR="00B42356">
          <w:rPr>
            <w:rStyle w:val="Hyperlink"/>
          </w:rPr>
          <w:t>YOUTUBE</w:t>
        </w:r>
      </w:hyperlink>
    </w:p>
    <w:p w14:paraId="72AF5B00" w14:textId="77777777" w:rsidR="00B42356" w:rsidRDefault="00B42356" w:rsidP="00B42356">
      <w:pPr>
        <w:jc w:val="center"/>
        <w:rPr>
          <w:rStyle w:val="Hyperlink"/>
        </w:rPr>
      </w:pPr>
    </w:p>
    <w:p w14:paraId="4C4305E9" w14:textId="77777777" w:rsidR="00B42356" w:rsidRDefault="00B42356" w:rsidP="00B42356">
      <w:pPr>
        <w:jc w:val="center"/>
        <w:rPr>
          <w:b/>
          <w:bCs/>
        </w:rPr>
      </w:pPr>
      <w:r>
        <w:rPr>
          <w:b/>
          <w:bCs/>
        </w:rPr>
        <w:t>PRESS CONTACT</w:t>
      </w:r>
    </w:p>
    <w:p w14:paraId="42469FAD" w14:textId="77777777" w:rsidR="00B42356" w:rsidRDefault="00B732BB" w:rsidP="00B42356">
      <w:pPr>
        <w:jc w:val="center"/>
      </w:pPr>
      <w:hyperlink r:id="rId25" w:history="1">
        <w:r w:rsidR="00B42356">
          <w:rPr>
            <w:rStyle w:val="Hyperlink"/>
          </w:rPr>
          <w:t>SELAM.BELAY@ATLANTICRECORDS.COM</w:t>
        </w:r>
      </w:hyperlink>
      <w:r w:rsidR="00B42356">
        <w:t xml:space="preserve"> </w:t>
      </w:r>
    </w:p>
    <w:p w14:paraId="2A687622" w14:textId="77777777" w:rsidR="00B42356" w:rsidRPr="007C5887" w:rsidRDefault="00B42356" w:rsidP="00B42356"/>
    <w:p w14:paraId="0488B85E" w14:textId="77777777" w:rsidR="00B42356" w:rsidRDefault="00B42356" w:rsidP="00B42356"/>
    <w:p w14:paraId="3AF9B86F" w14:textId="77777777" w:rsidR="00900678" w:rsidRDefault="00900678"/>
    <w:sectPr w:rsidR="00900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F0566"/>
    <w:multiLevelType w:val="hybridMultilevel"/>
    <w:tmpl w:val="7D72E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56"/>
    <w:rsid w:val="00900678"/>
    <w:rsid w:val="00B42356"/>
    <w:rsid w:val="00B7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CD88"/>
  <w15:chartTrackingRefBased/>
  <w15:docId w15:val="{7B155AC8-BC7D-4C06-B9A6-92083FB6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3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356"/>
    <w:rPr>
      <w:color w:val="0000FF"/>
      <w:u w:val="single"/>
    </w:rPr>
  </w:style>
  <w:style w:type="paragraph" w:styleId="ListParagraph">
    <w:name w:val="List Paragraph"/>
    <w:basedOn w:val="Normal"/>
    <w:uiPriority w:val="34"/>
    <w:qFormat/>
    <w:rsid w:val="00B42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UR-BJzoK50" TargetMode="External"/><Relationship Id="rId13" Type="http://schemas.openxmlformats.org/officeDocument/2006/relationships/hyperlink" Target="https://warnermusicgroup.app.box.com/s/ipk8u8vofmkfp3ng8ul0mhxt396vubzb/folder/163093385788" TargetMode="External"/><Relationship Id="rId18" Type="http://schemas.openxmlformats.org/officeDocument/2006/relationships/hyperlink" Target="https://nam04.safelinks.protection.outlook.com/?url=https%3A%2F%2Fwww.youtube.com%2Fwatch%3Fv%3DtH1eRdbQEeI&amp;data=05%7C01%7CChevon.DeShields%40atlanticrecords.com%7Cec46c0efa3af481b429908da45786a4b%7C8367939002ec4ba1ad3d69da3fdd637e%7C0%7C0%7C637898680723897986%7CUnknown%7CTWFpbGZsb3d8eyJWIjoiMC4wLjAwMDAiLCJQIjoiV2luMzIiLCJBTiI6Ik1haWwiLCJXVCI6Mn0%3D%7C3000%7C%7C%7C&amp;sdata=GiLgEDASqT0oKWQE0NYlQJfpLV4aMLmvip3z0R0%2Fq3M%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04.safelinks.protection.outlook.com/?url=https%3A%2F%2Ftwitter.com%2Fseddyhendrinx&amp;data=05%7C01%7CChevon.DeShields%40atlanticrecords.com%7Cec46c0efa3af481b429908da45786a4b%7C8367939002ec4ba1ad3d69da3fdd637e%7C0%7C0%7C637898680723897986%7CUnknown%7CTWFpbGZsb3d8eyJWIjoiMC4wLjAwMDAiLCJQIjoiV2luMzIiLCJBTiI6Ik1haWwiLCJXVCI6Mn0%3D%7C3000%7C%7C%7C&amp;sdata=udGv7gMKCt6ibBE%2Fb01bRoPDD%2BmBeOmgoPq6lXFYS3s%3D&amp;reserved=0"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nam04.safelinks.protection.outlook.com/?url=https%3A%2F%2Fyoutu.be%2FOaiwkfInw3o&amp;data=05%7C01%7CChevon.DeShields%40atlanticrecords.com%7C08de6cd8a48e460251b008da44abf2ed%7C8367939002ec4ba1ad3d69da3fdd637e%7C0%7C0%7C637897802550897287%7CUnknown%7CTWFpbGZsb3d8eyJWIjoiMC4wLjAwMDAiLCJQIjoiV2luMzIiLCJBTiI6Ik1haWwiLCJXVCI6Mn0%3D%7C3000%7C%7C%7C&amp;sdata=ycwTkWtwsR%2BNxwqK2SM5QMB4wajM32yjGCYPm57sfoI%3D&amp;reserved=0" TargetMode="External"/><Relationship Id="rId25" Type="http://schemas.openxmlformats.org/officeDocument/2006/relationships/hyperlink" Target="mailto:SELAM.BELAY@ATLANTICRECORDS.COM" TargetMode="External"/><Relationship Id="rId2" Type="http://schemas.openxmlformats.org/officeDocument/2006/relationships/customXml" Target="../customXml/item2.xml"/><Relationship Id="rId16" Type="http://schemas.openxmlformats.org/officeDocument/2006/relationships/hyperlink" Target="https://www.youtube.com/watch?v=E2oPtBmFXqU" TargetMode="External"/><Relationship Id="rId20" Type="http://schemas.openxmlformats.org/officeDocument/2006/relationships/hyperlink" Target="https://nam04.safelinks.protection.outlook.com/?url=https%3A%2F%2Fwww.facebook.com%2FSeddyHendrinx&amp;data=05%7C01%7CChevon.DeShields%40atlanticrecords.com%7Cec46c0efa3af481b429908da45786a4b%7C8367939002ec4ba1ad3d69da3fdd637e%7C0%7C0%7C637898680723897986%7CUnknown%7CTWFpbGZsb3d8eyJWIjoiMC4wLjAwMDAiLCJQIjoiV2luMzIiLCJBTiI6Ik1haWwiLCJXVCI6Mn0%3D%7C3000%7C%7C%7C&amp;sdata=vIFhF6dSt0E9IXoT9V1yFRp71PZzte2FCwIw%2BD4vwEk%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ddy.lnk.to/WellSed" TargetMode="External"/><Relationship Id="rId24" Type="http://schemas.openxmlformats.org/officeDocument/2006/relationships/hyperlink" Target="https://nam04.safelinks.protection.outlook.com/?url=https%3A%2F%2Fwww.youtube.com%2Fchannel%2FUC0G1-nsYDb1kjusktCi9R_g%2Ffeatured&amp;data=05%7C01%7CChevon.DeShields%40atlanticrecords.com%7Cec46c0efa3af481b429908da45786a4b%7C8367939002ec4ba1ad3d69da3fdd637e%7C0%7C0%7C637898680724054205%7CUnknown%7CTWFpbGZsb3d8eyJWIjoiMC4wLjAwMDAiLCJQIjoiV2luMzIiLCJBTiI6Ik1haWwiLCJXVCI6Mn0%3D%7C3000%7C%7C%7C&amp;sdata=1fgK7IO%2F%2BH87%2BL0mBTu%2FvrL6jryMdMFd3srhNFNugJo%3D&amp;reserved=0" TargetMode="External"/><Relationship Id="rId5" Type="http://schemas.openxmlformats.org/officeDocument/2006/relationships/styles" Target="styles.xml"/><Relationship Id="rId15" Type="http://schemas.openxmlformats.org/officeDocument/2006/relationships/hyperlink" Target="https://www.youtube.com/watch?v=oUR-BJzoK50" TargetMode="External"/><Relationship Id="rId23" Type="http://schemas.openxmlformats.org/officeDocument/2006/relationships/hyperlink" Target="https://nam04.safelinks.protection.outlook.com/?url=https%3A%2F%2Fsoundcloud.com%2Fseddyhendrinx&amp;data=05%7C01%7CChevon.DeShields%40atlanticrecords.com%7Cec46c0efa3af481b429908da45786a4b%7C8367939002ec4ba1ad3d69da3fdd637e%7C0%7C0%7C637898680724054205%7CUnknown%7CTWFpbGZsb3d8eyJWIjoiMC4wLjAwMDAiLCJQIjoiV2luMzIiLCJBTiI6Ik1haWwiLCJXVCI6Mn0%3D%7C3000%7C%7C%7C&amp;sdata=XrB818Zgxe8DcodFazD8eh5bV7g1MJHWDnYcmGoPHZ8%3D&amp;reserved=0" TargetMode="External"/><Relationship Id="rId10" Type="http://schemas.openxmlformats.org/officeDocument/2006/relationships/hyperlink" Target="https://www.youtube.com/watch?v=E2oPtBmFXqU" TargetMode="Externa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youtube.com/watch?v=RY4UmBy6Wa4" TargetMode="External"/><Relationship Id="rId14" Type="http://schemas.openxmlformats.org/officeDocument/2006/relationships/hyperlink" Target="https://seddy.lnk.to/WellSed" TargetMode="External"/><Relationship Id="rId22" Type="http://schemas.openxmlformats.org/officeDocument/2006/relationships/hyperlink" Target="https://nam04.safelinks.protection.outlook.com/?url=https%3A%2F%2Fwww.instagram.com%2Fseddyhendrinx%2F%3Fhl%3Den&amp;data=05%7C01%7CChevon.DeShields%40atlanticrecords.com%7Cec46c0efa3af481b429908da45786a4b%7C8367939002ec4ba1ad3d69da3fdd637e%7C0%7C0%7C637898680723897986%7CUnknown%7CTWFpbGZsb3d8eyJWIjoiMC4wLjAwMDAiLCJQIjoiV2luMzIiLCJBTiI6Ik1haWwiLCJXVCI6Mn0%3D%7C3000%7C%7C%7C&amp;sdata=oumtZAAIRmA%2FKJEcHN7%2BiziBTnFdXHStVtmdOSuDUtQ%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37D3C-5452-4561-9A77-ADE4423C53CB}">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76C68E95-095E-472D-8AE6-04BA5C177731}">
  <ds:schemaRefs>
    <ds:schemaRef ds:uri="http://schemas.microsoft.com/sharepoint/v3/contenttype/forms"/>
  </ds:schemaRefs>
</ds:datastoreItem>
</file>

<file path=customXml/itemProps3.xml><?xml version="1.0" encoding="utf-8"?>
<ds:datastoreItem xmlns:ds="http://schemas.openxmlformats.org/officeDocument/2006/customXml" ds:itemID="{BBFACD80-35B5-4104-849D-30AE85EAE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1075</Words>
  <Characters>6130</Characters>
  <Application>Microsoft Office Word</Application>
  <DocSecurity>0</DocSecurity>
  <Lines>51</Lines>
  <Paragraphs>14</Paragraphs>
  <ScaleCrop>false</ScaleCrop>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2</cp:revision>
  <dcterms:created xsi:type="dcterms:W3CDTF">2022-07-13T13:44:00Z</dcterms:created>
  <dcterms:modified xsi:type="dcterms:W3CDTF">2022-07-13T13:50:00Z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MediaServiceImageTags">
    <vt:lpwstr/>
  </property>
  <property fmtid="{D5CDD505-2E9C-101B-9397-08002B2CF9AE}" pid="4" name="WMG_DW_Artist">
    <vt:lpwstr/>
  </property>
  <property fmtid="{D5CDD505-2E9C-101B-9397-08002B2CF9AE}" pid="5" name="ContentTypeId">
    <vt:lpwstr>0x0101005D9CA752E37244E186B234F4D8840D84002100D0725C8C674FB9C698131B063420</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