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1083" w14:textId="77777777" w:rsidR="001427E3" w:rsidRDefault="001427E3" w:rsidP="001427E3">
      <w:r>
        <w:t>FOR IMMEDIATE RELEASE</w:t>
      </w:r>
    </w:p>
    <w:p w14:paraId="07E866EE" w14:textId="77777777" w:rsidR="001427E3" w:rsidRDefault="001427E3" w:rsidP="001427E3">
      <w:r>
        <w:t>AUGUST 19, 2022</w:t>
      </w:r>
    </w:p>
    <w:p w14:paraId="79C17D2B" w14:textId="77777777" w:rsidR="001427E3" w:rsidRDefault="001427E3" w:rsidP="001427E3">
      <w:r>
        <w:rPr>
          <w:b/>
          <w:bCs/>
        </w:rPr>
        <w:t> </w:t>
      </w:r>
    </w:p>
    <w:p w14:paraId="0EEBCA1E" w14:textId="77777777" w:rsidR="001427E3" w:rsidRDefault="001427E3" w:rsidP="001427E3">
      <w:pPr>
        <w:jc w:val="center"/>
      </w:pPr>
      <w:r>
        <w:rPr>
          <w:b/>
          <w:bCs/>
          <w:u w:val="single"/>
        </w:rPr>
        <w:t xml:space="preserve">INGRID ANDRESS SET TO PERFORM ON </w:t>
      </w:r>
      <w:r>
        <w:rPr>
          <w:b/>
          <w:bCs/>
          <w:i/>
          <w:iCs/>
          <w:u w:val="single"/>
        </w:rPr>
        <w:t xml:space="preserve">JIMMY KIMMEL LIVE! </w:t>
      </w:r>
      <w:r>
        <w:rPr>
          <w:b/>
          <w:bCs/>
          <w:u w:val="single"/>
        </w:rPr>
        <w:t>NEXT THURSDAY (8/25)</w:t>
      </w:r>
    </w:p>
    <w:p w14:paraId="06B59F2B" w14:textId="77777777" w:rsidR="001427E3" w:rsidRDefault="001427E3" w:rsidP="001427E3">
      <w:pPr>
        <w:jc w:val="center"/>
      </w:pPr>
      <w:r>
        <w:rPr>
          <w:b/>
          <w:bCs/>
        </w:rPr>
        <w:t> </w:t>
      </w:r>
    </w:p>
    <w:p w14:paraId="00A7E5EE" w14:textId="77777777" w:rsidR="001427E3" w:rsidRDefault="001427E3" w:rsidP="001427E3">
      <w:pPr>
        <w:jc w:val="center"/>
      </w:pPr>
      <w:r>
        <w:rPr>
          <w:b/>
          <w:bCs/>
        </w:rPr>
        <w:t xml:space="preserve">NEW ALBUM </w:t>
      </w:r>
      <w:r>
        <w:rPr>
          <w:b/>
          <w:bCs/>
          <w:i/>
          <w:iCs/>
        </w:rPr>
        <w:t xml:space="preserve">GOOD PERSON </w:t>
      </w:r>
      <w:r>
        <w:rPr>
          <w:b/>
          <w:bCs/>
        </w:rPr>
        <w:t>AVAILABLE EVERYWHERE NEXT FRIDAY (8/26)</w:t>
      </w:r>
    </w:p>
    <w:p w14:paraId="442C7C81" w14:textId="77777777" w:rsidR="001427E3" w:rsidRDefault="001427E3" w:rsidP="001427E3">
      <w:pPr>
        <w:jc w:val="center"/>
      </w:pPr>
      <w:r>
        <w:rPr>
          <w:b/>
          <w:bCs/>
        </w:rPr>
        <w:t> </w:t>
      </w:r>
    </w:p>
    <w:p w14:paraId="79B13EAC" w14:textId="77777777" w:rsidR="001427E3" w:rsidRDefault="001427E3" w:rsidP="001427E3">
      <w:pPr>
        <w:jc w:val="center"/>
      </w:pPr>
      <w:r>
        <w:rPr>
          <w:b/>
          <w:bCs/>
        </w:rPr>
        <w:t>CURRENT SINGLE ‘WISHFUL DRINKING (WITH SAM HUNT)” TOP 10 AT COUNTRY RADIO NOW</w:t>
      </w:r>
    </w:p>
    <w:p w14:paraId="1FBE41AD" w14:textId="77777777" w:rsidR="001427E3" w:rsidRDefault="001427E3" w:rsidP="001427E3">
      <w:pPr>
        <w:jc w:val="center"/>
      </w:pPr>
      <w:r>
        <w:rPr>
          <w:b/>
          <w:bCs/>
        </w:rPr>
        <w:t> </w:t>
      </w:r>
    </w:p>
    <w:p w14:paraId="60EA409E" w14:textId="674F9A08" w:rsidR="001427E3" w:rsidRDefault="001427E3" w:rsidP="001427E3">
      <w:pPr>
        <w:jc w:val="center"/>
      </w:pPr>
      <w:r>
        <w:rPr>
          <w:b/>
          <w:bCs/>
          <w:noProof/>
        </w:rPr>
        <w:lastRenderedPageBreak/>
        <w:drawing>
          <wp:inline distT="0" distB="0" distL="0" distR="0" wp14:anchorId="12F1EF23" wp14:editId="3B2075AF">
            <wp:extent cx="4700270" cy="4700270"/>
            <wp:effectExtent l="0" t="0" r="5080" b="5080"/>
            <wp:docPr id="2" name="Picture 2"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00270" cy="4700270"/>
                    </a:xfrm>
                    <a:prstGeom prst="rect">
                      <a:avLst/>
                    </a:prstGeom>
                    <a:noFill/>
                    <a:ln>
                      <a:noFill/>
                    </a:ln>
                  </pic:spPr>
                </pic:pic>
              </a:graphicData>
            </a:graphic>
          </wp:inline>
        </w:drawing>
      </w:r>
      <w:r>
        <w:rPr>
          <w:b/>
          <w:bCs/>
          <w:noProof/>
        </w:rPr>
        <w:lastRenderedPageBreak/>
        <w:drawing>
          <wp:inline distT="0" distB="0" distL="0" distR="0" wp14:anchorId="666FCAF5" wp14:editId="604BF41D">
            <wp:extent cx="4690745" cy="4690745"/>
            <wp:effectExtent l="0" t="0" r="14605" b="14605"/>
            <wp:docPr id="1"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90745" cy="4690745"/>
                    </a:xfrm>
                    <a:prstGeom prst="rect">
                      <a:avLst/>
                    </a:prstGeom>
                    <a:noFill/>
                    <a:ln>
                      <a:noFill/>
                    </a:ln>
                  </pic:spPr>
                </pic:pic>
              </a:graphicData>
            </a:graphic>
          </wp:inline>
        </w:drawing>
      </w:r>
    </w:p>
    <w:p w14:paraId="15BDE523" w14:textId="77777777" w:rsidR="001427E3" w:rsidRDefault="002A18AD" w:rsidP="001427E3">
      <w:pPr>
        <w:jc w:val="center"/>
      </w:pPr>
      <w:hyperlink r:id="rId8" w:history="1">
        <w:r w:rsidR="001427E3">
          <w:rPr>
            <w:rStyle w:val="Hyperlink"/>
          </w:rPr>
          <w:t>DOWNLOAD IMAGES HERE</w:t>
        </w:r>
      </w:hyperlink>
    </w:p>
    <w:p w14:paraId="310C2D3B" w14:textId="77777777" w:rsidR="001427E3" w:rsidRDefault="001427E3" w:rsidP="001427E3">
      <w:pPr>
        <w:jc w:val="center"/>
      </w:pPr>
      <w:r>
        <w:t> </w:t>
      </w:r>
    </w:p>
    <w:p w14:paraId="3B300F25" w14:textId="77777777" w:rsidR="001427E3" w:rsidRDefault="001427E3" w:rsidP="001427E3">
      <w:r>
        <w:t xml:space="preserve">3x GRAMMY-nominated singer-songwriter </w:t>
      </w:r>
      <w:r>
        <w:rPr>
          <w:b/>
          <w:bCs/>
        </w:rPr>
        <w:t xml:space="preserve">Ingrid Andress </w:t>
      </w:r>
      <w:r>
        <w:t xml:space="preserve">has officially begun the one-week countdown until the release of her highly anticipated sophomore album, </w:t>
      </w:r>
      <w:r>
        <w:rPr>
          <w:b/>
          <w:bCs/>
          <w:i/>
          <w:iCs/>
        </w:rPr>
        <w:t>Good Person</w:t>
      </w:r>
      <w:r>
        <w:t>, available everywhere next Friday, August 26</w:t>
      </w:r>
      <w:r>
        <w:rPr>
          <w:vertAlign w:val="superscript"/>
        </w:rPr>
        <w:t>th</w:t>
      </w:r>
      <w:r>
        <w:t xml:space="preserve"> (</w:t>
      </w:r>
      <w:hyperlink r:id="rId9" w:tgtFrame="_blank" w:history="1">
        <w:r>
          <w:rPr>
            <w:rStyle w:val="Hyperlink"/>
          </w:rPr>
          <w:t>PRE-SAVE/ORDER HERE</w:t>
        </w:r>
      </w:hyperlink>
      <w:r>
        <w:t>). Fans will have the opportunity to stay up late with Andress on Thursday, August 25</w:t>
      </w:r>
      <w:r>
        <w:rPr>
          <w:vertAlign w:val="superscript"/>
        </w:rPr>
        <w:t>th</w:t>
      </w:r>
      <w:r>
        <w:t xml:space="preserve">, as she rings in the album launch with a performance of “Feel Like This” on ABC’s </w:t>
      </w:r>
      <w:r>
        <w:rPr>
          <w:i/>
          <w:iCs/>
        </w:rPr>
        <w:t xml:space="preserve">Jimmy Kimmel </w:t>
      </w:r>
      <w:proofErr w:type="gramStart"/>
      <w:r>
        <w:rPr>
          <w:i/>
          <w:iCs/>
        </w:rPr>
        <w:t>Live!</w:t>
      </w:r>
      <w:r>
        <w:t>.</w:t>
      </w:r>
      <w:proofErr w:type="gramEnd"/>
      <w:r>
        <w:rPr>
          <w:i/>
          <w:iCs/>
        </w:rPr>
        <w:t xml:space="preserve"> </w:t>
      </w:r>
    </w:p>
    <w:p w14:paraId="3DC1C8B2" w14:textId="77777777" w:rsidR="001427E3" w:rsidRDefault="001427E3" w:rsidP="001427E3">
      <w:r>
        <w:rPr>
          <w:i/>
          <w:iCs/>
        </w:rPr>
        <w:t> </w:t>
      </w:r>
    </w:p>
    <w:p w14:paraId="4E3D2EBA" w14:textId="77777777" w:rsidR="001427E3" w:rsidRDefault="001427E3" w:rsidP="001427E3">
      <w:r>
        <w:rPr>
          <w:color w:val="000000"/>
        </w:rPr>
        <w:t xml:space="preserve">In addition, </w:t>
      </w:r>
      <w:r>
        <w:t>her current Gold-certified single, “Wishful Drinking (with Sam Hunt),” has moved inside the Top 10 at country radio having already earned more than 175 million global streams to date. The “moving country-pop ballad” (</w:t>
      </w:r>
      <w:r>
        <w:rPr>
          <w:i/>
          <w:iCs/>
        </w:rPr>
        <w:t>V Magazine</w:t>
      </w:r>
      <w:r>
        <w:t>) debuted at No. 8 on Spotify’s all-genre Top 10 USA Song Debuts Chart and made its TV debut on </w:t>
      </w:r>
      <w:r>
        <w:rPr>
          <w:i/>
          <w:iCs/>
        </w:rPr>
        <w:t>The Late Show with Stephen Colbert </w:t>
      </w:r>
      <w:r>
        <w:t>earlier this year (</w:t>
      </w:r>
      <w:hyperlink r:id="rId10" w:tgtFrame="_blank" w:history="1">
        <w:r>
          <w:rPr>
            <w:rStyle w:val="Hyperlink"/>
          </w:rPr>
          <w:t>WATCH HERE</w:t>
        </w:r>
      </w:hyperlink>
      <w:r>
        <w:t xml:space="preserve">). </w:t>
      </w:r>
    </w:p>
    <w:p w14:paraId="1C367C26" w14:textId="77777777" w:rsidR="001427E3" w:rsidRDefault="001427E3" w:rsidP="001427E3">
      <w:r>
        <w:t> </w:t>
      </w:r>
    </w:p>
    <w:p w14:paraId="71458AD4" w14:textId="77777777" w:rsidR="001427E3" w:rsidRDefault="001427E3" w:rsidP="001427E3">
      <w:r>
        <w:t xml:space="preserve">“Wishful Drinking” will be featured on the forthcoming LP alongside recent releases like “Blue,” called a “stunning piano ballad” by </w:t>
      </w:r>
      <w:r>
        <w:rPr>
          <w:i/>
          <w:iCs/>
        </w:rPr>
        <w:t>Billboard</w:t>
      </w:r>
      <w:r>
        <w:t xml:space="preserve">, “Pain” as seen on </w:t>
      </w:r>
      <w:r>
        <w:rPr>
          <w:i/>
          <w:iCs/>
        </w:rPr>
        <w:t>Late Night with Seth Meyers </w:t>
      </w:r>
      <w:r>
        <w:t>(</w:t>
      </w:r>
      <w:hyperlink r:id="rId11" w:tgtFrame="_blank" w:history="1">
        <w:r>
          <w:rPr>
            <w:rStyle w:val="Hyperlink"/>
          </w:rPr>
          <w:t>WATCH HERE</w:t>
        </w:r>
      </w:hyperlink>
      <w:r>
        <w:t xml:space="preserve">) and the titular track, “Good Person.” Described by </w:t>
      </w:r>
      <w:r>
        <w:rPr>
          <w:i/>
          <w:iCs/>
        </w:rPr>
        <w:t xml:space="preserve">Rolling Stone </w:t>
      </w:r>
      <w:r>
        <w:t xml:space="preserve">as “a gripping examination of the way we perceive others and compare ourselves without ever knowing the full story,” she also performed the track on </w:t>
      </w:r>
      <w:r>
        <w:rPr>
          <w:i/>
          <w:iCs/>
        </w:rPr>
        <w:t>The Tonight Show Starring Jimmy Fallon </w:t>
      </w:r>
      <w:r>
        <w:t>earlier this summer (</w:t>
      </w:r>
      <w:hyperlink r:id="rId12" w:tgtFrame="_blank" w:history="1">
        <w:r>
          <w:rPr>
            <w:rStyle w:val="Hyperlink"/>
          </w:rPr>
          <w:t>WATCH HERE</w:t>
        </w:r>
      </w:hyperlink>
      <w:r>
        <w:t xml:space="preserve">). All 13 songs on </w:t>
      </w:r>
      <w:r>
        <w:rPr>
          <w:i/>
          <w:iCs/>
        </w:rPr>
        <w:lastRenderedPageBreak/>
        <w:t>Good Person</w:t>
      </w:r>
      <w:r>
        <w:t xml:space="preserve"> were co-produced and co-written by Andress, who returns to the reflection and confession at the core of her GRAMMY-nominated debut – and plumbs even deeper.</w:t>
      </w:r>
    </w:p>
    <w:p w14:paraId="13EBDCBB" w14:textId="77777777" w:rsidR="001427E3" w:rsidRDefault="001427E3" w:rsidP="001427E3">
      <w:r>
        <w:t> </w:t>
      </w:r>
    </w:p>
    <w:p w14:paraId="5A7FB332" w14:textId="77777777" w:rsidR="001427E3" w:rsidRDefault="001427E3" w:rsidP="001427E3">
      <w:r>
        <w:rPr>
          <w:i/>
          <w:iCs/>
        </w:rPr>
        <w:t>Good Person</w:t>
      </w:r>
      <w:r>
        <w:t xml:space="preserve"> sees Andress entering the next chapter of her career following her record-breaking debut, </w:t>
      </w:r>
      <w:r>
        <w:rPr>
          <w:i/>
          <w:iCs/>
        </w:rPr>
        <w:t>Lady Like</w:t>
      </w:r>
      <w:r>
        <w:t>, named “one of the year’s strongest albums” by </w:t>
      </w:r>
      <w:r>
        <w:rPr>
          <w:i/>
          <w:iCs/>
        </w:rPr>
        <w:t>Associated Press</w:t>
      </w:r>
      <w:r>
        <w:t> and one of Billboard’s Top 10 Best Country Albums of 2020. The celebrated LP scored Andress three GRAMMY nominations including Best New Artist, Best Country Album and Best Country Song for the multi-platinum No. 1 radio single “More Hearts Than Mine.” She is also a 4x ACM Award, 3x CMA Award and 2x CMT Music Award nominee.</w:t>
      </w:r>
    </w:p>
    <w:p w14:paraId="700A6705" w14:textId="77777777" w:rsidR="001427E3" w:rsidRDefault="001427E3" w:rsidP="001427E3">
      <w:r>
        <w:t> </w:t>
      </w:r>
    </w:p>
    <w:p w14:paraId="5A1F0D32" w14:textId="77777777" w:rsidR="001427E3" w:rsidRDefault="001427E3" w:rsidP="001427E3">
      <w:r>
        <w:t>With nearly a billion global streams and fans spanning the globe, Andress is currently on the road now with Keith Urban for his 52-date North American “The Speed of Now World Tour.” </w:t>
      </w:r>
    </w:p>
    <w:p w14:paraId="744A2408" w14:textId="77777777" w:rsidR="001427E3" w:rsidRDefault="001427E3" w:rsidP="001427E3">
      <w:r>
        <w:t> </w:t>
      </w:r>
    </w:p>
    <w:p w14:paraId="5B55442F" w14:textId="77777777" w:rsidR="001427E3" w:rsidRDefault="001427E3" w:rsidP="001427E3">
      <w:pPr>
        <w:jc w:val="center"/>
      </w:pPr>
      <w:r>
        <w:rPr>
          <w:b/>
          <w:bCs/>
          <w:i/>
          <w:iCs/>
          <w:u w:val="single"/>
        </w:rPr>
        <w:t xml:space="preserve">GOOD PERSON </w:t>
      </w:r>
      <w:r>
        <w:rPr>
          <w:b/>
          <w:bCs/>
          <w:u w:val="single"/>
        </w:rPr>
        <w:t>TRACK LIST</w:t>
      </w:r>
    </w:p>
    <w:p w14:paraId="7125B3E2" w14:textId="77777777" w:rsidR="001427E3" w:rsidRDefault="001427E3" w:rsidP="001427E3">
      <w:pPr>
        <w:jc w:val="center"/>
      </w:pPr>
      <w:r>
        <w:t> </w:t>
      </w:r>
    </w:p>
    <w:p w14:paraId="4E72EC1F" w14:textId="77777777" w:rsidR="001427E3" w:rsidRDefault="001427E3" w:rsidP="001427E3">
      <w:pPr>
        <w:jc w:val="center"/>
      </w:pPr>
      <w:r>
        <w:rPr>
          <w:b/>
          <w:bCs/>
          <w:color w:val="000000"/>
        </w:rPr>
        <w:t>1. Good Person</w:t>
      </w:r>
    </w:p>
    <w:p w14:paraId="29D94764" w14:textId="77777777" w:rsidR="001427E3" w:rsidRDefault="001427E3" w:rsidP="001427E3">
      <w:pPr>
        <w:jc w:val="center"/>
      </w:pPr>
      <w:r>
        <w:rPr>
          <w:color w:val="000000"/>
        </w:rPr>
        <w:t>Written by: Ingrid Andress, Steph Jones, Sam Ellis</w:t>
      </w:r>
    </w:p>
    <w:p w14:paraId="0F9490E9" w14:textId="77777777" w:rsidR="001427E3" w:rsidRDefault="001427E3" w:rsidP="001427E3">
      <w:pPr>
        <w:jc w:val="center"/>
      </w:pPr>
      <w:r>
        <w:rPr>
          <w:color w:val="000000"/>
        </w:rPr>
        <w:t>Produced by: Ingrid Andress &amp; Sam Ellis</w:t>
      </w:r>
    </w:p>
    <w:p w14:paraId="5187FC5B" w14:textId="77777777" w:rsidR="001427E3" w:rsidRDefault="001427E3" w:rsidP="001427E3">
      <w:pPr>
        <w:jc w:val="center"/>
      </w:pPr>
      <w:r>
        <w:t> </w:t>
      </w:r>
    </w:p>
    <w:p w14:paraId="68E9145C" w14:textId="77777777" w:rsidR="001427E3" w:rsidRDefault="001427E3" w:rsidP="001427E3">
      <w:pPr>
        <w:jc w:val="center"/>
      </w:pPr>
      <w:r>
        <w:rPr>
          <w:b/>
          <w:bCs/>
          <w:color w:val="000000"/>
        </w:rPr>
        <w:t>2. Yearbook</w:t>
      </w:r>
    </w:p>
    <w:p w14:paraId="50BEFD70" w14:textId="77777777" w:rsidR="001427E3" w:rsidRDefault="001427E3" w:rsidP="001427E3">
      <w:pPr>
        <w:jc w:val="center"/>
      </w:pPr>
      <w:r>
        <w:rPr>
          <w:color w:val="000000"/>
        </w:rPr>
        <w:t>Written by: Ingrid Andress, Pete Good, Shane McAnally, Derrick Southerland</w:t>
      </w:r>
    </w:p>
    <w:p w14:paraId="4A0DA0BB" w14:textId="77777777" w:rsidR="001427E3" w:rsidRDefault="001427E3" w:rsidP="001427E3">
      <w:pPr>
        <w:jc w:val="center"/>
      </w:pPr>
      <w:r>
        <w:rPr>
          <w:color w:val="000000"/>
        </w:rPr>
        <w:t>Produced by: Ingrid Andress &amp; Sam Ellis</w:t>
      </w:r>
    </w:p>
    <w:p w14:paraId="07DC071F" w14:textId="77777777" w:rsidR="001427E3" w:rsidRDefault="001427E3" w:rsidP="001427E3">
      <w:pPr>
        <w:jc w:val="center"/>
      </w:pPr>
      <w:r>
        <w:t> </w:t>
      </w:r>
    </w:p>
    <w:p w14:paraId="1F09D3EE" w14:textId="77777777" w:rsidR="001427E3" w:rsidRDefault="001427E3" w:rsidP="001427E3">
      <w:pPr>
        <w:jc w:val="center"/>
      </w:pPr>
      <w:r>
        <w:rPr>
          <w:b/>
          <w:bCs/>
          <w:color w:val="000000"/>
        </w:rPr>
        <w:t>3. Seeing Someone Else</w:t>
      </w:r>
    </w:p>
    <w:p w14:paraId="5714169E" w14:textId="77777777" w:rsidR="001427E3" w:rsidRDefault="001427E3" w:rsidP="001427E3">
      <w:pPr>
        <w:jc w:val="center"/>
      </w:pPr>
      <w:r>
        <w:rPr>
          <w:color w:val="000000"/>
        </w:rPr>
        <w:t xml:space="preserve">Written by: Ingrid Andress, Derrick Southerland, Jesse </w:t>
      </w:r>
      <w:proofErr w:type="spellStart"/>
      <w:r>
        <w:rPr>
          <w:rStyle w:val="m7168208848227758836spelle"/>
          <w:color w:val="000000"/>
        </w:rPr>
        <w:t>Frasure</w:t>
      </w:r>
      <w:proofErr w:type="spellEnd"/>
    </w:p>
    <w:p w14:paraId="38B49E57" w14:textId="77777777" w:rsidR="001427E3" w:rsidRDefault="001427E3" w:rsidP="001427E3">
      <w:pPr>
        <w:jc w:val="center"/>
      </w:pPr>
      <w:r>
        <w:rPr>
          <w:color w:val="000000"/>
        </w:rPr>
        <w:t>Produced by: Ingrid Andress &amp; Sam Ellis</w:t>
      </w:r>
    </w:p>
    <w:p w14:paraId="042B3B83" w14:textId="77777777" w:rsidR="001427E3" w:rsidRDefault="001427E3" w:rsidP="001427E3">
      <w:pPr>
        <w:jc w:val="center"/>
      </w:pPr>
      <w:r>
        <w:t> </w:t>
      </w:r>
    </w:p>
    <w:p w14:paraId="0996C425" w14:textId="77777777" w:rsidR="001427E3" w:rsidRDefault="001427E3" w:rsidP="001427E3">
      <w:pPr>
        <w:jc w:val="center"/>
      </w:pPr>
      <w:r>
        <w:rPr>
          <w:b/>
          <w:bCs/>
          <w:color w:val="000000"/>
        </w:rPr>
        <w:t>4. Talk</w:t>
      </w:r>
    </w:p>
    <w:p w14:paraId="77EF71B7" w14:textId="77777777" w:rsidR="001427E3" w:rsidRDefault="001427E3" w:rsidP="001427E3">
      <w:pPr>
        <w:jc w:val="center"/>
      </w:pPr>
      <w:r>
        <w:rPr>
          <w:color w:val="000000"/>
        </w:rPr>
        <w:t xml:space="preserve">Written by: Ingrid Andress, Alex Stacey, Tommy Gee, David </w:t>
      </w:r>
      <w:proofErr w:type="spellStart"/>
      <w:r>
        <w:rPr>
          <w:rStyle w:val="m7168208848227758836spelle"/>
          <w:color w:val="000000"/>
        </w:rPr>
        <w:t>Fremberg</w:t>
      </w:r>
      <w:proofErr w:type="spellEnd"/>
      <w:r>
        <w:rPr>
          <w:color w:val="000000"/>
        </w:rPr>
        <w:t xml:space="preserve">, </w:t>
      </w:r>
      <w:proofErr w:type="spellStart"/>
      <w:r>
        <w:rPr>
          <w:rStyle w:val="m7168208848227758836spelle"/>
          <w:color w:val="000000"/>
        </w:rPr>
        <w:t>Mich</w:t>
      </w:r>
      <w:proofErr w:type="spellEnd"/>
      <w:r>
        <w:rPr>
          <w:color w:val="000000"/>
        </w:rPr>
        <w:t xml:space="preserve"> Hansen</w:t>
      </w:r>
    </w:p>
    <w:p w14:paraId="37EA751D" w14:textId="77777777" w:rsidR="001427E3" w:rsidRDefault="001427E3" w:rsidP="001427E3">
      <w:pPr>
        <w:jc w:val="center"/>
      </w:pPr>
      <w:r>
        <w:rPr>
          <w:color w:val="000000"/>
        </w:rPr>
        <w:t>Produced by: Ingrid Andress &amp; Sam Ellis</w:t>
      </w:r>
    </w:p>
    <w:p w14:paraId="389BA849" w14:textId="77777777" w:rsidR="001427E3" w:rsidRDefault="001427E3" w:rsidP="001427E3">
      <w:pPr>
        <w:jc w:val="center"/>
      </w:pPr>
      <w:r>
        <w:t> </w:t>
      </w:r>
    </w:p>
    <w:p w14:paraId="4693CEB0" w14:textId="77777777" w:rsidR="001427E3" w:rsidRDefault="001427E3" w:rsidP="001427E3">
      <w:pPr>
        <w:jc w:val="center"/>
      </w:pPr>
      <w:r>
        <w:rPr>
          <w:b/>
          <w:bCs/>
          <w:color w:val="000000"/>
        </w:rPr>
        <w:t>5. How Honest Do You Want Me to Be?</w:t>
      </w:r>
    </w:p>
    <w:p w14:paraId="2F6D0B6F" w14:textId="77777777" w:rsidR="001427E3" w:rsidRDefault="001427E3" w:rsidP="001427E3">
      <w:pPr>
        <w:jc w:val="center"/>
      </w:pPr>
      <w:r>
        <w:rPr>
          <w:color w:val="000000"/>
        </w:rPr>
        <w:t>Written by: Ingrid Andress, Sam Ellis, Derrick Southerland</w:t>
      </w:r>
    </w:p>
    <w:p w14:paraId="055C5E78" w14:textId="77777777" w:rsidR="001427E3" w:rsidRDefault="001427E3" w:rsidP="001427E3">
      <w:pPr>
        <w:jc w:val="center"/>
      </w:pPr>
      <w:r>
        <w:rPr>
          <w:color w:val="000000"/>
        </w:rPr>
        <w:t>Produced by: Ingrid Andress &amp; Sam Ellis</w:t>
      </w:r>
    </w:p>
    <w:p w14:paraId="43A0DD76" w14:textId="77777777" w:rsidR="001427E3" w:rsidRDefault="001427E3" w:rsidP="001427E3">
      <w:pPr>
        <w:jc w:val="center"/>
      </w:pPr>
      <w:r>
        <w:t> </w:t>
      </w:r>
    </w:p>
    <w:p w14:paraId="0D5CD6BB" w14:textId="77777777" w:rsidR="001427E3" w:rsidRDefault="001427E3" w:rsidP="001427E3">
      <w:pPr>
        <w:jc w:val="center"/>
      </w:pPr>
      <w:r>
        <w:rPr>
          <w:b/>
          <w:bCs/>
          <w:color w:val="000000"/>
        </w:rPr>
        <w:t>6. No Choice</w:t>
      </w:r>
    </w:p>
    <w:p w14:paraId="3DA675C3" w14:textId="77777777" w:rsidR="001427E3" w:rsidRDefault="001427E3" w:rsidP="001427E3">
      <w:pPr>
        <w:jc w:val="center"/>
      </w:pPr>
      <w:r>
        <w:rPr>
          <w:color w:val="000000"/>
        </w:rPr>
        <w:t xml:space="preserve">Written by: Ingrid Andress, AJ </w:t>
      </w:r>
      <w:proofErr w:type="spellStart"/>
      <w:r>
        <w:rPr>
          <w:rStyle w:val="m7168208848227758836spelle"/>
          <w:color w:val="000000"/>
        </w:rPr>
        <w:t>Pruis</w:t>
      </w:r>
      <w:proofErr w:type="spellEnd"/>
      <w:r>
        <w:rPr>
          <w:color w:val="000000"/>
        </w:rPr>
        <w:t>, Derrick Southerland</w:t>
      </w:r>
    </w:p>
    <w:p w14:paraId="36008BAA" w14:textId="77777777" w:rsidR="001427E3" w:rsidRDefault="001427E3" w:rsidP="001427E3">
      <w:pPr>
        <w:jc w:val="center"/>
      </w:pPr>
      <w:r>
        <w:rPr>
          <w:color w:val="000000"/>
        </w:rPr>
        <w:t xml:space="preserve">Produced by: Ingrid Andress &amp; AJ </w:t>
      </w:r>
      <w:proofErr w:type="spellStart"/>
      <w:r>
        <w:rPr>
          <w:rStyle w:val="m7168208848227758836spelle"/>
          <w:color w:val="000000"/>
        </w:rPr>
        <w:t>Pruis</w:t>
      </w:r>
      <w:proofErr w:type="spellEnd"/>
    </w:p>
    <w:p w14:paraId="4DFAB9B8" w14:textId="77777777" w:rsidR="001427E3" w:rsidRDefault="001427E3" w:rsidP="001427E3">
      <w:pPr>
        <w:jc w:val="center"/>
      </w:pPr>
      <w:r>
        <w:t> </w:t>
      </w:r>
    </w:p>
    <w:p w14:paraId="26B3B431" w14:textId="77777777" w:rsidR="001427E3" w:rsidRDefault="001427E3" w:rsidP="001427E3">
      <w:pPr>
        <w:jc w:val="center"/>
      </w:pPr>
      <w:r>
        <w:rPr>
          <w:b/>
          <w:bCs/>
          <w:color w:val="000000"/>
        </w:rPr>
        <w:t>7. Pain</w:t>
      </w:r>
    </w:p>
    <w:p w14:paraId="5714884D" w14:textId="77777777" w:rsidR="001427E3" w:rsidRDefault="001427E3" w:rsidP="001427E3">
      <w:pPr>
        <w:jc w:val="center"/>
      </w:pPr>
      <w:r>
        <w:rPr>
          <w:color w:val="000000"/>
        </w:rPr>
        <w:t xml:space="preserve">Written by: Ingrid Andress, Laura </w:t>
      </w:r>
      <w:proofErr w:type="spellStart"/>
      <w:r>
        <w:rPr>
          <w:rStyle w:val="m7168208848227758836spelle"/>
          <w:color w:val="000000"/>
        </w:rPr>
        <w:t>Veltz</w:t>
      </w:r>
      <w:proofErr w:type="spellEnd"/>
      <w:r>
        <w:rPr>
          <w:color w:val="000000"/>
        </w:rPr>
        <w:t>, Sam Ellis</w:t>
      </w:r>
    </w:p>
    <w:p w14:paraId="49BDDD45" w14:textId="77777777" w:rsidR="001427E3" w:rsidRDefault="001427E3" w:rsidP="001427E3">
      <w:pPr>
        <w:jc w:val="center"/>
      </w:pPr>
      <w:r>
        <w:rPr>
          <w:color w:val="000000"/>
        </w:rPr>
        <w:t>Produced by: Ingrid Andress &amp; Sam Ellis</w:t>
      </w:r>
    </w:p>
    <w:p w14:paraId="13DE7E1B" w14:textId="77777777" w:rsidR="001427E3" w:rsidRDefault="001427E3" w:rsidP="001427E3">
      <w:pPr>
        <w:jc w:val="center"/>
      </w:pPr>
      <w:r>
        <w:t> </w:t>
      </w:r>
    </w:p>
    <w:p w14:paraId="599883B6" w14:textId="77777777" w:rsidR="001427E3" w:rsidRDefault="001427E3" w:rsidP="001427E3">
      <w:pPr>
        <w:jc w:val="center"/>
      </w:pPr>
      <w:r>
        <w:rPr>
          <w:b/>
          <w:bCs/>
          <w:color w:val="000000"/>
        </w:rPr>
        <w:t>8. Feel Like This</w:t>
      </w:r>
    </w:p>
    <w:p w14:paraId="4B01B5E8" w14:textId="77777777" w:rsidR="001427E3" w:rsidRDefault="001427E3" w:rsidP="001427E3">
      <w:pPr>
        <w:jc w:val="center"/>
      </w:pPr>
      <w:r>
        <w:rPr>
          <w:color w:val="000000"/>
        </w:rPr>
        <w:t>Written by: Ingrid Andress, Julia Michaels, Sam Ellis</w:t>
      </w:r>
    </w:p>
    <w:p w14:paraId="1BAC687D" w14:textId="77777777" w:rsidR="001427E3" w:rsidRDefault="001427E3" w:rsidP="001427E3">
      <w:pPr>
        <w:jc w:val="center"/>
      </w:pPr>
      <w:r>
        <w:rPr>
          <w:color w:val="000000"/>
        </w:rPr>
        <w:t>Produced by: Ingrid Andress &amp; Sam Ellis</w:t>
      </w:r>
    </w:p>
    <w:p w14:paraId="403149C5" w14:textId="77777777" w:rsidR="001427E3" w:rsidRDefault="001427E3" w:rsidP="001427E3">
      <w:pPr>
        <w:jc w:val="center"/>
      </w:pPr>
      <w:r>
        <w:t> </w:t>
      </w:r>
    </w:p>
    <w:p w14:paraId="3DE7D38C" w14:textId="77777777" w:rsidR="001427E3" w:rsidRDefault="001427E3" w:rsidP="001427E3">
      <w:pPr>
        <w:jc w:val="center"/>
      </w:pPr>
      <w:r>
        <w:rPr>
          <w:b/>
          <w:bCs/>
          <w:color w:val="000000"/>
        </w:rPr>
        <w:t>9. Blue</w:t>
      </w:r>
    </w:p>
    <w:p w14:paraId="01AB788E" w14:textId="77777777" w:rsidR="001427E3" w:rsidRDefault="001427E3" w:rsidP="001427E3">
      <w:pPr>
        <w:jc w:val="center"/>
      </w:pPr>
      <w:r>
        <w:rPr>
          <w:color w:val="000000"/>
        </w:rPr>
        <w:lastRenderedPageBreak/>
        <w:t>Written by: Ingrid Andress, Sam Ellis, Derrick Southerland, Shane McAnally</w:t>
      </w:r>
    </w:p>
    <w:p w14:paraId="2A3C9922" w14:textId="77777777" w:rsidR="001427E3" w:rsidRDefault="001427E3" w:rsidP="001427E3">
      <w:pPr>
        <w:jc w:val="center"/>
      </w:pPr>
      <w:r>
        <w:rPr>
          <w:color w:val="000000"/>
        </w:rPr>
        <w:t>Produced by: Ingrid Andress &amp; Sam Ellis</w:t>
      </w:r>
    </w:p>
    <w:p w14:paraId="71CB7402" w14:textId="77777777" w:rsidR="001427E3" w:rsidRDefault="001427E3" w:rsidP="001427E3">
      <w:pPr>
        <w:jc w:val="center"/>
      </w:pPr>
      <w:r>
        <w:t> </w:t>
      </w:r>
    </w:p>
    <w:p w14:paraId="252E6C96" w14:textId="77777777" w:rsidR="001427E3" w:rsidRDefault="001427E3" w:rsidP="001427E3">
      <w:pPr>
        <w:jc w:val="center"/>
      </w:pPr>
      <w:r>
        <w:rPr>
          <w:b/>
          <w:bCs/>
          <w:color w:val="000000"/>
        </w:rPr>
        <w:t xml:space="preserve">10. Falling </w:t>
      </w:r>
      <w:proofErr w:type="gramStart"/>
      <w:r>
        <w:rPr>
          <w:b/>
          <w:bCs/>
          <w:color w:val="000000"/>
        </w:rPr>
        <w:t>For</w:t>
      </w:r>
      <w:proofErr w:type="gramEnd"/>
      <w:r>
        <w:rPr>
          <w:b/>
          <w:bCs/>
          <w:color w:val="000000"/>
        </w:rPr>
        <w:t xml:space="preserve"> You</w:t>
      </w:r>
    </w:p>
    <w:p w14:paraId="010873B6" w14:textId="77777777" w:rsidR="001427E3" w:rsidRDefault="001427E3" w:rsidP="001427E3">
      <w:pPr>
        <w:jc w:val="center"/>
      </w:pPr>
      <w:r>
        <w:rPr>
          <w:color w:val="000000"/>
        </w:rPr>
        <w:t>Written by: Ingrid Andress, Derrick Southerland, Sam Ellis</w:t>
      </w:r>
    </w:p>
    <w:p w14:paraId="3C4BCFF4" w14:textId="77777777" w:rsidR="001427E3" w:rsidRDefault="001427E3" w:rsidP="001427E3">
      <w:pPr>
        <w:jc w:val="center"/>
      </w:pPr>
      <w:r>
        <w:rPr>
          <w:color w:val="000000"/>
        </w:rPr>
        <w:t>Produced by: Ingrid Andress &amp; Sam Ellis</w:t>
      </w:r>
    </w:p>
    <w:p w14:paraId="43759E61" w14:textId="77777777" w:rsidR="001427E3" w:rsidRDefault="001427E3" w:rsidP="001427E3">
      <w:pPr>
        <w:jc w:val="center"/>
      </w:pPr>
      <w:r>
        <w:t> </w:t>
      </w:r>
    </w:p>
    <w:p w14:paraId="1249D345" w14:textId="77777777" w:rsidR="001427E3" w:rsidRDefault="001427E3" w:rsidP="001427E3">
      <w:pPr>
        <w:jc w:val="center"/>
      </w:pPr>
      <w:r>
        <w:rPr>
          <w:b/>
          <w:bCs/>
          <w:color w:val="000000"/>
        </w:rPr>
        <w:t>11. All the Love</w:t>
      </w:r>
    </w:p>
    <w:p w14:paraId="353AC45A" w14:textId="77777777" w:rsidR="001427E3" w:rsidRDefault="001427E3" w:rsidP="001427E3">
      <w:pPr>
        <w:jc w:val="center"/>
      </w:pPr>
      <w:r>
        <w:rPr>
          <w:color w:val="000000"/>
        </w:rPr>
        <w:t>Written by: Ingrid Andress, Derrick Southerland, Sam Ellis</w:t>
      </w:r>
    </w:p>
    <w:p w14:paraId="2A8B72B5" w14:textId="77777777" w:rsidR="001427E3" w:rsidRDefault="001427E3" w:rsidP="001427E3">
      <w:pPr>
        <w:jc w:val="center"/>
      </w:pPr>
      <w:r>
        <w:rPr>
          <w:color w:val="000000"/>
        </w:rPr>
        <w:t>Produced by: Ingrid Andress &amp; Sam Ellis</w:t>
      </w:r>
    </w:p>
    <w:p w14:paraId="42BC6491" w14:textId="77777777" w:rsidR="001427E3" w:rsidRDefault="001427E3" w:rsidP="001427E3">
      <w:pPr>
        <w:jc w:val="center"/>
      </w:pPr>
      <w:r>
        <w:t> </w:t>
      </w:r>
    </w:p>
    <w:p w14:paraId="506AEE35" w14:textId="77777777" w:rsidR="001427E3" w:rsidRDefault="001427E3" w:rsidP="001427E3">
      <w:pPr>
        <w:jc w:val="center"/>
      </w:pPr>
      <w:r>
        <w:rPr>
          <w:b/>
          <w:bCs/>
          <w:color w:val="000000"/>
        </w:rPr>
        <w:t>12. Things That Haven't Happened Yet</w:t>
      </w:r>
    </w:p>
    <w:p w14:paraId="314157CC" w14:textId="77777777" w:rsidR="001427E3" w:rsidRDefault="001427E3" w:rsidP="001427E3">
      <w:pPr>
        <w:jc w:val="center"/>
      </w:pPr>
      <w:r>
        <w:rPr>
          <w:color w:val="000000"/>
        </w:rPr>
        <w:t>Written by: Ingrid Andress, Derrick Southerland, Sam Ellis</w:t>
      </w:r>
    </w:p>
    <w:p w14:paraId="32D20035" w14:textId="77777777" w:rsidR="001427E3" w:rsidRDefault="001427E3" w:rsidP="001427E3">
      <w:pPr>
        <w:jc w:val="center"/>
      </w:pPr>
      <w:r>
        <w:rPr>
          <w:color w:val="000000"/>
        </w:rPr>
        <w:t>Produced by: Ingrid Andress &amp; Sam Ellis</w:t>
      </w:r>
    </w:p>
    <w:p w14:paraId="3D5EB597" w14:textId="77777777" w:rsidR="001427E3" w:rsidRDefault="001427E3" w:rsidP="001427E3">
      <w:pPr>
        <w:jc w:val="center"/>
      </w:pPr>
      <w:r>
        <w:t> </w:t>
      </w:r>
    </w:p>
    <w:p w14:paraId="75692E81" w14:textId="77777777" w:rsidR="001427E3" w:rsidRDefault="001427E3" w:rsidP="001427E3">
      <w:pPr>
        <w:jc w:val="center"/>
      </w:pPr>
      <w:r>
        <w:rPr>
          <w:b/>
          <w:bCs/>
          <w:color w:val="000000"/>
        </w:rPr>
        <w:t>13. Wishful Drinking</w:t>
      </w:r>
    </w:p>
    <w:p w14:paraId="5F2A0418" w14:textId="77777777" w:rsidR="001427E3" w:rsidRDefault="001427E3" w:rsidP="001427E3">
      <w:pPr>
        <w:jc w:val="center"/>
      </w:pPr>
      <w:r>
        <w:rPr>
          <w:color w:val="000000"/>
        </w:rPr>
        <w:t xml:space="preserve">Written by: Ingrid Andress, Jonny Price, JP Saxe, Lucky Daye, </w:t>
      </w:r>
      <w:proofErr w:type="spellStart"/>
      <w:r>
        <w:rPr>
          <w:rStyle w:val="m7168208848227758836spelle"/>
          <w:color w:val="000000"/>
        </w:rPr>
        <w:t>Rykeyz</w:t>
      </w:r>
      <w:proofErr w:type="spellEnd"/>
    </w:p>
    <w:p w14:paraId="69EC0906" w14:textId="77777777" w:rsidR="001427E3" w:rsidRDefault="001427E3" w:rsidP="001427E3">
      <w:pPr>
        <w:jc w:val="center"/>
      </w:pPr>
      <w:r>
        <w:rPr>
          <w:color w:val="000000"/>
        </w:rPr>
        <w:t>Produced by: Ingrid Andress &amp; Jordan M. Schmidt</w:t>
      </w:r>
    </w:p>
    <w:p w14:paraId="1F231222" w14:textId="77777777" w:rsidR="001427E3" w:rsidRDefault="001427E3" w:rsidP="001427E3">
      <w:pPr>
        <w:jc w:val="center"/>
      </w:pPr>
      <w:r>
        <w:t> </w:t>
      </w:r>
    </w:p>
    <w:p w14:paraId="1F7B6BDC" w14:textId="77777777" w:rsidR="001427E3" w:rsidRDefault="001427E3" w:rsidP="001427E3">
      <w:pPr>
        <w:pStyle w:val="paragraph"/>
        <w:spacing w:before="0" w:beforeAutospacing="0" w:after="0" w:afterAutospacing="0"/>
        <w:jc w:val="center"/>
        <w:textAlignment w:val="baseline"/>
      </w:pPr>
      <w:r>
        <w:rPr>
          <w:rStyle w:val="normaltextrun"/>
        </w:rPr>
        <w:t>###</w:t>
      </w:r>
      <w:r>
        <w:rPr>
          <w:rStyle w:val="eop"/>
        </w:rPr>
        <w:t> </w:t>
      </w:r>
    </w:p>
    <w:p w14:paraId="5CE591AA" w14:textId="77777777" w:rsidR="001427E3" w:rsidRDefault="001427E3" w:rsidP="001427E3">
      <w:pPr>
        <w:pStyle w:val="paragraph"/>
        <w:spacing w:before="0" w:beforeAutospacing="0" w:after="0" w:afterAutospacing="0"/>
        <w:textAlignment w:val="baseline"/>
      </w:pPr>
      <w:r>
        <w:rPr>
          <w:rStyle w:val="eop"/>
        </w:rPr>
        <w:t> </w:t>
      </w:r>
    </w:p>
    <w:p w14:paraId="6E12102E" w14:textId="77777777" w:rsidR="001427E3" w:rsidRDefault="001427E3" w:rsidP="001427E3">
      <w:pPr>
        <w:pStyle w:val="paragraph"/>
        <w:spacing w:before="0" w:beforeAutospacing="0" w:after="0" w:afterAutospacing="0"/>
        <w:jc w:val="center"/>
        <w:textAlignment w:val="baseline"/>
      </w:pPr>
      <w:r>
        <w:rPr>
          <w:rStyle w:val="normaltextrun"/>
          <w:b/>
          <w:bCs/>
        </w:rPr>
        <w:t>CONNECT WITH INGRID ANDRESS:</w:t>
      </w:r>
      <w:r>
        <w:rPr>
          <w:rStyle w:val="normaltextrun"/>
        </w:rPr>
        <w:t> </w:t>
      </w:r>
      <w:r>
        <w:rPr>
          <w:rStyle w:val="eop"/>
        </w:rPr>
        <w:t> </w:t>
      </w:r>
    </w:p>
    <w:p w14:paraId="4603A45B" w14:textId="77777777" w:rsidR="001427E3" w:rsidRDefault="002A18AD" w:rsidP="001427E3">
      <w:pPr>
        <w:pStyle w:val="paragraph"/>
        <w:spacing w:before="0" w:beforeAutospacing="0" w:after="0" w:afterAutospacing="0"/>
        <w:jc w:val="center"/>
        <w:textAlignment w:val="baseline"/>
      </w:pPr>
      <w:hyperlink r:id="rId13" w:tgtFrame="_blank" w:history="1">
        <w:r w:rsidR="001427E3">
          <w:rPr>
            <w:rStyle w:val="normaltextrun"/>
            <w:color w:val="0000FF"/>
            <w:u w:val="single"/>
          </w:rPr>
          <w:t>FACEBOOK</w:t>
        </w:r>
      </w:hyperlink>
      <w:r w:rsidR="001427E3">
        <w:rPr>
          <w:rStyle w:val="normaltextrun"/>
        </w:rPr>
        <w:t> | </w:t>
      </w:r>
      <w:hyperlink r:id="rId14" w:tgtFrame="_blank" w:history="1">
        <w:r w:rsidR="001427E3">
          <w:rPr>
            <w:rStyle w:val="normaltextrun"/>
            <w:color w:val="0000FF"/>
            <w:u w:val="single"/>
          </w:rPr>
          <w:t>TWITTER</w:t>
        </w:r>
      </w:hyperlink>
      <w:r w:rsidR="001427E3">
        <w:rPr>
          <w:rStyle w:val="normaltextrun"/>
        </w:rPr>
        <w:t> | </w:t>
      </w:r>
      <w:hyperlink r:id="rId15" w:tgtFrame="_blank" w:history="1">
        <w:r w:rsidR="001427E3">
          <w:rPr>
            <w:rStyle w:val="normaltextrun"/>
            <w:color w:val="0000FF"/>
            <w:u w:val="single"/>
          </w:rPr>
          <w:t>INSTAGRAM</w:t>
        </w:r>
      </w:hyperlink>
      <w:r w:rsidR="001427E3">
        <w:rPr>
          <w:rStyle w:val="normaltextrun"/>
        </w:rPr>
        <w:t> | </w:t>
      </w:r>
      <w:hyperlink r:id="rId16" w:tgtFrame="_blank" w:history="1">
        <w:r w:rsidR="001427E3">
          <w:rPr>
            <w:rStyle w:val="normaltextrun"/>
            <w:color w:val="0000FF"/>
            <w:u w:val="single"/>
          </w:rPr>
          <w:t>YOUTUBE</w:t>
        </w:r>
      </w:hyperlink>
      <w:r w:rsidR="001427E3">
        <w:rPr>
          <w:rStyle w:val="normaltextrun"/>
        </w:rPr>
        <w:t> </w:t>
      </w:r>
      <w:r w:rsidR="001427E3">
        <w:rPr>
          <w:rStyle w:val="eop"/>
        </w:rPr>
        <w:t> </w:t>
      </w:r>
    </w:p>
    <w:p w14:paraId="14C5036A" w14:textId="77777777" w:rsidR="001427E3" w:rsidRDefault="001427E3" w:rsidP="001427E3">
      <w:pPr>
        <w:pStyle w:val="paragraph"/>
        <w:spacing w:before="0" w:beforeAutospacing="0" w:after="0" w:afterAutospacing="0"/>
        <w:jc w:val="center"/>
        <w:textAlignment w:val="baseline"/>
      </w:pPr>
      <w:r>
        <w:rPr>
          <w:rStyle w:val="normaltextrun"/>
        </w:rPr>
        <w:t> </w:t>
      </w:r>
      <w:r>
        <w:rPr>
          <w:rStyle w:val="eop"/>
        </w:rPr>
        <w:t> </w:t>
      </w:r>
    </w:p>
    <w:p w14:paraId="6520B081" w14:textId="77777777" w:rsidR="001427E3" w:rsidRDefault="001427E3" w:rsidP="001427E3">
      <w:pPr>
        <w:pStyle w:val="paragraph"/>
        <w:spacing w:before="0" w:beforeAutospacing="0" w:after="0" w:afterAutospacing="0"/>
        <w:jc w:val="center"/>
        <w:textAlignment w:val="baseline"/>
      </w:pPr>
      <w:r>
        <w:rPr>
          <w:rStyle w:val="normaltextrun"/>
          <w:b/>
          <w:bCs/>
          <w:u w:val="single"/>
        </w:rPr>
        <w:t>PRESS CONTACTS</w:t>
      </w:r>
      <w:r>
        <w:rPr>
          <w:rStyle w:val="normaltextrun"/>
        </w:rPr>
        <w:t> </w:t>
      </w:r>
      <w:r>
        <w:rPr>
          <w:rStyle w:val="eop"/>
        </w:rPr>
        <w:t> </w:t>
      </w:r>
    </w:p>
    <w:p w14:paraId="32202B24" w14:textId="77777777" w:rsidR="001427E3" w:rsidRDefault="001427E3" w:rsidP="001427E3">
      <w:pPr>
        <w:pStyle w:val="paragraph"/>
        <w:spacing w:before="0" w:beforeAutospacing="0" w:after="0" w:afterAutospacing="0"/>
        <w:jc w:val="center"/>
        <w:textAlignment w:val="baseline"/>
      </w:pPr>
      <w:r>
        <w:rPr>
          <w:rStyle w:val="normaltextrun"/>
        </w:rPr>
        <w:t>Andrew George | Atlantic Records</w:t>
      </w:r>
      <w:r>
        <w:rPr>
          <w:rStyle w:val="eop"/>
        </w:rPr>
        <w:t> </w:t>
      </w:r>
    </w:p>
    <w:p w14:paraId="1723DB99" w14:textId="77777777" w:rsidR="001427E3" w:rsidRDefault="002A18AD" w:rsidP="001427E3">
      <w:pPr>
        <w:pStyle w:val="paragraph"/>
        <w:spacing w:before="0" w:beforeAutospacing="0" w:after="0" w:afterAutospacing="0"/>
        <w:jc w:val="center"/>
        <w:textAlignment w:val="baseline"/>
      </w:pPr>
      <w:hyperlink r:id="rId17" w:tgtFrame="_blank" w:history="1">
        <w:r w:rsidR="001427E3">
          <w:rPr>
            <w:rStyle w:val="normaltextrun"/>
            <w:color w:val="0563C1"/>
            <w:u w:val="single"/>
          </w:rPr>
          <w:t>Andrew.George@atlanticrecords.com</w:t>
        </w:r>
      </w:hyperlink>
      <w:r w:rsidR="001427E3">
        <w:rPr>
          <w:rStyle w:val="normaltextrun"/>
        </w:rPr>
        <w:t>  </w:t>
      </w:r>
      <w:r w:rsidR="001427E3">
        <w:rPr>
          <w:rStyle w:val="eop"/>
        </w:rPr>
        <w:t> </w:t>
      </w:r>
    </w:p>
    <w:p w14:paraId="4B05EC01" w14:textId="73D50E7A" w:rsidR="00A46A7C" w:rsidRDefault="00A46A7C" w:rsidP="001427E3">
      <w:pPr>
        <w:jc w:val="center"/>
      </w:pPr>
    </w:p>
    <w:p w14:paraId="4F995BE6" w14:textId="3F7FD139" w:rsidR="001427E3" w:rsidRDefault="00A16434" w:rsidP="001427E3">
      <w:pPr>
        <w:jc w:val="center"/>
      </w:pPr>
      <w:r>
        <w:t>Mary Catherine Rebrovick | Warner Music Nashville</w:t>
      </w:r>
    </w:p>
    <w:p w14:paraId="258A46D5" w14:textId="65BB68D4" w:rsidR="00A16434" w:rsidRDefault="002A18AD" w:rsidP="001427E3">
      <w:pPr>
        <w:jc w:val="center"/>
      </w:pPr>
      <w:hyperlink r:id="rId18" w:history="1">
        <w:r w:rsidR="00A16434">
          <w:rPr>
            <w:rStyle w:val="Hyperlink"/>
            <w:rFonts w:eastAsia="Times New Roman"/>
          </w:rPr>
          <w:t>MaryCatherine@wmg.com</w:t>
        </w:r>
      </w:hyperlink>
    </w:p>
    <w:sectPr w:rsidR="00A16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6"/>
    <w:rsid w:val="001427E3"/>
    <w:rsid w:val="002A18AD"/>
    <w:rsid w:val="003258B6"/>
    <w:rsid w:val="00A16434"/>
    <w:rsid w:val="00A4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CA8F"/>
  <w15:chartTrackingRefBased/>
  <w15:docId w15:val="{4C973C82-A5B3-4EF5-A070-4A124308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7E3"/>
    <w:rPr>
      <w:color w:val="0563C1"/>
      <w:u w:val="single"/>
    </w:rPr>
  </w:style>
  <w:style w:type="paragraph" w:customStyle="1" w:styleId="paragraph">
    <w:name w:val="paragraph"/>
    <w:basedOn w:val="Normal"/>
    <w:rsid w:val="001427E3"/>
    <w:pPr>
      <w:spacing w:before="100" w:beforeAutospacing="1" w:after="100" w:afterAutospacing="1"/>
    </w:pPr>
  </w:style>
  <w:style w:type="character" w:customStyle="1" w:styleId="m7168208848227758836spelle">
    <w:name w:val="m7168208848227758836spelle"/>
    <w:basedOn w:val="DefaultParagraphFont"/>
    <w:rsid w:val="001427E3"/>
  </w:style>
  <w:style w:type="character" w:customStyle="1" w:styleId="normaltextrun">
    <w:name w:val="normaltextrun"/>
    <w:basedOn w:val="DefaultParagraphFont"/>
    <w:rsid w:val="001427E3"/>
  </w:style>
  <w:style w:type="character" w:customStyle="1" w:styleId="eop">
    <w:name w:val="eop"/>
    <w:basedOn w:val="DefaultParagraphFont"/>
    <w:rsid w:val="0014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39n2gmcg74g7ha8nn1sc3pkrraaq9r51&amp;data=05%7C01%7COlivia.Lee%40atlanticrecords.com%7C36376b982ed640121af208da821457a2%7C8367939002ec4ba1ad3d69da3fdd637e%7C0%7C0%7C637965321131795674%7CUnknown%7CTWFpbGZsb3d8eyJWIjoiMC4wLjAwMDAiLCJQIjoiV2luMzIiLCJBTiI6Ik1haWwiLCJXVCI6Mn0%3D%7C3000%7C%7C%7C&amp;sdata=VWgXQaK6BwJ%2FbMTeE5iMElTLrsG0CmYl2Mv3RbOnkso%3D&amp;reserved=0" TargetMode="External"/><Relationship Id="rId13" Type="http://schemas.openxmlformats.org/officeDocument/2006/relationships/hyperlink" Target="https://nam04.safelinks.protection.outlook.com/?url=https%3A%2F%2Fwww.facebook.com%2FIngridAndress%2F&amp;data=05%7C01%7COlivia.Lee%40atlanticrecords.com%7C36376b982ed640121af208da821457a2%7C8367939002ec4ba1ad3d69da3fdd637e%7C0%7C0%7C637965321131795674%7CUnknown%7CTWFpbGZsb3d8eyJWIjoiMC4wLjAwMDAiLCJQIjoiV2luMzIiLCJBTiI6Ik1haWwiLCJXVCI6Mn0%3D%7C3000%7C%7C%7C&amp;sdata=WC0si8emyHA%2FgNYzZxbI2E8RLaZ6qb4RaKuHRH9Lk9w%3D&amp;reserved=0" TargetMode="External"/><Relationship Id="rId18" Type="http://schemas.openxmlformats.org/officeDocument/2006/relationships/hyperlink" Target="mailto:MaryCatherine@wmg.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cid:image002.jpg@01D8B3C0.AE66B910" TargetMode="External"/><Relationship Id="rId12" Type="http://schemas.openxmlformats.org/officeDocument/2006/relationships/hyperlink" Target="https://nam04.safelinks.protection.outlook.com/?url=https%3A%2F%2Fwww.youtube.com%2Fwatch%3Fv%3DsBb2gXP-0vw%26list%3DRDsBb2gXP-0vw%26start_radio%3D1&amp;data=05%7C01%7COlivia.Lee%40atlanticrecords.com%7C36376b982ed640121af208da821457a2%7C8367939002ec4ba1ad3d69da3fdd637e%7C0%7C0%7C637965321131795674%7CUnknown%7CTWFpbGZsb3d8eyJWIjoiMC4wLjAwMDAiLCJQIjoiV2luMzIiLCJBTiI6Ik1haWwiLCJXVCI6Mn0%3D%7C3000%7C%7C%7C&amp;sdata=cT4OXZXuViz39FmOnI2c0nuNdxn9HX4llp19TY7tgmA%3D&amp;reserved=0" TargetMode="External"/><Relationship Id="rId17" Type="http://schemas.openxmlformats.org/officeDocument/2006/relationships/hyperlink" Target="mailto:Andrew.George@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ztSwKRcz_jZC4KcGVZH69w&amp;data=05%7C01%7COlivia.Lee%40atlanticrecords.com%7C36376b982ed640121af208da821457a2%7C8367939002ec4ba1ad3d69da3fdd637e%7C0%7C0%7C637965321131951887%7CUnknown%7CTWFpbGZsb3d8eyJWIjoiMC4wLjAwMDAiLCJQIjoiV2luMzIiLCJBTiI6Ik1haWwiLCJXVCI6Mn0%3D%7C3000%7C%7C%7C&amp;sdata=ot%2BoGHBhV20a%2BnU6IapT0BQ7jKl8q2iwmIeJph6dD3M%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s%3A%2F%2Fwww.youtube.com%2Fwatch%3Fv%3DIm-dX9JOQx0&amp;data=05%7C01%7COlivia.Lee%40atlanticrecords.com%7C36376b982ed640121af208da821457a2%7C8367939002ec4ba1ad3d69da3fdd637e%7C0%7C0%7C637965321131795674%7CUnknown%7CTWFpbGZsb3d8eyJWIjoiMC4wLjAwMDAiLCJQIjoiV2luMzIiLCJBTiI6Ik1haWwiLCJXVCI6Mn0%3D%7C3000%7C%7C%7C&amp;sdata=TJxtDBAtFmgpLKZdKBr7dQ393e3Os%2FmPWhdAUB0IoOM%3D&amp;reserved=0" TargetMode="External"/><Relationship Id="rId5" Type="http://schemas.openxmlformats.org/officeDocument/2006/relationships/image" Target="cid:image001.png@01D8B3C0.AE66B910" TargetMode="External"/><Relationship Id="rId15" Type="http://schemas.openxmlformats.org/officeDocument/2006/relationships/hyperlink" Target="https://nam04.safelinks.protection.outlook.com/?url=https%3A%2F%2Fwww.instagram.com%2Fingridandress%2F&amp;data=05%7C01%7COlivia.Lee%40atlanticrecords.com%7C36376b982ed640121af208da821457a2%7C8367939002ec4ba1ad3d69da3fdd637e%7C0%7C0%7C637965321131795674%7CUnknown%7CTWFpbGZsb3d8eyJWIjoiMC4wLjAwMDAiLCJQIjoiV2luMzIiLCJBTiI6Ik1haWwiLCJXVCI6Mn0%3D%7C3000%7C%7C%7C&amp;sdata=M5nNDAqrNq9eBRCnQVVltvLK7EdZzMEEc6D%2FQxLnrtQ%3D&amp;reserved=0" TargetMode="External"/><Relationship Id="rId23" Type="http://schemas.openxmlformats.org/officeDocument/2006/relationships/customXml" Target="../customXml/item3.xml"/><Relationship Id="rId10" Type="http://schemas.openxmlformats.org/officeDocument/2006/relationships/hyperlink" Target="https://nam04.safelinks.protection.outlook.com/?url=https%3A%2F%2Fwww.youtube.com%2Fwatch%3Fv%3DBYm2kIKY8Zg&amp;data=05%7C01%7COlivia.Lee%40atlanticrecords.com%7C36376b982ed640121af208da821457a2%7C8367939002ec4ba1ad3d69da3fdd637e%7C0%7C0%7C637965321131795674%7CUnknown%7CTWFpbGZsb3d8eyJWIjoiMC4wLjAwMDAiLCJQIjoiV2luMzIiLCJBTiI6Ik1haWwiLCJXVCI6Mn0%3D%7C3000%7C%7C%7C&amp;sdata=6zZxE6Y3MHdrDez5AaNjJ5zzSlB7zAkOysii1BQfGOs%3D&amp;reserved=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m04.safelinks.protection.outlook.com/?url=https%3A%2F%2Fingridandress.lnk.to%2Fpreorder-goodperson&amp;data=05%7C01%7COlivia.Lee%40atlanticrecords.com%7C36376b982ed640121af208da821457a2%7C8367939002ec4ba1ad3d69da3fdd637e%7C0%7C0%7C637965321131795674%7CUnknown%7CTWFpbGZsb3d8eyJWIjoiMC4wLjAwMDAiLCJQIjoiV2luMzIiLCJBTiI6Ik1haWwiLCJXVCI6Mn0%3D%7C3000%7C%7C%7C&amp;sdata=dd6O7%2FFa8ZQ%2BRoQrMgfjtcWnTc0WqDeGxn0In0ZMUrU%3D&amp;reserved=0" TargetMode="External"/><Relationship Id="rId14" Type="http://schemas.openxmlformats.org/officeDocument/2006/relationships/hyperlink" Target="https://nam04.safelinks.protection.outlook.com/?url=https%3A%2F%2Ftwitter.com%2Fingridandress&amp;data=05%7C01%7COlivia.Lee%40atlanticrecords.com%7C36376b982ed640121af208da821457a2%7C8367939002ec4ba1ad3d69da3fdd637e%7C0%7C0%7C637965321131795674%7CUnknown%7CTWFpbGZsb3d8eyJWIjoiMC4wLjAwMDAiLCJQIjoiV2luMzIiLCJBTiI6Ik1haWwiLCJXVCI6Mn0%3D%7C3000%7C%7C%7C&amp;sdata=5OdGTnf85%2FJ3U5quWBAy9yGYQi3aiyXHPMtncnY4gSs%3D&amp;reserved=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6B89231-AA01-429A-B68A-2F356F6D55B9}"/>
</file>

<file path=customXml/itemProps2.xml><?xml version="1.0" encoding="utf-8"?>
<ds:datastoreItem xmlns:ds="http://schemas.openxmlformats.org/officeDocument/2006/customXml" ds:itemID="{AF0E2C54-25C6-447C-BD0F-4F656396C35C}"/>
</file>

<file path=customXml/itemProps3.xml><?xml version="1.0" encoding="utf-8"?>
<ds:datastoreItem xmlns:ds="http://schemas.openxmlformats.org/officeDocument/2006/customXml" ds:itemID="{2D79094C-C3E0-4B8D-A836-D5DE02B116EB}"/>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4</cp:revision>
  <dcterms:created xsi:type="dcterms:W3CDTF">2022-08-19T18:57:00Z</dcterms:created>
  <dcterms:modified xsi:type="dcterms:W3CDTF">2022-08-19T19:01:00Z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