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5C80" w14:textId="77777777" w:rsidR="008F3E98" w:rsidRDefault="008F3E98" w:rsidP="008F3E98">
      <w:r>
        <w:rPr>
          <w:b/>
          <w:bCs/>
          <w:highlight w:val="white"/>
          <w:u w:val="single"/>
        </w:rPr>
        <w:t>BOILER</w:t>
      </w:r>
    </w:p>
    <w:p w14:paraId="5262638E" w14:textId="77777777" w:rsidR="008F3E98" w:rsidRDefault="008F3E98" w:rsidP="008F3E98">
      <w:proofErr w:type="spellStart"/>
      <w:r>
        <w:rPr>
          <w:highlight w:val="white"/>
        </w:rPr>
        <w:t>Symba</w:t>
      </w:r>
      <w:proofErr w:type="spellEnd"/>
      <w:r>
        <w:rPr>
          <w:highlight w:val="white"/>
        </w:rPr>
        <w:t xml:space="preserve"> raps just as hard as he hustles, inspiring and impressing with breathless flows, eloquently elite lyricism, and a propensity to grind without pause. </w:t>
      </w:r>
      <w:proofErr w:type="spellStart"/>
      <w:r>
        <w:rPr>
          <w:highlight w:val="white"/>
        </w:rPr>
        <w:t>Symba</w:t>
      </w:r>
      <w:proofErr w:type="spellEnd"/>
      <w:r>
        <w:rPr>
          <w:highlight w:val="white"/>
        </w:rPr>
        <w:t xml:space="preserve"> lifted himself out of rough circumstances in the Bay Area with a prolific string of independent projects before the mainstream embraced him on 2020’s </w:t>
      </w:r>
      <w:r>
        <w:rPr>
          <w:i/>
          <w:iCs/>
          <w:highlight w:val="white"/>
        </w:rPr>
        <w:t xml:space="preserve">Don’t Run </w:t>
      </w:r>
      <w:proofErr w:type="gramStart"/>
      <w:r>
        <w:rPr>
          <w:i/>
          <w:iCs/>
          <w:highlight w:val="white"/>
        </w:rPr>
        <w:t>From</w:t>
      </w:r>
      <w:proofErr w:type="gramEnd"/>
      <w:r>
        <w:rPr>
          <w:i/>
          <w:iCs/>
          <w:highlight w:val="white"/>
        </w:rPr>
        <w:t xml:space="preserve"> R.A.P.</w:t>
      </w:r>
      <w:r>
        <w:rPr>
          <w:highlight w:val="white"/>
        </w:rPr>
        <w:t xml:space="preserve"> Accompanied by A-list guests such as 2 Chainz, Ty Dolla $ign, </w:t>
      </w:r>
      <w:proofErr w:type="spellStart"/>
      <w:r>
        <w:rPr>
          <w:highlight w:val="white"/>
        </w:rPr>
        <w:t>Moneybagg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Yo</w:t>
      </w:r>
      <w:proofErr w:type="spellEnd"/>
      <w:r>
        <w:rPr>
          <w:highlight w:val="white"/>
        </w:rPr>
        <w:t xml:space="preserve">, Jayson Cash, and more, he earned widespread acclaim. </w:t>
      </w:r>
      <w:r>
        <w:rPr>
          <w:highlight w:val="white"/>
          <w:u w:val="single"/>
        </w:rPr>
        <w:t>XXL</w:t>
      </w:r>
      <w:r>
        <w:rPr>
          <w:highlight w:val="white"/>
        </w:rPr>
        <w:t xml:space="preserve"> christened him </w:t>
      </w:r>
      <w:r>
        <w:rPr>
          <w:i/>
          <w:iCs/>
          <w:highlight w:val="white"/>
        </w:rPr>
        <w:t>“a classic lyricist with modern flows</w:t>
      </w:r>
      <w:r>
        <w:rPr>
          <w:highlight w:val="white"/>
        </w:rPr>
        <w:t>,</w:t>
      </w:r>
      <w:r>
        <w:rPr>
          <w:i/>
          <w:iCs/>
          <w:highlight w:val="white"/>
        </w:rPr>
        <w:t>”</w:t>
      </w:r>
      <w:r>
        <w:rPr>
          <w:highlight w:val="white"/>
        </w:rPr>
        <w:t xml:space="preserve"> </w:t>
      </w:r>
      <w:r>
        <w:rPr>
          <w:highlight w:val="white"/>
          <w:u w:val="single"/>
        </w:rPr>
        <w:t>Billboard</w:t>
      </w:r>
      <w:r>
        <w:rPr>
          <w:i/>
          <w:iCs/>
          <w:highlight w:val="white"/>
        </w:rPr>
        <w:t xml:space="preserve"> </w:t>
      </w:r>
      <w:r>
        <w:rPr>
          <w:highlight w:val="white"/>
        </w:rPr>
        <w:t xml:space="preserve">described him as </w:t>
      </w:r>
      <w:r>
        <w:rPr>
          <w:i/>
          <w:iCs/>
          <w:highlight w:val="white"/>
        </w:rPr>
        <w:t>“a step closer to becoming a forceful name in hip-hop</w:t>
      </w:r>
      <w:r>
        <w:rPr>
          <w:highlight w:val="white"/>
        </w:rPr>
        <w:t>,</w:t>
      </w:r>
      <w:r>
        <w:rPr>
          <w:i/>
          <w:iCs/>
          <w:highlight w:val="white"/>
        </w:rPr>
        <w:t>”</w:t>
      </w:r>
      <w:r>
        <w:rPr>
          <w:highlight w:val="white"/>
        </w:rPr>
        <w:t xml:space="preserve"> and </w:t>
      </w:r>
      <w:proofErr w:type="gramStart"/>
      <w:r>
        <w:rPr>
          <w:highlight w:val="white"/>
          <w:u w:val="single"/>
        </w:rPr>
        <w:t>Flaunt</w:t>
      </w:r>
      <w:proofErr w:type="gramEnd"/>
      <w:r>
        <w:rPr>
          <w:highlight w:val="white"/>
          <w:u w:val="single"/>
        </w:rPr>
        <w:t xml:space="preserve"> </w:t>
      </w:r>
      <w:r>
        <w:rPr>
          <w:highlight w:val="white"/>
        </w:rPr>
        <w:t xml:space="preserve">attested, </w:t>
      </w:r>
      <w:r>
        <w:rPr>
          <w:i/>
          <w:iCs/>
          <w:highlight w:val="white"/>
        </w:rPr>
        <w:t>“</w:t>
      </w:r>
      <w:proofErr w:type="spellStart"/>
      <w:r>
        <w:rPr>
          <w:i/>
          <w:iCs/>
          <w:highlight w:val="white"/>
        </w:rPr>
        <w:t>Symba’s</w:t>
      </w:r>
      <w:proofErr w:type="spellEnd"/>
      <w:r>
        <w:rPr>
          <w:i/>
          <w:iCs/>
          <w:highlight w:val="white"/>
        </w:rPr>
        <w:t xml:space="preserve"> time is now</w:t>
      </w:r>
      <w:r>
        <w:rPr>
          <w:highlight w:val="white"/>
        </w:rPr>
        <w:t>.</w:t>
      </w:r>
      <w:r>
        <w:rPr>
          <w:i/>
          <w:iCs/>
          <w:highlight w:val="white"/>
        </w:rPr>
        <w:t>”</w:t>
      </w:r>
      <w:r>
        <w:rPr>
          <w:highlight w:val="white"/>
        </w:rPr>
        <w:t xml:space="preserve"> It certainly feels like it. </w:t>
      </w:r>
      <w:r>
        <w:t>His fiery lyrics and nimble delivery quickly caught the attention of the hip-hop world after his LA Leakers Freestyle went viral and received praise from everyone from LeBron James and Kevin Durant to Dr. Dre and The Game.</w:t>
      </w:r>
    </w:p>
    <w:p w14:paraId="23921C40" w14:textId="77777777" w:rsidR="008F3E98" w:rsidRDefault="008F3E98" w:rsidP="008F3E98"/>
    <w:p w14:paraId="375278AD" w14:textId="77777777" w:rsidR="008F3E98" w:rsidRDefault="008F3E98" w:rsidP="008F3E98">
      <w:pPr>
        <w:rPr>
          <w:highlight w:val="white"/>
        </w:rPr>
      </w:pPr>
      <w:r>
        <w:rPr>
          <w:u w:val="single"/>
        </w:rPr>
        <w:t>Complex</w:t>
      </w:r>
      <w:r>
        <w:t xml:space="preserve"> named </w:t>
      </w:r>
      <w:proofErr w:type="spellStart"/>
      <w:r>
        <w:t>Symba</w:t>
      </w:r>
      <w:proofErr w:type="spellEnd"/>
      <w:r>
        <w:t xml:space="preserve"> </w:t>
      </w:r>
      <w:r>
        <w:rPr>
          <w:i/>
          <w:iCs/>
        </w:rPr>
        <w:t>“one of the most exciting voices in California, able to synthesize a number of styles from Cali and across the country [with] a cohesive sound that’s uniquely his own.,”</w:t>
      </w:r>
      <w:r>
        <w:t xml:space="preserve"> while </w:t>
      </w:r>
      <w:r>
        <w:rPr>
          <w:u w:val="single"/>
        </w:rPr>
        <w:t>PEOPLE</w:t>
      </w:r>
      <w:r>
        <w:t xml:space="preserve"> named him </w:t>
      </w:r>
      <w:r>
        <w:rPr>
          <w:i/>
          <w:iCs/>
        </w:rPr>
        <w:t xml:space="preserve">“an emerging artist you should be listening to.” </w:t>
      </w:r>
      <w:r>
        <w:rPr>
          <w:highlight w:val="white"/>
        </w:rPr>
        <w:t xml:space="preserve">2022 saw him hit the studio with music royalty a la Dr. Dre and perform a sold-out show at the world-famous Roxy on the Sunset Strip attended by none other than Kevin Durant and LeBron James who previously dubbed </w:t>
      </w:r>
      <w:proofErr w:type="spellStart"/>
      <w:r>
        <w:rPr>
          <w:highlight w:val="white"/>
        </w:rPr>
        <w:t>Symba</w:t>
      </w:r>
      <w:proofErr w:type="spellEnd"/>
      <w:r>
        <w:rPr>
          <w:highlight w:val="white"/>
        </w:rPr>
        <w:t xml:space="preserve"> his </w:t>
      </w:r>
      <w:r>
        <w:rPr>
          <w:i/>
          <w:iCs/>
          <w:highlight w:val="white"/>
        </w:rPr>
        <w:t>“new favorite artist</w:t>
      </w:r>
      <w:r>
        <w:rPr>
          <w:highlight w:val="white"/>
        </w:rPr>
        <w:t>.</w:t>
      </w:r>
      <w:r>
        <w:rPr>
          <w:i/>
          <w:iCs/>
          <w:highlight w:val="white"/>
        </w:rPr>
        <w:t xml:space="preserve">” </w:t>
      </w:r>
      <w:r>
        <w:rPr>
          <w:highlight w:val="white"/>
        </w:rPr>
        <w:t xml:space="preserve">Not to mention, he graced the bills of </w:t>
      </w:r>
      <w:r>
        <w:rPr>
          <w:i/>
          <w:iCs/>
          <w:highlight w:val="white"/>
        </w:rPr>
        <w:t>Outside Lands</w:t>
      </w:r>
      <w:r>
        <w:rPr>
          <w:highlight w:val="white"/>
        </w:rPr>
        <w:t xml:space="preserve"> and </w:t>
      </w:r>
      <w:r>
        <w:rPr>
          <w:i/>
          <w:iCs/>
          <w:highlight w:val="white"/>
        </w:rPr>
        <w:t>Rolling Loud NYC, </w:t>
      </w:r>
      <w:r>
        <w:rPr>
          <w:highlight w:val="white"/>
        </w:rPr>
        <w:t>is serving as direct support on Joyner Lucas’ North American “ADHD Tour” and even headed home to The Bay to throw out the first pitch at an Oakland A’s game.</w:t>
      </w:r>
    </w:p>
    <w:p w14:paraId="71EC4BE1" w14:textId="77777777" w:rsidR="008F3E98" w:rsidRDefault="008F3E98" w:rsidP="008F3E98">
      <w:pPr>
        <w:rPr>
          <w:highlight w:val="white"/>
        </w:rPr>
      </w:pPr>
    </w:p>
    <w:p w14:paraId="1127D813" w14:textId="77777777" w:rsidR="008F3E98" w:rsidRDefault="008F3E98" w:rsidP="008F3E98">
      <w:r>
        <w:rPr>
          <w:highlight w:val="white"/>
        </w:rPr>
        <w:t xml:space="preserve">Along the way, he crafted his blockbuster new project, </w:t>
      </w:r>
      <w:r>
        <w:rPr>
          <w:i/>
          <w:iCs/>
          <w:highlight w:val="white"/>
        </w:rPr>
        <w:t xml:space="preserve">DJ Drama Presents: Results Take Time (A </w:t>
      </w:r>
      <w:proofErr w:type="spellStart"/>
      <w:r>
        <w:rPr>
          <w:i/>
          <w:iCs/>
          <w:highlight w:val="white"/>
        </w:rPr>
        <w:t>Gangsta</w:t>
      </w:r>
      <w:proofErr w:type="spellEnd"/>
      <w:r>
        <w:rPr>
          <w:i/>
          <w:iCs/>
          <w:highlight w:val="white"/>
        </w:rPr>
        <w:t xml:space="preserve"> </w:t>
      </w:r>
      <w:proofErr w:type="spellStart"/>
      <w:r>
        <w:rPr>
          <w:i/>
          <w:iCs/>
          <w:highlight w:val="white"/>
        </w:rPr>
        <w:t>Grillz</w:t>
      </w:r>
      <w:proofErr w:type="spellEnd"/>
      <w:r>
        <w:rPr>
          <w:i/>
          <w:iCs/>
          <w:highlight w:val="white"/>
        </w:rPr>
        <w:t xml:space="preserve"> Special Edition)</w:t>
      </w:r>
      <w:r>
        <w:rPr>
          <w:highlight w:val="white"/>
        </w:rPr>
        <w:t xml:space="preserve"> [Starr Island/Atlantic Records]. Setting the stage for its arrival, he ignited his show-stopping late-night television debut on </w:t>
      </w:r>
      <w:r>
        <w:rPr>
          <w:i/>
          <w:iCs/>
          <w:highlight w:val="white"/>
        </w:rPr>
        <w:t xml:space="preserve">Jimmy </w:t>
      </w:r>
      <w:proofErr w:type="spellStart"/>
      <w:r>
        <w:rPr>
          <w:i/>
          <w:iCs/>
          <w:highlight w:val="white"/>
        </w:rPr>
        <w:t>Jimmel</w:t>
      </w:r>
      <w:proofErr w:type="spellEnd"/>
      <w:r>
        <w:rPr>
          <w:i/>
          <w:iCs/>
          <w:highlight w:val="white"/>
        </w:rPr>
        <w:t xml:space="preserve"> LIVE!</w:t>
      </w:r>
      <w:r>
        <w:rPr>
          <w:highlight w:val="white"/>
        </w:rPr>
        <w:t xml:space="preserve"> with a performance of “GOAT.” Produced by Dr. Dre and Dem </w:t>
      </w:r>
      <w:proofErr w:type="spellStart"/>
      <w:r>
        <w:rPr>
          <w:highlight w:val="white"/>
        </w:rPr>
        <w:t>Jointz</w:t>
      </w:r>
      <w:proofErr w:type="spellEnd"/>
      <w:r>
        <w:rPr>
          <w:highlight w:val="white"/>
        </w:rPr>
        <w:t xml:space="preserve">, the single “Never End Up Broke Pt. 2 (feat. Pusha T)” unfolds as a rap masterclass with lyrical fireworks courtesy of Pusha T and </w:t>
      </w:r>
      <w:proofErr w:type="spellStart"/>
      <w:r>
        <w:rPr>
          <w:highlight w:val="white"/>
        </w:rPr>
        <w:t>Symba’s</w:t>
      </w:r>
      <w:proofErr w:type="spellEnd"/>
      <w:r>
        <w:rPr>
          <w:highlight w:val="white"/>
        </w:rPr>
        <w:t xml:space="preserve"> own incendiary bars.</w:t>
      </w:r>
      <w:r>
        <w:t xml:space="preserve"> Elsewhere, he collaborates with fellow West Coast native Roddy Ricch on “Never Change” and reunites with 2Chainz on “Pop Out.” With all he’s been through and seen, </w:t>
      </w:r>
      <w:proofErr w:type="spellStart"/>
      <w:r>
        <w:t>Symba’s</w:t>
      </w:r>
      <w:proofErr w:type="spellEnd"/>
      <w:r>
        <w:t xml:space="preserve"> time to speak is right now—and he’s wisely using it to motivate.</w:t>
      </w:r>
    </w:p>
    <w:p w14:paraId="5FD61739" w14:textId="77777777" w:rsidR="00253F5F" w:rsidRDefault="00253F5F"/>
    <w:sectPr w:rsidR="0025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98"/>
    <w:rsid w:val="00253F5F"/>
    <w:rsid w:val="00425E9B"/>
    <w:rsid w:val="008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16C2"/>
  <w15:chartTrackingRefBased/>
  <w15:docId w15:val="{F9BB330C-E06C-4A41-905B-3AF08F4C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E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09570FE-69B1-4DF1-ADB2-0480C1D79FB5}"/>
</file>

<file path=customXml/itemProps2.xml><?xml version="1.0" encoding="utf-8"?>
<ds:datastoreItem xmlns:ds="http://schemas.openxmlformats.org/officeDocument/2006/customXml" ds:itemID="{1E8A1418-5F73-437C-AEAF-4E175C39E8CD}"/>
</file>

<file path=customXml/itemProps3.xml><?xml version="1.0" encoding="utf-8"?>
<ds:datastoreItem xmlns:ds="http://schemas.openxmlformats.org/officeDocument/2006/customXml" ds:itemID="{F4DA46F2-AAFA-40C0-9F5F-270F352B5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2022-09-14T14:15:00Z</dcterms:created>
  <dcterms:modified xsi:type="dcterms:W3CDTF">2022-09-14T14:15:00Z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