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33D69B" w14:textId="3C0C8274" w:rsidR="004E72BD" w:rsidRDefault="004E72BD" w:rsidP="004E72BD">
      <w:pPr>
        <w:spacing w:line="240" w:lineRule="auto"/>
        <w:jc w:val="both"/>
        <w:rPr>
          <w:rFonts w:asciiTheme="minorHAnsi" w:eastAsia="Calibri" w:hAnsiTheme="minorHAnsi" w:cstheme="minorHAnsi"/>
        </w:rPr>
      </w:pPr>
      <w:r>
        <w:rPr>
          <w:rFonts w:asciiTheme="minorHAnsi" w:eastAsia="Calibri" w:hAnsiTheme="minorHAnsi" w:cstheme="minorHAnsi"/>
        </w:rPr>
        <w:t>FOR IMMEDIATE RELEASE</w:t>
      </w:r>
    </w:p>
    <w:p w14:paraId="46F5644C" w14:textId="2C64878E" w:rsidR="004E72BD" w:rsidRDefault="004E72BD" w:rsidP="004E72BD">
      <w:pPr>
        <w:spacing w:line="240" w:lineRule="auto"/>
        <w:jc w:val="both"/>
        <w:rPr>
          <w:rFonts w:asciiTheme="minorHAnsi" w:eastAsia="Calibri" w:hAnsiTheme="minorHAnsi" w:cstheme="minorHAnsi"/>
        </w:rPr>
      </w:pPr>
      <w:r>
        <w:rPr>
          <w:rFonts w:asciiTheme="minorHAnsi" w:eastAsia="Calibri" w:hAnsiTheme="minorHAnsi" w:cstheme="minorHAnsi"/>
        </w:rPr>
        <w:t>NOVEMBER 11, 2022</w:t>
      </w:r>
    </w:p>
    <w:p w14:paraId="27B128D5" w14:textId="5278297A" w:rsidR="004E72BD" w:rsidRDefault="004E72BD" w:rsidP="004E72BD">
      <w:pPr>
        <w:spacing w:line="240" w:lineRule="auto"/>
        <w:jc w:val="both"/>
        <w:rPr>
          <w:rFonts w:asciiTheme="minorHAnsi" w:eastAsia="Calibri" w:hAnsiTheme="minorHAnsi" w:cstheme="minorHAnsi"/>
        </w:rPr>
      </w:pPr>
    </w:p>
    <w:p w14:paraId="43914A66" w14:textId="3264AA44" w:rsidR="004E72BD" w:rsidRPr="004E72BD" w:rsidRDefault="004E72BD" w:rsidP="004E72BD">
      <w:pPr>
        <w:spacing w:line="360" w:lineRule="auto"/>
        <w:jc w:val="center"/>
        <w:rPr>
          <w:rFonts w:ascii="Calibri" w:eastAsia="Calibri" w:hAnsi="Calibri" w:cs="Calibri"/>
          <w:b/>
          <w:i/>
          <w:sz w:val="28"/>
          <w:szCs w:val="28"/>
        </w:rPr>
      </w:pPr>
      <w:r w:rsidRPr="004E72BD">
        <w:rPr>
          <w:rFonts w:ascii="Calibri" w:eastAsia="Calibri" w:hAnsi="Calibri" w:cs="Calibri"/>
          <w:b/>
          <w:sz w:val="28"/>
          <w:szCs w:val="28"/>
        </w:rPr>
        <w:t xml:space="preserve">MAHALIA RETURNS WITH HEARTWARMING NEW TRACK </w:t>
      </w:r>
      <w:r>
        <w:rPr>
          <w:rFonts w:ascii="Calibri" w:eastAsia="Calibri" w:hAnsi="Calibri" w:cs="Calibri"/>
          <w:b/>
          <w:i/>
          <w:sz w:val="28"/>
          <w:szCs w:val="28"/>
        </w:rPr>
        <w:t>“</w:t>
      </w:r>
      <w:r w:rsidRPr="004E72BD">
        <w:rPr>
          <w:rFonts w:ascii="Calibri" w:eastAsia="Calibri" w:hAnsi="Calibri" w:cs="Calibri"/>
          <w:b/>
          <w:i/>
          <w:sz w:val="28"/>
          <w:szCs w:val="28"/>
        </w:rPr>
        <w:t>BAG OF YOU</w:t>
      </w:r>
      <w:r>
        <w:rPr>
          <w:rFonts w:ascii="Calibri" w:eastAsia="Calibri" w:hAnsi="Calibri" w:cs="Calibri"/>
          <w:b/>
          <w:i/>
          <w:sz w:val="28"/>
          <w:szCs w:val="28"/>
        </w:rPr>
        <w:t>”</w:t>
      </w:r>
    </w:p>
    <w:p w14:paraId="286AB3E4" w14:textId="5AE4B1CB" w:rsidR="004E72BD" w:rsidRDefault="004E72BD" w:rsidP="004E72BD">
      <w:pPr>
        <w:spacing w:line="360" w:lineRule="auto"/>
        <w:jc w:val="center"/>
        <w:rPr>
          <w:rFonts w:ascii="Calibri" w:eastAsia="Calibri" w:hAnsi="Calibri" w:cs="Calibri"/>
          <w:b/>
          <w:sz w:val="24"/>
          <w:szCs w:val="24"/>
        </w:rPr>
      </w:pPr>
      <w:r w:rsidRPr="004E72BD">
        <w:rPr>
          <w:rFonts w:ascii="Calibri" w:eastAsia="Calibri" w:hAnsi="Calibri" w:cs="Calibri"/>
          <w:b/>
          <w:sz w:val="24"/>
          <w:szCs w:val="24"/>
        </w:rPr>
        <w:t>ACCOMPANIED BY THE MAHALIA &amp; OLI KANE DIRECTED VISUAL</w:t>
      </w:r>
    </w:p>
    <w:p w14:paraId="12859057" w14:textId="115B6517" w:rsidR="004E72BD" w:rsidRPr="004E72BD" w:rsidRDefault="004E72BD" w:rsidP="004E72BD">
      <w:pPr>
        <w:spacing w:line="360" w:lineRule="auto"/>
        <w:jc w:val="center"/>
        <w:rPr>
          <w:rFonts w:ascii="Calibri" w:eastAsia="Calibri" w:hAnsi="Calibri" w:cs="Calibri"/>
          <w:b/>
          <w:sz w:val="24"/>
          <w:szCs w:val="24"/>
        </w:rPr>
      </w:pPr>
      <w:r>
        <w:rPr>
          <w:rFonts w:ascii="Calibri" w:eastAsia="Calibri" w:hAnsi="Calibri" w:cs="Calibri"/>
          <w:b/>
          <w:sz w:val="24"/>
          <w:szCs w:val="24"/>
        </w:rPr>
        <w:t>COMES ON THE HEELS OF RECENTLY WRAPPED “LETTER TO YOUR EX” TOUR</w:t>
      </w:r>
    </w:p>
    <w:p w14:paraId="2083F929" w14:textId="03599927" w:rsidR="004E72BD" w:rsidRPr="00634956" w:rsidRDefault="00634956" w:rsidP="004E72BD">
      <w:pPr>
        <w:spacing w:line="360" w:lineRule="auto"/>
        <w:jc w:val="center"/>
        <w:rPr>
          <w:rFonts w:ascii="Calibri" w:eastAsia="Calibri" w:hAnsi="Calibri" w:cs="Calibri"/>
          <w:b/>
          <w:sz w:val="24"/>
          <w:szCs w:val="24"/>
        </w:rPr>
      </w:pPr>
      <w:hyperlink r:id="rId7" w:history="1">
        <w:r w:rsidR="004E72BD" w:rsidRPr="00634956">
          <w:rPr>
            <w:rStyle w:val="Hyperlink"/>
            <w:rFonts w:ascii="Calibri" w:eastAsia="Calibri" w:hAnsi="Calibri" w:cs="Calibri"/>
            <w:b/>
            <w:sz w:val="24"/>
            <w:szCs w:val="24"/>
          </w:rPr>
          <w:t>LISTEN TO “BAG OF YOU”</w:t>
        </w:r>
      </w:hyperlink>
    </w:p>
    <w:p w14:paraId="01FA70BE" w14:textId="7F31E0D2" w:rsidR="004E72BD" w:rsidRPr="00634956" w:rsidRDefault="00634956" w:rsidP="004E72BD">
      <w:pPr>
        <w:spacing w:line="360" w:lineRule="auto"/>
        <w:jc w:val="center"/>
        <w:rPr>
          <w:rFonts w:ascii="Calibri" w:eastAsia="Calibri" w:hAnsi="Calibri" w:cs="Calibri"/>
          <w:b/>
          <w:sz w:val="24"/>
          <w:szCs w:val="24"/>
        </w:rPr>
      </w:pPr>
      <w:hyperlink r:id="rId8" w:history="1">
        <w:r w:rsidR="004E72BD" w:rsidRPr="00634956">
          <w:rPr>
            <w:rStyle w:val="Hyperlink"/>
            <w:rFonts w:ascii="Calibri" w:eastAsia="Calibri" w:hAnsi="Calibri" w:cs="Calibri"/>
            <w:b/>
            <w:sz w:val="24"/>
            <w:szCs w:val="24"/>
          </w:rPr>
          <w:t>WATCH “BAG OF YOU”</w:t>
        </w:r>
      </w:hyperlink>
    </w:p>
    <w:p w14:paraId="66DC0CB4" w14:textId="3B2EF87B" w:rsidR="004E72BD" w:rsidRDefault="004E72BD" w:rsidP="004E72BD">
      <w:pPr>
        <w:spacing w:line="240" w:lineRule="auto"/>
        <w:jc w:val="center"/>
        <w:rPr>
          <w:rFonts w:asciiTheme="minorHAnsi" w:eastAsia="Calibri" w:hAnsiTheme="minorHAnsi" w:cstheme="minorHAnsi"/>
        </w:rPr>
      </w:pPr>
      <w:r>
        <w:rPr>
          <w:rFonts w:asciiTheme="minorHAnsi" w:eastAsia="Calibri" w:hAnsiTheme="minorHAnsi" w:cstheme="minorHAnsi"/>
          <w:noProof/>
        </w:rPr>
        <w:drawing>
          <wp:inline distT="0" distB="0" distL="0" distR="0" wp14:anchorId="7A2038DA" wp14:editId="2F286171">
            <wp:extent cx="2571750" cy="2571750"/>
            <wp:effectExtent l="0" t="0" r="0" b="0"/>
            <wp:docPr id="1" name="Picture 1" descr="A picture containing outdoor, sky,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outdoor, sky, person&#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71750" cy="2571750"/>
                    </a:xfrm>
                    <a:prstGeom prst="rect">
                      <a:avLst/>
                    </a:prstGeom>
                  </pic:spPr>
                </pic:pic>
              </a:graphicData>
            </a:graphic>
          </wp:inline>
        </w:drawing>
      </w:r>
    </w:p>
    <w:p w14:paraId="13FF5027" w14:textId="7225EF67" w:rsidR="004E72BD" w:rsidRDefault="004E72BD" w:rsidP="004E72BD">
      <w:pPr>
        <w:spacing w:line="240" w:lineRule="auto"/>
        <w:jc w:val="center"/>
        <w:rPr>
          <w:rFonts w:asciiTheme="minorHAnsi" w:eastAsia="Calibri" w:hAnsiTheme="minorHAnsi" w:cstheme="minorHAnsi"/>
        </w:rPr>
      </w:pPr>
      <w:hyperlink r:id="rId10" w:history="1">
        <w:r w:rsidRPr="004E72BD">
          <w:rPr>
            <w:rStyle w:val="Hyperlink"/>
            <w:rFonts w:asciiTheme="minorHAnsi" w:eastAsia="Calibri" w:hAnsiTheme="minorHAnsi" w:cstheme="minorHAnsi"/>
          </w:rPr>
          <w:t>DOWNLOAD HI-RES ARTWORK</w:t>
        </w:r>
      </w:hyperlink>
    </w:p>
    <w:p w14:paraId="06A61B30" w14:textId="77777777" w:rsidR="004E72BD" w:rsidRDefault="004E72BD" w:rsidP="004E72BD">
      <w:pPr>
        <w:spacing w:line="240" w:lineRule="auto"/>
        <w:jc w:val="both"/>
        <w:rPr>
          <w:rFonts w:asciiTheme="minorHAnsi" w:eastAsia="Calibri" w:hAnsiTheme="minorHAnsi" w:cstheme="minorHAnsi"/>
        </w:rPr>
      </w:pPr>
    </w:p>
    <w:p w14:paraId="09F7E3E8" w14:textId="15BCCA35" w:rsidR="004E72BD" w:rsidRPr="004E72BD" w:rsidRDefault="004E72BD" w:rsidP="004E72BD">
      <w:pPr>
        <w:spacing w:line="240" w:lineRule="auto"/>
        <w:jc w:val="both"/>
        <w:rPr>
          <w:rFonts w:asciiTheme="minorHAnsi" w:eastAsia="Calibri" w:hAnsiTheme="minorHAnsi" w:cstheme="minorHAnsi"/>
        </w:rPr>
      </w:pPr>
      <w:r w:rsidRPr="004E72BD">
        <w:rPr>
          <w:rFonts w:asciiTheme="minorHAnsi" w:eastAsia="Calibri" w:hAnsiTheme="minorHAnsi" w:cstheme="minorHAnsi"/>
        </w:rPr>
        <w:t xml:space="preserve">Today, GRAMMY-nominated R&amp;B star </w:t>
      </w:r>
      <w:r w:rsidRPr="004E72BD">
        <w:rPr>
          <w:rFonts w:asciiTheme="minorHAnsi" w:eastAsia="Calibri" w:hAnsiTheme="minorHAnsi" w:cstheme="minorHAnsi"/>
          <w:b/>
        </w:rPr>
        <w:t xml:space="preserve">Mahalia </w:t>
      </w:r>
      <w:r w:rsidRPr="004E72BD">
        <w:rPr>
          <w:rFonts w:asciiTheme="minorHAnsi" w:eastAsia="Calibri" w:hAnsiTheme="minorHAnsi" w:cstheme="minorHAnsi"/>
        </w:rPr>
        <w:t>has returned with her deeply touching new track ‘</w:t>
      </w:r>
      <w:r w:rsidRPr="004E72BD">
        <w:rPr>
          <w:rFonts w:asciiTheme="minorHAnsi" w:eastAsia="Calibri" w:hAnsiTheme="minorHAnsi" w:cstheme="minorHAnsi"/>
          <w:i/>
        </w:rPr>
        <w:t xml:space="preserve">Bag </w:t>
      </w:r>
      <w:proofErr w:type="gramStart"/>
      <w:r w:rsidRPr="004E72BD">
        <w:rPr>
          <w:rFonts w:asciiTheme="minorHAnsi" w:eastAsia="Calibri" w:hAnsiTheme="minorHAnsi" w:cstheme="minorHAnsi"/>
          <w:i/>
        </w:rPr>
        <w:t>Of</w:t>
      </w:r>
      <w:proofErr w:type="gramEnd"/>
      <w:r w:rsidRPr="004E72BD">
        <w:rPr>
          <w:rFonts w:asciiTheme="minorHAnsi" w:eastAsia="Calibri" w:hAnsiTheme="minorHAnsi" w:cstheme="minorHAnsi"/>
          <w:i/>
        </w:rPr>
        <w:t xml:space="preserve"> You</w:t>
      </w:r>
      <w:r w:rsidRPr="004E72BD">
        <w:rPr>
          <w:rFonts w:asciiTheme="minorHAnsi" w:eastAsia="Calibri" w:hAnsiTheme="minorHAnsi" w:cstheme="minorHAnsi"/>
        </w:rPr>
        <w:t xml:space="preserve">’ - available now, globally via Atlantic Records. </w:t>
      </w:r>
    </w:p>
    <w:p w14:paraId="05EF03E4" w14:textId="77777777" w:rsidR="004E72BD" w:rsidRPr="004E72BD" w:rsidRDefault="004E72BD" w:rsidP="004E72BD">
      <w:pPr>
        <w:spacing w:line="240" w:lineRule="auto"/>
        <w:jc w:val="both"/>
        <w:rPr>
          <w:rFonts w:asciiTheme="minorHAnsi" w:eastAsia="Calibri" w:hAnsiTheme="minorHAnsi" w:cstheme="minorHAnsi"/>
        </w:rPr>
      </w:pPr>
    </w:p>
    <w:p w14:paraId="3D74F5AE" w14:textId="77777777" w:rsidR="004E72BD" w:rsidRPr="004E72BD" w:rsidRDefault="004E72BD" w:rsidP="004E72BD">
      <w:pPr>
        <w:spacing w:line="240" w:lineRule="auto"/>
        <w:jc w:val="both"/>
        <w:rPr>
          <w:rFonts w:asciiTheme="minorHAnsi" w:eastAsia="Calibri" w:hAnsiTheme="minorHAnsi" w:cstheme="minorHAnsi"/>
        </w:rPr>
      </w:pPr>
      <w:r w:rsidRPr="004E72BD">
        <w:rPr>
          <w:rFonts w:asciiTheme="minorHAnsi" w:eastAsia="Calibri" w:hAnsiTheme="minorHAnsi" w:cstheme="minorHAnsi"/>
        </w:rPr>
        <w:t>The first release since her brilliant EP, ‘</w:t>
      </w:r>
      <w:r w:rsidRPr="004E72BD">
        <w:rPr>
          <w:rFonts w:asciiTheme="minorHAnsi" w:eastAsia="Calibri" w:hAnsiTheme="minorHAnsi" w:cstheme="minorHAnsi"/>
          <w:b/>
          <w:i/>
        </w:rPr>
        <w:t xml:space="preserve">Letter </w:t>
      </w:r>
      <w:proofErr w:type="gramStart"/>
      <w:r w:rsidRPr="004E72BD">
        <w:rPr>
          <w:rFonts w:asciiTheme="minorHAnsi" w:eastAsia="Calibri" w:hAnsiTheme="minorHAnsi" w:cstheme="minorHAnsi"/>
          <w:b/>
          <w:i/>
        </w:rPr>
        <w:t>To</w:t>
      </w:r>
      <w:proofErr w:type="gramEnd"/>
      <w:r w:rsidRPr="004E72BD">
        <w:rPr>
          <w:rFonts w:asciiTheme="minorHAnsi" w:eastAsia="Calibri" w:hAnsiTheme="minorHAnsi" w:cstheme="minorHAnsi"/>
          <w:b/>
          <w:i/>
        </w:rPr>
        <w:t xml:space="preserve"> Ur Ex</w:t>
      </w:r>
      <w:r w:rsidRPr="004E72BD">
        <w:rPr>
          <w:rFonts w:asciiTheme="minorHAnsi" w:eastAsia="Calibri" w:hAnsiTheme="minorHAnsi" w:cstheme="minorHAnsi"/>
        </w:rPr>
        <w:t>’, which featured the singles, ‘</w:t>
      </w:r>
      <w:r w:rsidRPr="004E72BD">
        <w:rPr>
          <w:rFonts w:asciiTheme="minorHAnsi" w:eastAsia="Calibri" w:hAnsiTheme="minorHAnsi" w:cstheme="minorHAnsi"/>
          <w:b/>
          <w:i/>
        </w:rPr>
        <w:t>Letter To Ur Ex’,</w:t>
      </w:r>
      <w:r w:rsidRPr="004E72BD">
        <w:rPr>
          <w:rFonts w:asciiTheme="minorHAnsi" w:eastAsia="Calibri" w:hAnsiTheme="minorHAnsi" w:cstheme="minorHAnsi"/>
        </w:rPr>
        <w:t xml:space="preserve"> ‘</w:t>
      </w:r>
      <w:r w:rsidRPr="004E72BD">
        <w:rPr>
          <w:rFonts w:asciiTheme="minorHAnsi" w:eastAsia="Calibri" w:hAnsiTheme="minorHAnsi" w:cstheme="minorHAnsi"/>
          <w:b/>
          <w:i/>
        </w:rPr>
        <w:t>Whatever Simon Says</w:t>
      </w:r>
      <w:r w:rsidRPr="004E72BD">
        <w:rPr>
          <w:rFonts w:asciiTheme="minorHAnsi" w:eastAsia="Calibri" w:hAnsiTheme="minorHAnsi" w:cstheme="minorHAnsi"/>
        </w:rPr>
        <w:t>’, ‘</w:t>
      </w:r>
      <w:r w:rsidRPr="004E72BD">
        <w:rPr>
          <w:rFonts w:asciiTheme="minorHAnsi" w:eastAsia="Calibri" w:hAnsiTheme="minorHAnsi" w:cstheme="minorHAnsi"/>
          <w:b/>
          <w:i/>
        </w:rPr>
        <w:t>Forever’</w:t>
      </w:r>
      <w:r w:rsidRPr="004E72BD">
        <w:rPr>
          <w:rFonts w:asciiTheme="minorHAnsi" w:eastAsia="Calibri" w:hAnsiTheme="minorHAnsi" w:cstheme="minorHAnsi"/>
        </w:rPr>
        <w:t xml:space="preserve"> and ‘</w:t>
      </w:r>
      <w:r w:rsidRPr="004E72BD">
        <w:rPr>
          <w:rFonts w:asciiTheme="minorHAnsi" w:eastAsia="Calibri" w:hAnsiTheme="minorHAnsi" w:cstheme="minorHAnsi"/>
          <w:b/>
          <w:i/>
        </w:rPr>
        <w:t>In The Club</w:t>
      </w:r>
      <w:r w:rsidRPr="004E72BD">
        <w:rPr>
          <w:rFonts w:asciiTheme="minorHAnsi" w:eastAsia="Calibri" w:hAnsiTheme="minorHAnsi" w:cstheme="minorHAnsi"/>
        </w:rPr>
        <w:t xml:space="preserve">’, Mahalia has made a triumphant return with this beautiful ode to healthy, romantic attachment. Produced by JD Reid and Max Pope, Mahalia </w:t>
      </w:r>
      <w:proofErr w:type="gramStart"/>
      <w:r w:rsidRPr="004E72BD">
        <w:rPr>
          <w:rFonts w:asciiTheme="minorHAnsi" w:eastAsia="Calibri" w:hAnsiTheme="minorHAnsi" w:cstheme="minorHAnsi"/>
        </w:rPr>
        <w:t>hones in</w:t>
      </w:r>
      <w:proofErr w:type="gramEnd"/>
      <w:r w:rsidRPr="004E72BD">
        <w:rPr>
          <w:rFonts w:asciiTheme="minorHAnsi" w:eastAsia="Calibri" w:hAnsiTheme="minorHAnsi" w:cstheme="minorHAnsi"/>
        </w:rPr>
        <w:t xml:space="preserve"> on her signature style as she writes about the nitty gritty of everyday life, managing to make the unremarkable remarkable as she illuminates the mundane.</w:t>
      </w:r>
    </w:p>
    <w:p w14:paraId="4B01E25C" w14:textId="77777777" w:rsidR="004E72BD" w:rsidRPr="004E72BD" w:rsidRDefault="004E72BD" w:rsidP="004E72BD">
      <w:pPr>
        <w:spacing w:line="240" w:lineRule="auto"/>
        <w:jc w:val="both"/>
        <w:rPr>
          <w:rFonts w:asciiTheme="minorHAnsi" w:eastAsia="Calibri" w:hAnsiTheme="minorHAnsi" w:cstheme="minorHAnsi"/>
        </w:rPr>
      </w:pPr>
    </w:p>
    <w:p w14:paraId="2255CE92" w14:textId="77777777" w:rsidR="004E72BD" w:rsidRPr="004E72BD" w:rsidRDefault="004E72BD" w:rsidP="004E72BD">
      <w:pPr>
        <w:spacing w:line="240" w:lineRule="auto"/>
        <w:jc w:val="both"/>
        <w:rPr>
          <w:rFonts w:asciiTheme="minorHAnsi" w:eastAsia="Calibri" w:hAnsiTheme="minorHAnsi" w:cstheme="minorHAnsi"/>
        </w:rPr>
      </w:pPr>
      <w:r w:rsidRPr="004E72BD">
        <w:rPr>
          <w:rFonts w:asciiTheme="minorHAnsi" w:eastAsia="Calibri" w:hAnsiTheme="minorHAnsi" w:cstheme="minorHAnsi"/>
        </w:rPr>
        <w:t xml:space="preserve">Reuniting with close collaborator </w:t>
      </w:r>
      <w:r w:rsidRPr="004E72BD">
        <w:rPr>
          <w:rFonts w:asciiTheme="minorHAnsi" w:eastAsia="Calibri" w:hAnsiTheme="minorHAnsi" w:cstheme="minorHAnsi"/>
          <w:b/>
        </w:rPr>
        <w:t xml:space="preserve">Oli Kane </w:t>
      </w:r>
      <w:r w:rsidRPr="004E72BD">
        <w:rPr>
          <w:rFonts w:asciiTheme="minorHAnsi" w:eastAsia="Calibri" w:hAnsiTheme="minorHAnsi" w:cstheme="minorHAnsi"/>
        </w:rPr>
        <w:t xml:space="preserve">to co-direct this beautiful visual, the video opens on a sun-lit beach with Mahalia narrating the beauty of solitude. The sun begins to </w:t>
      </w:r>
      <w:proofErr w:type="gramStart"/>
      <w:r w:rsidRPr="004E72BD">
        <w:rPr>
          <w:rFonts w:asciiTheme="minorHAnsi" w:eastAsia="Calibri" w:hAnsiTheme="minorHAnsi" w:cstheme="minorHAnsi"/>
        </w:rPr>
        <w:t>set</w:t>
      </w:r>
      <w:proofErr w:type="gramEnd"/>
      <w:r w:rsidRPr="004E72BD">
        <w:rPr>
          <w:rFonts w:asciiTheme="minorHAnsi" w:eastAsia="Calibri" w:hAnsiTheme="minorHAnsi" w:cstheme="minorHAnsi"/>
        </w:rPr>
        <w:t xml:space="preserve"> and Mahalia is joined by her love as they hold one another in the moonlight.</w:t>
      </w:r>
    </w:p>
    <w:p w14:paraId="50E28723" w14:textId="77777777" w:rsidR="004E72BD" w:rsidRPr="004E72BD" w:rsidRDefault="004E72BD" w:rsidP="004E72BD">
      <w:pPr>
        <w:spacing w:line="240" w:lineRule="auto"/>
        <w:jc w:val="both"/>
        <w:rPr>
          <w:rFonts w:asciiTheme="minorHAnsi" w:eastAsia="Calibri" w:hAnsiTheme="minorHAnsi" w:cstheme="minorHAnsi"/>
          <w:b/>
          <w:i/>
        </w:rPr>
      </w:pPr>
    </w:p>
    <w:p w14:paraId="1D672A3A" w14:textId="77777777" w:rsidR="004E72BD" w:rsidRPr="004E72BD" w:rsidRDefault="004E72BD" w:rsidP="004E72BD">
      <w:pPr>
        <w:spacing w:line="240" w:lineRule="auto"/>
        <w:jc w:val="center"/>
        <w:rPr>
          <w:rFonts w:asciiTheme="minorHAnsi" w:eastAsia="Calibri" w:hAnsiTheme="minorHAnsi" w:cstheme="minorHAnsi"/>
          <w:b/>
          <w:i/>
        </w:rPr>
      </w:pPr>
      <w:r w:rsidRPr="004E72BD">
        <w:rPr>
          <w:rFonts w:asciiTheme="minorHAnsi" w:eastAsia="Calibri" w:hAnsiTheme="minorHAnsi" w:cstheme="minorHAnsi"/>
        </w:rPr>
        <w:t xml:space="preserve">On the release, Mahalia states; </w:t>
      </w:r>
      <w:r w:rsidRPr="004E72BD">
        <w:rPr>
          <w:rFonts w:asciiTheme="minorHAnsi" w:eastAsia="Calibri" w:hAnsiTheme="minorHAnsi" w:cstheme="minorHAnsi"/>
          <w:i/>
        </w:rPr>
        <w:t>“</w:t>
      </w:r>
      <w:r w:rsidRPr="004E72BD">
        <w:rPr>
          <w:rFonts w:asciiTheme="minorHAnsi" w:eastAsia="Calibri" w:hAnsiTheme="minorHAnsi" w:cstheme="minorHAnsi"/>
          <w:b/>
          <w:i/>
        </w:rPr>
        <w:t xml:space="preserve">This song is one of my favourites so far. ‘Bag Of You’ is all about that sweet spot in a relationship when everything is just lovely. where the idea of being without that person - even just for a second - is too much to </w:t>
      </w:r>
      <w:proofErr w:type="gramStart"/>
      <w:r w:rsidRPr="004E72BD">
        <w:rPr>
          <w:rFonts w:asciiTheme="minorHAnsi" w:eastAsia="Calibri" w:hAnsiTheme="minorHAnsi" w:cstheme="minorHAnsi"/>
          <w:b/>
          <w:i/>
        </w:rPr>
        <w:t>bare</w:t>
      </w:r>
      <w:proofErr w:type="gramEnd"/>
      <w:r w:rsidRPr="004E72BD">
        <w:rPr>
          <w:rFonts w:asciiTheme="minorHAnsi" w:eastAsia="Calibri" w:hAnsiTheme="minorHAnsi" w:cstheme="minorHAnsi"/>
          <w:b/>
          <w:i/>
        </w:rPr>
        <w:t xml:space="preserve">. I love everything about this record. It’s </w:t>
      </w:r>
      <w:proofErr w:type="gramStart"/>
      <w:r w:rsidRPr="004E72BD">
        <w:rPr>
          <w:rFonts w:asciiTheme="minorHAnsi" w:eastAsia="Calibri" w:hAnsiTheme="minorHAnsi" w:cstheme="minorHAnsi"/>
          <w:b/>
          <w:i/>
        </w:rPr>
        <w:t>definitely the</w:t>
      </w:r>
      <w:proofErr w:type="gramEnd"/>
      <w:r w:rsidRPr="004E72BD">
        <w:rPr>
          <w:rFonts w:asciiTheme="minorHAnsi" w:eastAsia="Calibri" w:hAnsiTheme="minorHAnsi" w:cstheme="minorHAnsi"/>
          <w:b/>
          <w:i/>
        </w:rPr>
        <w:t xml:space="preserve"> start of what’s to come next year.”</w:t>
      </w:r>
    </w:p>
    <w:p w14:paraId="19CBA4C0" w14:textId="77777777" w:rsidR="004E72BD" w:rsidRPr="004E72BD" w:rsidRDefault="004E72BD" w:rsidP="004E72BD">
      <w:pPr>
        <w:spacing w:before="240" w:after="240" w:line="240" w:lineRule="auto"/>
        <w:jc w:val="both"/>
        <w:rPr>
          <w:rFonts w:asciiTheme="minorHAnsi" w:eastAsia="Calibri" w:hAnsiTheme="minorHAnsi" w:cstheme="minorHAnsi"/>
        </w:rPr>
      </w:pPr>
      <w:r w:rsidRPr="004E72BD">
        <w:rPr>
          <w:rFonts w:asciiTheme="minorHAnsi" w:eastAsia="Calibri" w:hAnsiTheme="minorHAnsi" w:cstheme="minorHAnsi"/>
        </w:rPr>
        <w:lastRenderedPageBreak/>
        <w:t xml:space="preserve">The last couple of years have marked many achievements for the Leicester-born star. Beginning 2020 with her second BRIT nomination, Mahalia featured on up-and-coming fellow </w:t>
      </w:r>
      <w:proofErr w:type="gramStart"/>
      <w:r w:rsidRPr="004E72BD">
        <w:rPr>
          <w:rFonts w:asciiTheme="minorHAnsi" w:eastAsia="Calibri" w:hAnsiTheme="minorHAnsi" w:cstheme="minorHAnsi"/>
        </w:rPr>
        <w:t>Midlands</w:t>
      </w:r>
      <w:proofErr w:type="gramEnd"/>
      <w:r w:rsidRPr="004E72BD">
        <w:rPr>
          <w:rFonts w:asciiTheme="minorHAnsi" w:eastAsia="Calibri" w:hAnsiTheme="minorHAnsi" w:cstheme="minorHAnsi"/>
        </w:rPr>
        <w:t xml:space="preserve"> rapper Pa Salieu’s debut mixtape, ‘Send Them To Coventry’, whilst also gracing the tracklist of Headie One’s #1 album ‘Edna’. Subsequently, Mahalia also received a GRAMMY nomination for ‘All I Need’ - Jacob Collier’s single of which she features alongside US rapper, Ty Dolla $ign. Shortly after, Mahalia concluded the year with three MOBO nominations for ‘Best Female Act’, ‘Best R&amp;B/Soul Act’ and ‘Album </w:t>
      </w:r>
      <w:proofErr w:type="gramStart"/>
      <w:r w:rsidRPr="004E72BD">
        <w:rPr>
          <w:rFonts w:asciiTheme="minorHAnsi" w:eastAsia="Calibri" w:hAnsiTheme="minorHAnsi" w:cstheme="minorHAnsi"/>
        </w:rPr>
        <w:t>Of</w:t>
      </w:r>
      <w:proofErr w:type="gramEnd"/>
      <w:r w:rsidRPr="004E72BD">
        <w:rPr>
          <w:rFonts w:asciiTheme="minorHAnsi" w:eastAsia="Calibri" w:hAnsiTheme="minorHAnsi" w:cstheme="minorHAnsi"/>
        </w:rPr>
        <w:t xml:space="preserve"> The Year’ for her debut album, ‘Love and Compromise’, winning in the first two categories. In 2021, Mahalia was also nominated for her first ever Ivor Novello award for her 2020 collaboration with UK lyricist Pa Salieu for his single ‘Energy’ and subsequently concluded the year with an incredible headline show at London’s prestigious venue, O2 Brixton Academy. Adding to her long list of achievements Mahalia opened for Adele at her 2022 BST shows in Hyde Park this Summer and Alicia Keys for her o2 Arena shows in London as well as performing at the 2022 Commonwealth games in Birmingham. </w:t>
      </w:r>
    </w:p>
    <w:p w14:paraId="347C1DA3" w14:textId="77777777" w:rsidR="004E72BD" w:rsidRPr="004E72BD" w:rsidRDefault="004E72BD" w:rsidP="004E72BD">
      <w:pPr>
        <w:spacing w:line="240" w:lineRule="auto"/>
        <w:jc w:val="both"/>
        <w:rPr>
          <w:rFonts w:asciiTheme="minorHAnsi" w:eastAsia="Calibri" w:hAnsiTheme="minorHAnsi" w:cstheme="minorHAnsi"/>
          <w:b/>
          <w:i/>
        </w:rPr>
      </w:pPr>
      <w:r w:rsidRPr="004E72BD">
        <w:rPr>
          <w:rFonts w:asciiTheme="minorHAnsi" w:eastAsia="Calibri" w:hAnsiTheme="minorHAnsi" w:cstheme="minorHAnsi"/>
        </w:rPr>
        <w:t>Besides the awards and nominations, it’s also been a time of deep personal growth, one that Mahalia describes as a real rollercoaster in her personal and professional life. Reflection has been the thread running through Mahalia’s writing and while the current global situation offers little more than uncertainty, the singer hopes that her music will encourage her listeners to carve out time to also look back and re-evaluate: “</w:t>
      </w:r>
      <w:r w:rsidRPr="004E72BD">
        <w:rPr>
          <w:rFonts w:asciiTheme="minorHAnsi" w:eastAsia="Calibri" w:hAnsiTheme="minorHAnsi" w:cstheme="minorHAnsi"/>
          <w:b/>
          <w:i/>
        </w:rPr>
        <w:t>We’re all fixated on how we can make ourselves better during and after this period of time but I want people to also reminisce on lovely or painful situations they’ve lived through and how they’ve helped shape the people they are now.”</w:t>
      </w:r>
    </w:p>
    <w:p w14:paraId="1889BF6C" w14:textId="77777777" w:rsidR="004E72BD" w:rsidRPr="004E72BD" w:rsidRDefault="004E72BD" w:rsidP="004E72BD">
      <w:pPr>
        <w:spacing w:line="240" w:lineRule="auto"/>
        <w:rPr>
          <w:rFonts w:asciiTheme="minorHAnsi" w:eastAsia="Calibri" w:hAnsiTheme="minorHAnsi" w:cstheme="minorHAnsi"/>
        </w:rPr>
      </w:pPr>
    </w:p>
    <w:p w14:paraId="77815777" w14:textId="77777777" w:rsidR="004E72BD" w:rsidRPr="004E72BD" w:rsidRDefault="004E72BD" w:rsidP="004E72BD">
      <w:pPr>
        <w:spacing w:line="240" w:lineRule="auto"/>
        <w:rPr>
          <w:rFonts w:asciiTheme="minorHAnsi" w:eastAsia="Calibri" w:hAnsiTheme="minorHAnsi" w:cstheme="minorHAnsi"/>
        </w:rPr>
      </w:pPr>
      <w:r w:rsidRPr="004E72BD">
        <w:rPr>
          <w:rFonts w:asciiTheme="minorHAnsi" w:eastAsia="Calibri" w:hAnsiTheme="minorHAnsi" w:cstheme="minorHAnsi"/>
        </w:rPr>
        <w:t xml:space="preserve"> </w:t>
      </w:r>
    </w:p>
    <w:p w14:paraId="38056A24" w14:textId="650E7872" w:rsidR="004E72BD" w:rsidRPr="00634956" w:rsidRDefault="00634956" w:rsidP="004E72BD">
      <w:pPr>
        <w:spacing w:line="240" w:lineRule="auto"/>
        <w:jc w:val="center"/>
        <w:rPr>
          <w:rFonts w:asciiTheme="minorHAnsi" w:eastAsia="Calibri" w:hAnsiTheme="minorHAnsi" w:cstheme="minorHAnsi"/>
          <w:b/>
          <w:i/>
          <w:u w:val="single"/>
        </w:rPr>
      </w:pPr>
      <w:hyperlink r:id="rId11" w:history="1">
        <w:r w:rsidR="004E72BD" w:rsidRPr="00634956">
          <w:rPr>
            <w:rStyle w:val="Hyperlink"/>
            <w:rFonts w:asciiTheme="minorHAnsi" w:eastAsia="Calibri" w:hAnsiTheme="minorHAnsi" w:cstheme="minorHAnsi"/>
            <w:b/>
            <w:i/>
          </w:rPr>
          <w:t xml:space="preserve">Listen ‘Bag </w:t>
        </w:r>
        <w:proofErr w:type="gramStart"/>
        <w:r w:rsidR="004E72BD" w:rsidRPr="00634956">
          <w:rPr>
            <w:rStyle w:val="Hyperlink"/>
            <w:rFonts w:asciiTheme="minorHAnsi" w:eastAsia="Calibri" w:hAnsiTheme="minorHAnsi" w:cstheme="minorHAnsi"/>
            <w:b/>
            <w:i/>
          </w:rPr>
          <w:t>Of</w:t>
        </w:r>
        <w:proofErr w:type="gramEnd"/>
        <w:r w:rsidR="004E72BD" w:rsidRPr="00634956">
          <w:rPr>
            <w:rStyle w:val="Hyperlink"/>
            <w:rFonts w:asciiTheme="minorHAnsi" w:eastAsia="Calibri" w:hAnsiTheme="minorHAnsi" w:cstheme="minorHAnsi"/>
            <w:b/>
            <w:i/>
          </w:rPr>
          <w:t xml:space="preserve"> You’ here</w:t>
        </w:r>
      </w:hyperlink>
    </w:p>
    <w:p w14:paraId="42C5AEEF" w14:textId="5E4349F9" w:rsidR="004E72BD" w:rsidRPr="003859E0" w:rsidRDefault="003859E0" w:rsidP="004E72BD">
      <w:pPr>
        <w:spacing w:line="240" w:lineRule="auto"/>
        <w:jc w:val="center"/>
        <w:rPr>
          <w:rFonts w:asciiTheme="minorHAnsi" w:eastAsia="Calibri" w:hAnsiTheme="minorHAnsi" w:cstheme="minorHAnsi"/>
          <w:b/>
          <w:i/>
        </w:rPr>
      </w:pPr>
      <w:hyperlink r:id="rId12" w:history="1">
        <w:r w:rsidR="004E72BD" w:rsidRPr="003859E0">
          <w:rPr>
            <w:rStyle w:val="Hyperlink"/>
            <w:rFonts w:asciiTheme="minorHAnsi" w:eastAsia="Calibri" w:hAnsiTheme="minorHAnsi" w:cstheme="minorHAnsi"/>
            <w:b/>
            <w:i/>
          </w:rPr>
          <w:t xml:space="preserve">Watch ‘Bag </w:t>
        </w:r>
        <w:proofErr w:type="gramStart"/>
        <w:r w:rsidR="004E72BD" w:rsidRPr="003859E0">
          <w:rPr>
            <w:rStyle w:val="Hyperlink"/>
            <w:rFonts w:asciiTheme="minorHAnsi" w:eastAsia="Calibri" w:hAnsiTheme="minorHAnsi" w:cstheme="minorHAnsi"/>
            <w:b/>
            <w:i/>
          </w:rPr>
          <w:t>Of</w:t>
        </w:r>
        <w:proofErr w:type="gramEnd"/>
        <w:r w:rsidR="004E72BD" w:rsidRPr="003859E0">
          <w:rPr>
            <w:rStyle w:val="Hyperlink"/>
            <w:rFonts w:asciiTheme="minorHAnsi" w:eastAsia="Calibri" w:hAnsiTheme="minorHAnsi" w:cstheme="minorHAnsi"/>
            <w:b/>
            <w:i/>
          </w:rPr>
          <w:t xml:space="preserve"> You’ here</w:t>
        </w:r>
      </w:hyperlink>
    </w:p>
    <w:p w14:paraId="34D4E815" w14:textId="77777777" w:rsidR="004E72BD" w:rsidRPr="004E72BD" w:rsidRDefault="004E72BD" w:rsidP="004E72BD">
      <w:pPr>
        <w:spacing w:line="240" w:lineRule="auto"/>
        <w:jc w:val="center"/>
        <w:rPr>
          <w:rFonts w:asciiTheme="minorHAnsi" w:eastAsia="Calibri" w:hAnsiTheme="minorHAnsi" w:cstheme="minorHAnsi"/>
          <w:b/>
          <w:i/>
          <w:highlight w:val="yellow"/>
          <w:u w:val="single"/>
        </w:rPr>
      </w:pPr>
    </w:p>
    <w:p w14:paraId="66D83EA0" w14:textId="77777777" w:rsidR="004E72BD" w:rsidRPr="004E72BD" w:rsidRDefault="004E72BD" w:rsidP="004E72BD">
      <w:pPr>
        <w:spacing w:line="240" w:lineRule="auto"/>
        <w:jc w:val="center"/>
        <w:rPr>
          <w:rFonts w:asciiTheme="minorHAnsi" w:eastAsia="Calibri" w:hAnsiTheme="minorHAnsi" w:cstheme="minorHAnsi"/>
        </w:rPr>
      </w:pPr>
      <w:r w:rsidRPr="004E72BD">
        <w:rPr>
          <w:rFonts w:asciiTheme="minorHAnsi" w:eastAsia="Calibri" w:hAnsiTheme="minorHAnsi" w:cstheme="minorHAnsi"/>
        </w:rPr>
        <w:t># # #</w:t>
      </w:r>
    </w:p>
    <w:p w14:paraId="2AB02A8C" w14:textId="77777777" w:rsidR="004E72BD" w:rsidRPr="004E72BD" w:rsidRDefault="004E72BD" w:rsidP="004E72BD">
      <w:pPr>
        <w:spacing w:line="240" w:lineRule="auto"/>
        <w:jc w:val="center"/>
        <w:rPr>
          <w:rFonts w:asciiTheme="minorHAnsi" w:eastAsia="Times New Roman" w:hAnsiTheme="minorHAnsi" w:cstheme="minorHAnsi"/>
          <w:lang w:val="en-US"/>
        </w:rPr>
      </w:pPr>
      <w:r w:rsidRPr="004E72BD">
        <w:rPr>
          <w:rFonts w:asciiTheme="minorHAnsi" w:eastAsia="Times New Roman" w:hAnsiTheme="minorHAnsi" w:cstheme="minorHAnsi"/>
          <w:b/>
          <w:bCs/>
          <w:color w:val="000000"/>
        </w:rPr>
        <w:t>CONNECT WITH MAHALIA</w:t>
      </w:r>
    </w:p>
    <w:p w14:paraId="435D1400" w14:textId="77777777" w:rsidR="004E72BD" w:rsidRPr="004E72BD" w:rsidRDefault="003859E0" w:rsidP="004E72BD">
      <w:pPr>
        <w:spacing w:line="240" w:lineRule="auto"/>
        <w:jc w:val="center"/>
        <w:rPr>
          <w:rFonts w:asciiTheme="minorHAnsi" w:eastAsia="Times New Roman" w:hAnsiTheme="minorHAnsi" w:cstheme="minorHAnsi"/>
        </w:rPr>
      </w:pPr>
      <w:hyperlink r:id="rId13" w:history="1">
        <w:r w:rsidR="004E72BD" w:rsidRPr="004E72BD">
          <w:rPr>
            <w:rStyle w:val="Hyperlink"/>
            <w:rFonts w:asciiTheme="minorHAnsi" w:eastAsia="Times New Roman" w:hAnsiTheme="minorHAnsi" w:cstheme="minorHAnsi"/>
            <w:color w:val="0563C1"/>
          </w:rPr>
          <w:t>OFFICIAL WEBSITE</w:t>
        </w:r>
      </w:hyperlink>
      <w:r w:rsidR="004E72BD" w:rsidRPr="004E72BD">
        <w:rPr>
          <w:rFonts w:asciiTheme="minorHAnsi" w:eastAsia="Times New Roman" w:hAnsiTheme="minorHAnsi" w:cstheme="minorHAnsi"/>
          <w:color w:val="000000"/>
        </w:rPr>
        <w:t xml:space="preserve"> |</w:t>
      </w:r>
      <w:r w:rsidR="004E72BD" w:rsidRPr="004E72BD">
        <w:rPr>
          <w:rFonts w:asciiTheme="minorHAnsi" w:eastAsia="Times New Roman" w:hAnsiTheme="minorHAnsi" w:cstheme="minorHAnsi"/>
          <w:color w:val="0563C1"/>
        </w:rPr>
        <w:t xml:space="preserve"> </w:t>
      </w:r>
      <w:hyperlink r:id="rId14" w:history="1">
        <w:r w:rsidR="004E72BD" w:rsidRPr="004E72BD">
          <w:rPr>
            <w:rStyle w:val="Hyperlink"/>
            <w:rFonts w:asciiTheme="minorHAnsi" w:eastAsia="Times New Roman" w:hAnsiTheme="minorHAnsi" w:cstheme="minorHAnsi"/>
            <w:color w:val="0563C1"/>
          </w:rPr>
          <w:t>TWITTER</w:t>
        </w:r>
      </w:hyperlink>
      <w:r w:rsidR="004E72BD" w:rsidRPr="004E72BD">
        <w:rPr>
          <w:rFonts w:asciiTheme="minorHAnsi" w:eastAsia="Times New Roman" w:hAnsiTheme="minorHAnsi" w:cstheme="minorHAnsi"/>
          <w:color w:val="000000"/>
        </w:rPr>
        <w:t xml:space="preserve"> |</w:t>
      </w:r>
      <w:r w:rsidR="004E72BD" w:rsidRPr="004E72BD">
        <w:rPr>
          <w:rFonts w:asciiTheme="minorHAnsi" w:eastAsia="Times New Roman" w:hAnsiTheme="minorHAnsi" w:cstheme="minorHAnsi"/>
          <w:color w:val="0563C1"/>
        </w:rPr>
        <w:t xml:space="preserve"> </w:t>
      </w:r>
      <w:hyperlink r:id="rId15" w:history="1">
        <w:r w:rsidR="004E72BD" w:rsidRPr="004E72BD">
          <w:rPr>
            <w:rStyle w:val="Hyperlink"/>
            <w:rFonts w:asciiTheme="minorHAnsi" w:eastAsia="Times New Roman" w:hAnsiTheme="minorHAnsi" w:cstheme="minorHAnsi"/>
            <w:color w:val="0563C1"/>
          </w:rPr>
          <w:t>FACEBOOK</w:t>
        </w:r>
      </w:hyperlink>
      <w:r w:rsidR="004E72BD" w:rsidRPr="004E72BD">
        <w:rPr>
          <w:rFonts w:asciiTheme="minorHAnsi" w:eastAsia="Times New Roman" w:hAnsiTheme="minorHAnsi" w:cstheme="minorHAnsi"/>
          <w:color w:val="000000"/>
        </w:rPr>
        <w:t xml:space="preserve"> |</w:t>
      </w:r>
      <w:r w:rsidR="004E72BD" w:rsidRPr="004E72BD">
        <w:rPr>
          <w:rFonts w:asciiTheme="minorHAnsi" w:eastAsia="Times New Roman" w:hAnsiTheme="minorHAnsi" w:cstheme="minorHAnsi"/>
          <w:color w:val="0563C1"/>
        </w:rPr>
        <w:t xml:space="preserve"> </w:t>
      </w:r>
      <w:hyperlink r:id="rId16" w:history="1">
        <w:r w:rsidR="004E72BD" w:rsidRPr="004E72BD">
          <w:rPr>
            <w:rStyle w:val="Hyperlink"/>
            <w:rFonts w:asciiTheme="minorHAnsi" w:eastAsia="Times New Roman" w:hAnsiTheme="minorHAnsi" w:cstheme="minorHAnsi"/>
            <w:color w:val="0563C1"/>
          </w:rPr>
          <w:t>INSTAGRAM</w:t>
        </w:r>
      </w:hyperlink>
    </w:p>
    <w:p w14:paraId="64D5275A" w14:textId="77777777" w:rsidR="004E72BD" w:rsidRPr="004E72BD" w:rsidRDefault="004E72BD" w:rsidP="004E72BD">
      <w:pPr>
        <w:pStyle w:val="NormalWeb"/>
        <w:shd w:val="clear" w:color="auto" w:fill="FFFFFF"/>
        <w:jc w:val="center"/>
        <w:rPr>
          <w:rFonts w:asciiTheme="minorHAnsi" w:hAnsiTheme="minorHAnsi" w:cstheme="minorHAnsi"/>
          <w:b/>
          <w:bCs/>
          <w:sz w:val="22"/>
          <w:szCs w:val="22"/>
        </w:rPr>
      </w:pPr>
      <w:r w:rsidRPr="004E72BD">
        <w:rPr>
          <w:rFonts w:asciiTheme="minorHAnsi" w:hAnsiTheme="minorHAnsi" w:cstheme="minorHAnsi"/>
          <w:b/>
          <w:bCs/>
          <w:color w:val="323130"/>
          <w:sz w:val="22"/>
          <w:szCs w:val="22"/>
          <w:bdr w:val="none" w:sz="0" w:space="0" w:color="auto" w:frame="1"/>
        </w:rPr>
        <w:t>FOR PRESS INQUIRIES PLEASE CONTACT</w:t>
      </w:r>
    </w:p>
    <w:p w14:paraId="6053A25A" w14:textId="77777777" w:rsidR="004E72BD" w:rsidRPr="004E72BD" w:rsidRDefault="003859E0" w:rsidP="004E72BD">
      <w:pPr>
        <w:spacing w:line="240" w:lineRule="auto"/>
        <w:jc w:val="center"/>
        <w:rPr>
          <w:rFonts w:asciiTheme="minorHAnsi" w:hAnsiTheme="minorHAnsi" w:cstheme="minorHAnsi"/>
          <w:color w:val="0563C1"/>
        </w:rPr>
      </w:pPr>
      <w:hyperlink r:id="rId17" w:history="1">
        <w:r w:rsidR="004E72BD" w:rsidRPr="004E72BD">
          <w:rPr>
            <w:rStyle w:val="Hyperlink"/>
            <w:rFonts w:asciiTheme="minorHAnsi" w:hAnsiTheme="minorHAnsi" w:cstheme="minorHAnsi"/>
            <w:color w:val="0563C1"/>
            <w:bdr w:val="none" w:sz="0" w:space="0" w:color="auto" w:frame="1"/>
          </w:rPr>
          <w:t>ARIANA.WHITE@ATLANTICRECORDS.COM</w:t>
        </w:r>
      </w:hyperlink>
    </w:p>
    <w:p w14:paraId="3B75A84D" w14:textId="77777777" w:rsidR="00895DF9" w:rsidRPr="004E72BD" w:rsidRDefault="00895DF9" w:rsidP="004E72BD">
      <w:pPr>
        <w:spacing w:line="240" w:lineRule="auto"/>
        <w:rPr>
          <w:rFonts w:asciiTheme="minorHAnsi" w:hAnsiTheme="minorHAnsi" w:cstheme="minorHAnsi"/>
        </w:rPr>
      </w:pPr>
    </w:p>
    <w:sectPr w:rsidR="00895DF9" w:rsidRPr="004E72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KxtDAzMTQytDQxMrBU0lEKTi0uzszPAykwqgUAoUZboCwAAAA="/>
  </w:docVars>
  <w:rsids>
    <w:rsidRoot w:val="004E72BD"/>
    <w:rsid w:val="003859E0"/>
    <w:rsid w:val="004E72BD"/>
    <w:rsid w:val="00634956"/>
    <w:rsid w:val="00895D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D3772"/>
  <w15:chartTrackingRefBased/>
  <w15:docId w15:val="{242316DE-46D3-4C6A-8FA2-82897C131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72BD"/>
    <w:pPr>
      <w:spacing w:after="0" w:line="276" w:lineRule="auto"/>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72BD"/>
    <w:rPr>
      <w:color w:val="0000FF"/>
      <w:u w:val="single"/>
    </w:rPr>
  </w:style>
  <w:style w:type="paragraph" w:styleId="NormalWeb">
    <w:name w:val="Normal (Web)"/>
    <w:basedOn w:val="Normal"/>
    <w:uiPriority w:val="99"/>
    <w:semiHidden/>
    <w:unhideWhenUsed/>
    <w:rsid w:val="004E72BD"/>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UnresolvedMention">
    <w:name w:val="Unresolved Mention"/>
    <w:basedOn w:val="DefaultParagraphFont"/>
    <w:uiPriority w:val="99"/>
    <w:semiHidden/>
    <w:unhideWhenUsed/>
    <w:rsid w:val="004E72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5325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IjKk0NOGBWY" TargetMode="External"/><Relationship Id="rId13" Type="http://schemas.openxmlformats.org/officeDocument/2006/relationships/hyperlink" Target="https://wired-pr.us19.list-manage.com/track/click?u=caa3e5f52a2aefb7e69814b8c&amp;id=735b4fd03c&amp;e=665d8f8d3b"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mahalia.lnk.to/BagOfYou" TargetMode="External"/><Relationship Id="rId12" Type="http://schemas.openxmlformats.org/officeDocument/2006/relationships/hyperlink" Target="https://youtu.be/IjKk0NOGBWY" TargetMode="External"/><Relationship Id="rId17" Type="http://schemas.openxmlformats.org/officeDocument/2006/relationships/hyperlink" Target="mailto:ARIANA.WHITE@ATLANTICRECORDS.COM" TargetMode="External"/><Relationship Id="rId2" Type="http://schemas.openxmlformats.org/officeDocument/2006/relationships/customXml" Target="../customXml/item2.xml"/><Relationship Id="rId16" Type="http://schemas.openxmlformats.org/officeDocument/2006/relationships/hyperlink" Target="https://wired-pr.us19.list-manage.com/track/click?u=caa3e5f52a2aefb7e69814b8c&amp;id=632c5918de&amp;e=665d8f8d3b"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ahalia.lnk.to/BagOfYou" TargetMode="External"/><Relationship Id="rId5" Type="http://schemas.openxmlformats.org/officeDocument/2006/relationships/settings" Target="settings.xml"/><Relationship Id="rId15" Type="http://schemas.openxmlformats.org/officeDocument/2006/relationships/hyperlink" Target="https://wired-pr.us19.list-manage.com/track/click?u=caa3e5f52a2aefb7e69814b8c&amp;id=b954600181&amp;e=665d8f8d3b" TargetMode="External"/><Relationship Id="rId10" Type="http://schemas.openxmlformats.org/officeDocument/2006/relationships/hyperlink" Target="https://warnermusicgroup.box.com/s/f7jqcup6yyymuw1tpwudeznjhioo9ygu"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wired-pr.us19.list-manage.com/track/click?u=caa3e5f52a2aefb7e69814b8c&amp;id=c22a368331&amp;e=665d8f8d3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ne262c5ea18e41d5ac75d69b847c1307 xmlns="34f65465-186d-4bfd-b19c-845fc6c6fe13">
      <Terms xmlns="http://schemas.microsoft.com/office/infopath/2007/PartnerControls">
        <TermInfo xmlns="http://schemas.microsoft.com/office/infopath/2007/PartnerControls">
          <TermName xmlns="http://schemas.microsoft.com/office/infopath/2007/PartnerControls">Atlantic</TermName>
          <TermId xmlns="http://schemas.microsoft.com/office/infopath/2007/PartnerControls">bd921dbd-549a-4f07-b864-60850c498427</TermId>
        </TermInfo>
      </Terms>
    </ne262c5ea18e41d5ac75d69b847c1307>
    <p114447c5a5b4c869eea4708d5aa978d xmlns="34f65465-186d-4bfd-b19c-845fc6c6fe13">
      <Terms xmlns="http://schemas.microsoft.com/office/infopath/2007/PartnerControls"/>
    </p114447c5a5b4c869eea4708d5aa978d>
    <e88b6813f0444ff58e19da455978d639 xmlns="34f65465-186d-4bfd-b19c-845fc6c6fe13">
      <Terms xmlns="http://schemas.microsoft.com/office/infopath/2007/PartnerControls"/>
    </e88b6813f0444ff58e19da455978d639>
    <lcf76f155ced4ddcb4097134ff3c332f xmlns="37d2d5e8-d86f-4204-ae9c-168dd3404589">
      <Terms xmlns="http://schemas.microsoft.com/office/infopath/2007/PartnerControls"/>
    </lcf76f155ced4ddcb4097134ff3c332f>
    <f2e41bc676cd4c86b92b6185682d82dd xmlns="34f65465-186d-4bfd-b19c-845fc6c6fe13">
      <Terms xmlns="http://schemas.microsoft.com/office/infopath/2007/PartnerControls"/>
    </f2e41bc676cd4c86b92b6185682d82dd>
    <c627336d63e1427998e5b5e591b189cd xmlns="34f65465-186d-4bfd-b19c-845fc6c6fe13">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c627336d63e1427998e5b5e591b189cd>
    <b0219bab04494ae0ae07e9354fc3d426 xmlns="34f65465-186d-4bfd-b19c-845fc6c6fe13">
      <Terms xmlns="http://schemas.microsoft.com/office/infopath/2007/PartnerControls"/>
    </b0219bab04494ae0ae07e9354fc3d426>
    <TaxCatchAll xmlns="229564fb-af3c-4f6c-872f-adfeadbc42f8">
      <Value>2</Value>
      <Value>3</Value>
    </TaxCatchAl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23" ma:contentTypeDescription="Create a new document." ma:contentTypeScope="" ma:versionID="5ded4e414e2a2de18ede1cc2d1f5c6d6">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1e5e855452fd20357ea772673e73b2ca"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2:SharedWithUsers" minOccurs="0"/>
                <xsd:element ref="ns2:SharedWithDetails" minOccurs="0"/>
                <xsd:element ref="ns4:MediaLengthInSeconds" minOccurs="0"/>
                <xsd:element ref="ns4: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LengthInSeconds" ma:index="34" nillable="true" ma:displayName="Length (seconds)" ma:internalName="MediaLengthInSeconds" ma:readOnly="true">
      <xsd:simpleType>
        <xsd:restriction base="dms:Unknown"/>
      </xsd:simpleType>
    </xsd:element>
    <xsd:element name="lcf76f155ced4ddcb4097134ff3c332f" ma:index="36" nillable="true" ma:taxonomy="true" ma:internalName="lcf76f155ced4ddcb4097134ff3c332f" ma:taxonomyFieldName="MediaServiceImageTags" ma:displayName="Image Tags" ma:readOnly="false" ma:fieldId="{5cf76f15-5ced-4ddc-b409-7134ff3c332f}" ma:taxonomyMulti="true" ma:sspId="fe919623-46dc-4ad4-b432-8868d9a271be"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5501F80-FF5F-472C-8F29-88BD23C0C9F5}">
  <ds:schemaRefs>
    <ds:schemaRef ds:uri="http://schemas.microsoft.com/office/2006/metadata/properties"/>
    <ds:schemaRef ds:uri="http://schemas.microsoft.com/office/infopath/2007/PartnerControls"/>
    <ds:schemaRef ds:uri="34f65465-186d-4bfd-b19c-845fc6c6fe13"/>
    <ds:schemaRef ds:uri="37d2d5e8-d86f-4204-ae9c-168dd3404589"/>
    <ds:schemaRef ds:uri="229564fb-af3c-4f6c-872f-adfeadbc42f8"/>
  </ds:schemaRefs>
</ds:datastoreItem>
</file>

<file path=customXml/itemProps2.xml><?xml version="1.0" encoding="utf-8"?>
<ds:datastoreItem xmlns:ds="http://schemas.openxmlformats.org/officeDocument/2006/customXml" ds:itemID="{ABF75D4F-C006-4990-9DAC-45D409A15F82}">
  <ds:schemaRefs>
    <ds:schemaRef ds:uri="http://schemas.microsoft.com/sharepoint/v3/contenttype/forms"/>
  </ds:schemaRefs>
</ds:datastoreItem>
</file>

<file path=customXml/itemProps3.xml><?xml version="1.0" encoding="utf-8"?>
<ds:datastoreItem xmlns:ds="http://schemas.openxmlformats.org/officeDocument/2006/customXml" ds:itemID="{A73691B5-FC3B-44E6-8D74-814D51EC31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f65465-186d-4bfd-b19c-845fc6c6fe13"/>
    <ds:schemaRef ds:uri="229564fb-af3c-4f6c-872f-adfeadbc42f8"/>
    <ds:schemaRef ds:uri="37d2d5e8-d86f-4204-ae9c-168dd34045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652</Words>
  <Characters>3721</Characters>
  <Application>Microsoft Office Word</Application>
  <DocSecurity>0</DocSecurity>
  <Lines>31</Lines>
  <Paragraphs>8</Paragraphs>
  <ScaleCrop>false</ScaleCrop>
  <Company/>
  <LinksUpToDate>false</LinksUpToDate>
  <CharactersWithSpaces>4365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DeShields, Chevon</dc:creator>
  <cp:keywords/>
  <dc:description/>
  <cp:lastModifiedBy>DeShields, Chevon</cp:lastModifiedBy>
  <cp:revision>3</cp:revision>
  <dcterms:created xsi:type="dcterms:W3CDTF">2022-11-09T20:17:00Z</dcterms:created>
  <dcterms:modified xsi:type="dcterms:W3CDTF">2022-11-09T21:37:00Z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0x0101005D9CA752E37244E186B234F4D8840D84002100D0725C8C674FB9C698131B063420</vt:lpwstr>
  </property>
  <property fmtid="{D5CDD505-2E9C-101B-9397-08002B2CF9AE}" pid="3" name="WMG_DW_DocumentType">
    <vt:lpwstr/>
  </property>
  <property fmtid="{D5CDD505-2E9C-101B-9397-08002B2CF9AE}" pid="4" name="MediaServiceImageTags">
    <vt:lpwstr/>
  </property>
  <property fmtid="{D5CDD505-2E9C-101B-9397-08002B2CF9AE}" pid="5" name="WMG_DW_Artist">
    <vt:lpwstr/>
  </property>
  <property fmtid="{D5CDD505-2E9C-101B-9397-08002B2CF9AE}" pid="6" name="WMG_DW_RetentionPolicy">
    <vt:lpwstr/>
  </property>
  <property fmtid="{D5CDD505-2E9C-101B-9397-08002B2CF9AE}" pid="7" name="WMG_DW_Division">
    <vt:lpwstr>3;#Atlantic|bd921dbd-549a-4f07-b864-60850c498427</vt:lpwstr>
  </property>
  <property fmtid="{D5CDD505-2E9C-101B-9397-08002B2CF9AE}" pid="8" name="WMG_DW_Label">
    <vt:lpwstr/>
  </property>
  <property fmtid="{D5CDD505-2E9C-101B-9397-08002B2CF9AE}" pid="9" name="WMG_DW_Department">
    <vt:lpwstr>2;#Publicity|7f2458df-4fa3-40c2-b1c8-1c6f2576ee61</vt:lpwstr>
  </property>
</Properties>
</file>