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90B4B89" w:rsidP="4C5661E9" w:rsidRDefault="190B4B89" w14:paraId="336BBAAA" w14:textId="0B55D8E2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4C5661E9">
        <w:rPr>
          <w:rFonts w:ascii="Calibri" w:hAnsi="Calibri" w:eastAsia="Calibri" w:cs="Calibri"/>
          <w:sz w:val="24"/>
          <w:szCs w:val="24"/>
        </w:rPr>
        <w:t>FOR IMMEDIATE RELEASE</w:t>
      </w:r>
    </w:p>
    <w:p w:rsidR="190B4B89" w:rsidP="4C5661E9" w:rsidRDefault="009C137F" w14:paraId="17EDF1B4" w14:textId="585C226E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FEBRUARY 22</w:t>
      </w:r>
      <w:r w:rsidRPr="4C5661E9" w:rsidR="190B4B89">
        <w:rPr>
          <w:rFonts w:ascii="Calibri" w:hAnsi="Calibri" w:eastAsia="Calibri" w:cs="Calibri"/>
          <w:sz w:val="24"/>
          <w:szCs w:val="24"/>
        </w:rPr>
        <w:t>, 2023</w:t>
      </w:r>
    </w:p>
    <w:p w:rsidR="190B4B89" w:rsidP="4C5661E9" w:rsidRDefault="190B4B89" w14:paraId="24CC1C30" w14:textId="36298151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6EBF69D7" w:rsidRDefault="009C137F" w14:paraId="776F8C7A" w14:textId="6458161D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>rising alt</w:t>
      </w:r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>-</w:t>
      </w:r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pop star </w:t>
      </w:r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>daniel</w:t>
      </w:r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proofErr w:type="spellStart"/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>leggs</w:t>
      </w:r>
      <w:proofErr w:type="spellEnd"/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6EBF69D7" w:rsidR="009C137F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shares </w:t>
      </w:r>
      <w:r w:rsidRPr="6EBF69D7" w:rsidR="5F951B7A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runaway</w:t>
      </w:r>
    </w:p>
    <w:p w:rsidR="190B4B89" w:rsidP="4C5661E9" w:rsidRDefault="190B4B89" w14:paraId="77B6EF12" w14:textId="00B69BFB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190B4B89" w:rsidP="4C5661E9" w:rsidRDefault="009C137F" w14:paraId="1E74F5D0" w14:textId="35D8AEB5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6EBF69D7" w:rsidR="6F216AE7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>long-awaited debut</w:t>
      </w:r>
      <w:r w:rsidRPr="6EBF69D7" w:rsidR="6F216AE7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6EBF69D7" w:rsidR="6F216AE7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>EP</w:t>
      </w:r>
      <w:r w:rsidRPr="6EBF69D7" w:rsidR="6F216AE7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6EBF69D7" w:rsidR="009C137F">
        <w:rPr>
          <w:rFonts w:ascii="Calibri" w:hAnsi="Calibri" w:eastAsia="Calibri" w:cs="Calibri"/>
          <w:b w:val="1"/>
          <w:bCs w:val="1"/>
          <w:sz w:val="24"/>
          <w:szCs w:val="24"/>
        </w:rPr>
        <w:t>wraps up acclaimed series of monthly new music releases</w:t>
      </w:r>
    </w:p>
    <w:p w:rsidR="009C137F" w:rsidP="4C5661E9" w:rsidRDefault="009C137F" w14:paraId="23585BF3" w14:textId="0FCC2C28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009C137F" w:rsidP="4C5661E9" w:rsidRDefault="009C137F" w14:paraId="1E8A334F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highlights include the brand new “parasite” </w:t>
      </w:r>
    </w:p>
    <w:p w:rsidR="009C137F" w:rsidP="009C137F" w:rsidRDefault="009C137F" w14:paraId="5939B976" w14:textId="40977B3F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6EBF69D7" w:rsidR="009C137F">
        <w:rPr>
          <w:rFonts w:ascii="Calibri" w:hAnsi="Calibri" w:eastAsia="Calibri" w:cs="Calibri"/>
          <w:b w:val="1"/>
          <w:bCs w:val="1"/>
          <w:sz w:val="24"/>
          <w:szCs w:val="24"/>
        </w:rPr>
        <w:t>alongside fan favorites “</w:t>
      </w:r>
      <w:proofErr w:type="spellStart"/>
      <w:r w:rsidRPr="6EBF69D7" w:rsidR="009C137F">
        <w:rPr>
          <w:rFonts w:ascii="Calibri" w:hAnsi="Calibri" w:eastAsia="Calibri" w:cs="Calibri"/>
          <w:b w:val="1"/>
          <w:bCs w:val="1"/>
          <w:sz w:val="24"/>
          <w:szCs w:val="24"/>
        </w:rPr>
        <w:t>gatsby</w:t>
      </w:r>
      <w:proofErr w:type="spellEnd"/>
      <w:r w:rsidRPr="6EBF69D7" w:rsidR="009C137F">
        <w:rPr>
          <w:rFonts w:ascii="Calibri" w:hAnsi="Calibri" w:eastAsia="Calibri" w:cs="Calibri"/>
          <w:b w:val="1"/>
          <w:bCs w:val="1"/>
          <w:sz w:val="24"/>
          <w:szCs w:val="24"/>
        </w:rPr>
        <w:t>,” “runaway”</w:t>
      </w:r>
      <w:r w:rsidRPr="6EBF69D7" w:rsidR="4E73DD8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6EBF69D7" w:rsidR="009C137F">
        <w:rPr>
          <w:rFonts w:ascii="Calibri" w:hAnsi="Calibri" w:eastAsia="Calibri" w:cs="Calibri"/>
          <w:b w:val="1"/>
          <w:bCs w:val="1"/>
          <w:sz w:val="24"/>
          <w:szCs w:val="24"/>
        </w:rPr>
        <w:t>and viral smash, “crutches”</w:t>
      </w:r>
    </w:p>
    <w:p w:rsidR="009C137F" w:rsidP="009C137F" w:rsidRDefault="009C137F" w14:paraId="0A8A2CBF" w14:textId="71E3475E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190B4B89" w:rsidP="6EBF69D7" w:rsidRDefault="190B4B89" w14:paraId="1E10CBC4" w14:textId="59209D6C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6EBF69D7" w:rsidR="009C137F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runaway</w:t>
      </w:r>
      <w:r w:rsidRPr="6EBF69D7" w:rsidR="009C137F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available now via Overall Recordings/Atlantic Records</w:t>
      </w:r>
      <w:r w:rsidRPr="6EBF69D7" w:rsidR="190B4B89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</w:p>
    <w:p w:rsidR="190B4B89" w:rsidP="009C137F" w:rsidRDefault="00000000" w14:paraId="48AEF5B0" w14:textId="12412464">
      <w:pPr>
        <w:spacing w:after="0" w:line="240" w:lineRule="auto"/>
        <w:jc w:val="center"/>
        <w:rPr>
          <w:rFonts w:ascii="Calibri" w:hAnsi="Calibri" w:eastAsia="Calibri" w:cs="Calibri"/>
          <w:b/>
          <w:bCs/>
          <w:color w:val="FF0000"/>
          <w:sz w:val="24"/>
          <w:szCs w:val="24"/>
        </w:rPr>
      </w:pPr>
      <w:hyperlink r:id="rId7">
        <w:r w:rsidR="00FC302E">
          <w:rPr>
            <w:rStyle w:val="Hyperlink"/>
            <w:rFonts w:ascii="Calibri" w:hAnsi="Calibri" w:eastAsia="Calibri" w:cs="Calibri"/>
            <w:b/>
            <w:bCs/>
            <w:sz w:val="24"/>
            <w:szCs w:val="24"/>
          </w:rPr>
          <w:t xml:space="preserve">listen to </w:t>
        </w:r>
        <w:r w:rsidRPr="00FC302E" w:rsidR="00FC302E">
          <w:rPr>
            <w:rStyle w:val="Hyperlink"/>
            <w:rFonts w:ascii="Calibri" w:hAnsi="Calibri" w:eastAsia="Calibri" w:cs="Calibri"/>
            <w:b/>
            <w:bCs/>
            <w:i/>
            <w:iCs/>
            <w:sz w:val="24"/>
            <w:szCs w:val="24"/>
          </w:rPr>
          <w:t>runaway</w:t>
        </w:r>
        <w:r w:rsidR="00FC302E">
          <w:rPr>
            <w:rStyle w:val="Hyperlink"/>
            <w:rFonts w:ascii="Calibri" w:hAnsi="Calibri" w:eastAsia="Calibri" w:cs="Calibri"/>
            <w:b/>
            <w:bCs/>
            <w:sz w:val="24"/>
            <w:szCs w:val="24"/>
          </w:rPr>
          <w:t xml:space="preserve"> here</w:t>
        </w:r>
      </w:hyperlink>
    </w:p>
    <w:p w:rsidR="7DECD0E9" w:rsidP="4C5661E9" w:rsidRDefault="00FC302E" w14:paraId="588E9175" w14:textId="7DF2C0FC">
      <w:pPr>
        <w:spacing w:after="0" w:line="240" w:lineRule="auto"/>
        <w:jc w:val="center"/>
      </w:pPr>
      <w:r w:rsidR="00FC302E">
        <w:drawing>
          <wp:inline wp14:editId="40D2171F" wp14:anchorId="64E286BF">
            <wp:extent cx="2981325" cy="2981325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e7307a3305243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0B4B89" w:rsidP="4C5661E9" w:rsidRDefault="00FC302E" w14:paraId="4BE193DC" w14:textId="1E9DCCF4">
      <w:pPr>
        <w:spacing w:after="0" w:line="240" w:lineRule="auto"/>
        <w:jc w:val="center"/>
      </w:pPr>
      <w:hyperlink r:id="R828efbc98ebe4c1c">
        <w:r w:rsidRPr="6EBF69D7" w:rsidR="190B4B89">
          <w:rPr>
            <w:rStyle w:val="Hyperlink"/>
            <w:rFonts w:ascii="Calibri" w:hAnsi="Calibri" w:eastAsia="Calibri" w:cs="Calibri"/>
            <w:sz w:val="20"/>
            <w:szCs w:val="20"/>
          </w:rPr>
          <w:t>DOWNLOAD HI-RES ARTWORK</w:t>
        </w:r>
      </w:hyperlink>
    </w:p>
    <w:p w:rsidR="190B4B89" w:rsidP="4C5661E9" w:rsidRDefault="190B4B89" w14:paraId="0A552024" w14:textId="51DF9830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011C0C" w:rsidP="306FC684" w:rsidRDefault="190B4B89" w14:paraId="5A26947E" w14:textId="2A515F8D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306FC684" w:rsidR="190B4B89">
        <w:rPr>
          <w:rFonts w:ascii="Calibri" w:hAnsi="Calibri" w:eastAsia="Calibri" w:cs="Calibri"/>
          <w:sz w:val="24"/>
          <w:szCs w:val="24"/>
        </w:rPr>
        <w:t xml:space="preserve">Rising alt-pop singer-songwriter-producer </w:t>
      </w:r>
      <w:r w:rsidRPr="306FC684" w:rsidR="190B4B89">
        <w:rPr>
          <w:rFonts w:ascii="Calibri" w:hAnsi="Calibri" w:eastAsia="Calibri" w:cs="Calibri"/>
          <w:b w:val="1"/>
          <w:bCs w:val="1"/>
          <w:sz w:val="24"/>
          <w:szCs w:val="24"/>
        </w:rPr>
        <w:t>Daniel Leggs</w:t>
      </w:r>
      <w:r w:rsidRPr="306FC684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is celebrating his signing to </w:t>
      </w:r>
      <w:r w:rsidRPr="306FC684" w:rsidR="00011C0C">
        <w:rPr>
          <w:rFonts w:ascii="Calibri" w:hAnsi="Calibri" w:eastAsia="Calibri" w:cs="Calibri"/>
          <w:sz w:val="24"/>
          <w:szCs w:val="24"/>
        </w:rPr>
        <w:t>Overall Recordings/Atlantic Records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with today’s release of his long</w:t>
      </w:r>
      <w:r w:rsidRPr="306FC684" w:rsidR="009C137F">
        <w:rPr>
          <w:rFonts w:ascii="Calibri" w:hAnsi="Calibri" w:eastAsia="Calibri" w:cs="Calibri"/>
          <w:sz w:val="24"/>
          <w:szCs w:val="24"/>
        </w:rPr>
        <w:t>-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awaited debut EP, </w:t>
      </w:r>
      <w:hyperlink r:id="R79c8e1136c324df1">
        <w:r w:rsidRPr="306FC684" w:rsidR="00011C0C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sz w:val="24"/>
            <w:szCs w:val="24"/>
          </w:rPr>
          <w:t>runaway</w:t>
        </w:r>
      </w:hyperlink>
      <w:r w:rsidRPr="306FC684" w:rsidR="00011C0C">
        <w:rPr>
          <w:rFonts w:ascii="Calibri" w:hAnsi="Calibri" w:eastAsia="Calibri" w:cs="Calibri"/>
          <w:sz w:val="24"/>
          <w:szCs w:val="24"/>
        </w:rPr>
        <w:t>, available now at all DSPs and streaming services.</w:t>
      </w:r>
    </w:p>
    <w:p w:rsidR="00011C0C" w:rsidP="306FC684" w:rsidRDefault="00011C0C" w14:paraId="7509BBC7" w14:textId="3480F295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</w:p>
    <w:p w:rsidR="00011C0C" w:rsidP="306FC684" w:rsidRDefault="00011C0C" w14:paraId="51E719C4" w14:textId="577826C9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306FC684" w:rsidR="00011C0C">
        <w:rPr>
          <w:rFonts w:ascii="Calibri" w:hAnsi="Calibri" w:eastAsia="Calibri" w:cs="Calibri"/>
          <w:sz w:val="24"/>
          <w:szCs w:val="24"/>
        </w:rPr>
        <w:t xml:space="preserve">The final installment 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in </w:t>
      </w:r>
      <w:r w:rsidRPr="306FC684" w:rsidR="00011C0C">
        <w:rPr>
          <w:rFonts w:ascii="Calibri" w:hAnsi="Calibri" w:eastAsia="Calibri" w:cs="Calibri"/>
          <w:sz w:val="24"/>
          <w:szCs w:val="24"/>
        </w:rPr>
        <w:t>a remarkable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series of new </w:t>
      </w:r>
      <w:r w:rsidRPr="306FC684" w:rsidR="00011C0C">
        <w:rPr>
          <w:rFonts w:ascii="Calibri" w:hAnsi="Calibri" w:eastAsia="Calibri" w:cs="Calibri"/>
          <w:sz w:val="24"/>
          <w:szCs w:val="24"/>
        </w:rPr>
        <w:t>releases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011C0C">
        <w:rPr>
          <w:rFonts w:ascii="Calibri" w:hAnsi="Calibri" w:eastAsia="Calibri" w:cs="Calibri"/>
          <w:sz w:val="24"/>
          <w:szCs w:val="24"/>
        </w:rPr>
        <w:t>unveiled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on the 22</w:t>
      </w:r>
      <w:r w:rsidRPr="306FC684" w:rsidR="00011C0C">
        <w:rPr>
          <w:rFonts w:ascii="Calibri" w:hAnsi="Calibri" w:eastAsia="Calibri" w:cs="Calibri"/>
          <w:sz w:val="24"/>
          <w:szCs w:val="24"/>
          <w:vertAlign w:val="superscript"/>
        </w:rPr>
        <w:t>nd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of each month,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011C0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runaway 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collects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warm-hearted 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tracks </w:t>
      </w:r>
      <w:r w:rsidRPr="306FC684" w:rsidR="00FC302E">
        <w:rPr>
          <w:rFonts w:ascii="Calibri" w:hAnsi="Calibri" w:eastAsia="Calibri" w:cs="Calibri"/>
          <w:sz w:val="24"/>
          <w:szCs w:val="24"/>
        </w:rPr>
        <w:t>like</w:t>
      </w:r>
      <w:r w:rsidRPr="306FC684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the previously unheard </w:t>
      </w:r>
      <w:r w:rsidRPr="306FC684" w:rsidR="00A80FDA">
        <w:rPr>
          <w:rFonts w:ascii="Calibri" w:hAnsi="Calibri" w:eastAsia="Calibri" w:cs="Calibri"/>
          <w:sz w:val="24"/>
          <w:szCs w:val="24"/>
        </w:rPr>
        <w:t xml:space="preserve">“parasite”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alongside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such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fan favorites as </w:t>
      </w:r>
      <w:r w:rsidRPr="306FC684" w:rsidR="00A80FDA">
        <w:rPr>
          <w:rFonts w:ascii="Calibri" w:hAnsi="Calibri" w:eastAsia="Calibri" w:cs="Calibri"/>
          <w:sz w:val="24"/>
          <w:szCs w:val="24"/>
        </w:rPr>
        <w:t>“</w:t>
      </w:r>
      <w:hyperlink r:id="R1841d0174cd84d88">
        <w:r w:rsidRPr="306FC684" w:rsidR="00A80FDA">
          <w:rPr>
            <w:rStyle w:val="Hyperlink"/>
            <w:rFonts w:ascii="Calibri" w:hAnsi="Calibri" w:eastAsia="Calibri" w:cs="Calibri"/>
            <w:sz w:val="24"/>
            <w:szCs w:val="24"/>
          </w:rPr>
          <w:t>sausalito</w:t>
        </w:r>
      </w:hyperlink>
      <w:r w:rsidRPr="306FC684" w:rsidR="00A80FDA">
        <w:rPr>
          <w:rFonts w:ascii="Calibri" w:hAnsi="Calibri" w:eastAsia="Calibri" w:cs="Calibri"/>
          <w:sz w:val="24"/>
          <w:szCs w:val="24"/>
        </w:rPr>
        <w:t>,”</w:t>
      </w:r>
      <w:r w:rsidRPr="306FC684" w:rsidR="00A80FDA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A80FDA">
        <w:rPr>
          <w:rFonts w:ascii="Calibri" w:hAnsi="Calibri" w:eastAsia="Calibri" w:cs="Calibri"/>
          <w:sz w:val="24"/>
          <w:szCs w:val="24"/>
        </w:rPr>
        <w:t>“</w:t>
      </w:r>
      <w:hyperlink r:id="R75093dbe7ec84469">
        <w:r w:rsidRPr="306FC684" w:rsidR="00A80FDA">
          <w:rPr>
            <w:rStyle w:val="Hyperlink"/>
            <w:rFonts w:ascii="Calibri" w:hAnsi="Calibri" w:eastAsia="Calibri" w:cs="Calibri"/>
            <w:sz w:val="24"/>
            <w:szCs w:val="24"/>
          </w:rPr>
          <w:t>gatsby</w:t>
        </w:r>
      </w:hyperlink>
      <w:r w:rsidRPr="306FC684" w:rsidR="00A80FDA">
        <w:rPr>
          <w:rFonts w:ascii="Calibri" w:hAnsi="Calibri" w:eastAsia="Calibri" w:cs="Calibri"/>
          <w:sz w:val="24"/>
          <w:szCs w:val="24"/>
        </w:rPr>
        <w:t xml:space="preserve">,” </w:t>
      </w:r>
      <w:r w:rsidRPr="306FC684" w:rsidR="00A80FDA">
        <w:rPr>
          <w:rFonts w:ascii="Calibri" w:hAnsi="Calibri" w:eastAsia="Calibri" w:cs="Calibri"/>
          <w:sz w:val="24"/>
          <w:szCs w:val="24"/>
        </w:rPr>
        <w:t>“</w:t>
      </w:r>
      <w:hyperlink r:id="R1c4414091d6442d7">
        <w:r w:rsidRPr="306FC684" w:rsidR="00A80FDA">
          <w:rPr>
            <w:rStyle w:val="Hyperlink"/>
            <w:rFonts w:ascii="Calibri" w:hAnsi="Calibri" w:eastAsia="Calibri" w:cs="Calibri"/>
            <w:sz w:val="24"/>
            <w:szCs w:val="24"/>
          </w:rPr>
          <w:t>stay in my dreams</w:t>
        </w:r>
      </w:hyperlink>
      <w:r w:rsidRPr="306FC684" w:rsidR="00A80FDA">
        <w:rPr>
          <w:rFonts w:ascii="Calibri" w:hAnsi="Calibri" w:eastAsia="Calibri" w:cs="Calibri"/>
          <w:sz w:val="24"/>
          <w:szCs w:val="24"/>
        </w:rPr>
        <w:t xml:space="preserve">,” </w:t>
      </w:r>
      <w:r w:rsidRPr="306FC684" w:rsidR="00011C0C">
        <w:rPr>
          <w:rFonts w:ascii="Calibri" w:hAnsi="Calibri" w:eastAsia="Calibri" w:cs="Calibri"/>
          <w:sz w:val="24"/>
          <w:szCs w:val="24"/>
        </w:rPr>
        <w:t>“</w:t>
      </w:r>
      <w:hyperlink r:id="R8a77266b5010482d">
        <w:r w:rsidRPr="306FC684" w:rsidR="00011C0C">
          <w:rPr>
            <w:rStyle w:val="Hyperlink"/>
            <w:rFonts w:ascii="Calibri" w:hAnsi="Calibri" w:eastAsia="Calibri" w:cs="Calibri"/>
            <w:sz w:val="24"/>
            <w:szCs w:val="24"/>
          </w:rPr>
          <w:t>ticket home</w:t>
        </w:r>
      </w:hyperlink>
      <w:r w:rsidRPr="306FC684" w:rsidR="00011C0C">
        <w:rPr>
          <w:rFonts w:ascii="Calibri" w:hAnsi="Calibri" w:eastAsia="Calibri" w:cs="Calibri"/>
          <w:sz w:val="24"/>
          <w:szCs w:val="24"/>
        </w:rPr>
        <w:t xml:space="preserve">” (co-written with </w:t>
      </w:r>
      <w:r w:rsidRPr="306FC684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6x RIAA platinum-certified singer-songwriter Garrett Nash), </w:t>
      </w:r>
      <w:r w:rsidRPr="306FC684" w:rsidR="00011C0C">
        <w:rPr>
          <w:rFonts w:ascii="Calibri" w:hAnsi="Calibri" w:eastAsia="Calibri" w:cs="Calibri"/>
          <w:sz w:val="24"/>
          <w:szCs w:val="24"/>
        </w:rPr>
        <w:t>and the viral favorite, “</w:t>
      </w:r>
      <w:hyperlink r:id="R7cfd79cf2f5b4e27">
        <w:r w:rsidRPr="306FC684" w:rsidR="00011C0C">
          <w:rPr>
            <w:rStyle w:val="Hyperlink"/>
            <w:rFonts w:ascii="Calibri" w:hAnsi="Calibri" w:eastAsia="Calibri" w:cs="Calibri"/>
            <w:sz w:val="24"/>
            <w:szCs w:val="24"/>
          </w:rPr>
          <w:t>crutches</w:t>
        </w:r>
      </w:hyperlink>
      <w:r w:rsidRPr="306FC684" w:rsidR="00011C0C">
        <w:rPr>
          <w:rFonts w:ascii="Calibri" w:hAnsi="Calibri" w:eastAsia="Calibri" w:cs="Calibri"/>
          <w:sz w:val="24"/>
          <w:szCs w:val="24"/>
        </w:rPr>
        <w:t xml:space="preserve">,” the latter of which is joined by a whimsical animated music video streaming </w:t>
      </w:r>
      <w:hyperlink r:id="Rafcbd8c6a14248fb">
        <w:r w:rsidRPr="306FC684" w:rsidR="00011C0C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306FC684" w:rsidR="00011C0C">
        <w:rPr>
          <w:rFonts w:ascii="Calibri" w:hAnsi="Calibri" w:eastAsia="Calibri" w:cs="Calibri"/>
          <w:sz w:val="24"/>
          <w:szCs w:val="24"/>
        </w:rPr>
        <w:t>.</w:t>
      </w:r>
    </w:p>
    <w:p w:rsidR="00A80FDA" w:rsidP="306FC684" w:rsidRDefault="00A80FDA" w14:paraId="1D1D3495" w14:textId="0476E70A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</w:p>
    <w:p w:rsidR="00A80FDA" w:rsidP="306FC684" w:rsidRDefault="00A80FDA" w14:paraId="608A12DE" w14:textId="08C04CE5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306FC684" w:rsidR="00A80FDA">
        <w:rPr>
          <w:rFonts w:ascii="Calibri" w:hAnsi="Calibri" w:eastAsia="Calibri" w:cs="Calibri"/>
          <w:sz w:val="24"/>
          <w:szCs w:val="24"/>
        </w:rPr>
        <w:t>“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This project is super honest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,</w:t>
      </w:r>
      <w:r w:rsidRPr="306FC684" w:rsidR="00A80FDA">
        <w:rPr>
          <w:rFonts w:ascii="Calibri" w:hAnsi="Calibri" w:eastAsia="Calibri" w:cs="Calibri"/>
          <w:sz w:val="24"/>
          <w:szCs w:val="24"/>
        </w:rPr>
        <w:t>” says Daniel Leggs. “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For me, </w:t>
      </w:r>
      <w:proofErr w:type="gramStart"/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the music</w:t>
      </w:r>
      <w:proofErr w:type="gramEnd"/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is about relating to people and then entertaining them with the quirky storybook we’ve created. It’s like Harold and the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Purple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C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rayon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…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but if it wasn’t a kid’s book. One thing I love about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‘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parasite,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‘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crutches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,’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and the EP </w:t>
      </w:r>
      <w:proofErr w:type="gramStart"/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as a whole is</w:t>
      </w:r>
      <w:proofErr w:type="gramEnd"/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that there are wild ups and downs.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Sometimes the music feels sad, but then there’s always this general feeling of hope.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That’s just how being young and figuring things out is. Sometimes things aren’t so hot, and sometimes you feel like the world is yours.</w:t>
      </w:r>
      <w:r w:rsidRPr="306FC684" w:rsidR="5EEEE38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306FC684" w:rsidR="00A80FDA">
        <w:rPr>
          <w:rFonts w:ascii="Calibri" w:hAnsi="Calibri" w:eastAsia="Calibri" w:cs="Calibri"/>
          <w:i w:val="1"/>
          <w:iCs w:val="1"/>
          <w:sz w:val="24"/>
          <w:szCs w:val="24"/>
        </w:rPr>
        <w:t>Hope everyone enjoys listening through!</w:t>
      </w:r>
      <w:r w:rsidRPr="306FC684" w:rsidR="00A80FDA">
        <w:rPr>
          <w:rFonts w:ascii="Calibri" w:hAnsi="Calibri" w:eastAsia="Calibri" w:cs="Calibri"/>
          <w:sz w:val="24"/>
          <w:szCs w:val="24"/>
        </w:rPr>
        <w:t>”</w:t>
      </w:r>
    </w:p>
    <w:p w:rsidR="190B4B89" w:rsidP="306FC684" w:rsidRDefault="190B4B89" w14:paraId="7216CBFD" w14:textId="58F3473F">
      <w:pPr>
        <w:spacing w:after="0" w:line="240" w:lineRule="auto"/>
        <w:jc w:val="left"/>
      </w:pPr>
    </w:p>
    <w:p w:rsidR="009C137F" w:rsidP="306FC684" w:rsidRDefault="190B4B89" w14:paraId="5A609E3D" w14:textId="77777777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306FC684" w:rsidR="190B4B89">
        <w:rPr>
          <w:rFonts w:ascii="Calibri" w:hAnsi="Calibri" w:eastAsia="Calibri" w:cs="Calibri"/>
          <w:sz w:val="24"/>
          <w:szCs w:val="24"/>
        </w:rPr>
        <w:t xml:space="preserve">In a world of emotional uncertainty, music is the only thing Daniel Leggs is sure of. Growing up as a concert-trained pianist too shy to express himself in daily life beyond gratitude and kindness, the 23-year-old tunesmith has found himself via </w:t>
      </w:r>
      <w:r w:rsidRPr="306FC684" w:rsidR="00A80FDA">
        <w:rPr>
          <w:rFonts w:ascii="Calibri" w:hAnsi="Calibri" w:eastAsia="Calibri" w:cs="Calibri"/>
          <w:sz w:val="24"/>
          <w:szCs w:val="24"/>
        </w:rPr>
        <w:t xml:space="preserve">a series of </w:t>
      </w:r>
      <w:r w:rsidRPr="306FC684" w:rsidR="00FC302E">
        <w:rPr>
          <w:rFonts w:ascii="Calibri" w:hAnsi="Calibri" w:eastAsia="Calibri" w:cs="Calibri"/>
          <w:sz w:val="24"/>
          <w:szCs w:val="24"/>
        </w:rPr>
        <w:t>intimate, ingenious pop ditties which expertly capture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FC302E">
        <w:rPr>
          <w:rFonts w:ascii="Calibri" w:hAnsi="Calibri" w:eastAsia="Calibri" w:cs="Calibri"/>
          <w:sz w:val="24"/>
          <w:szCs w:val="24"/>
        </w:rPr>
        <w:t>t</w:t>
      </w:r>
      <w:r w:rsidRPr="306FC684" w:rsidR="00FC302E">
        <w:rPr>
          <w:rFonts w:ascii="Calibri" w:hAnsi="Calibri" w:eastAsia="Calibri" w:cs="Calibri"/>
          <w:sz w:val="24"/>
          <w:szCs w:val="24"/>
        </w:rPr>
        <w:t>he ups, the downs, the heartbreak</w:t>
      </w:r>
      <w:r w:rsidRPr="306FC684" w:rsidR="00FC302E">
        <w:rPr>
          <w:rFonts w:ascii="Calibri" w:hAnsi="Calibri" w:eastAsia="Calibri" w:cs="Calibri"/>
          <w:sz w:val="24"/>
          <w:szCs w:val="24"/>
        </w:rPr>
        <w:t>, and longing for something more of a gifted young artist making his way in 21</w:t>
      </w:r>
      <w:r w:rsidRPr="306FC684" w:rsidR="00FC302E">
        <w:rPr>
          <w:rFonts w:ascii="Calibri" w:hAnsi="Calibri" w:eastAsia="Calibri" w:cs="Calibri"/>
          <w:sz w:val="24"/>
          <w:szCs w:val="24"/>
          <w:vertAlign w:val="superscript"/>
        </w:rPr>
        <w:t>st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 Century New York City. </w:t>
      </w:r>
      <w:r w:rsidRPr="306FC684" w:rsidR="190B4B89">
        <w:rPr>
          <w:rFonts w:ascii="Calibri" w:hAnsi="Calibri" w:eastAsia="Calibri" w:cs="Calibri"/>
          <w:sz w:val="24"/>
          <w:szCs w:val="24"/>
        </w:rPr>
        <w:t xml:space="preserve">Written, recorded, mixed, and mastered in a central Rhode Island basement studio, Leggs’ budgeted studio model produces a distinctive sound that combines relatable lyrics with experimental imperfections to manifest something beautiful and all his own. </w:t>
      </w:r>
    </w:p>
    <w:p w:rsidR="009C137F" w:rsidP="306FC684" w:rsidRDefault="009C137F" w14:paraId="65200490" w14:textId="77777777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</w:p>
    <w:p w:rsidRPr="00FC302E" w:rsidR="190B4B89" w:rsidP="306FC684" w:rsidRDefault="00FC302E" w14:paraId="4DB2042B" w14:textId="571C5C4B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306FC684" w:rsidR="00FC302E">
        <w:rPr>
          <w:rFonts w:ascii="Calibri" w:hAnsi="Calibri" w:eastAsia="Calibri" w:cs="Calibri"/>
          <w:sz w:val="24"/>
          <w:szCs w:val="24"/>
        </w:rPr>
        <w:t>Leggs kicked off 2023 with his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FC302E">
        <w:rPr>
          <w:rFonts w:ascii="Calibri" w:hAnsi="Calibri" w:eastAsia="Calibri" w:cs="Calibri"/>
          <w:sz w:val="24"/>
          <w:szCs w:val="24"/>
        </w:rPr>
        <w:t>most tender track to date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, </w:t>
      </w:r>
      <w:r w:rsidRPr="306FC684" w:rsidR="00FC302E">
        <w:rPr>
          <w:rFonts w:ascii="Calibri" w:hAnsi="Calibri" w:eastAsia="Calibri" w:cs="Calibri"/>
          <w:sz w:val="24"/>
          <w:szCs w:val="24"/>
        </w:rPr>
        <w:t>“</w:t>
      </w:r>
      <w:hyperlink r:id="R867a08cdac9c4d99">
        <w:r w:rsidRPr="306FC684" w:rsidR="00FC302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last one standing</w:t>
        </w:r>
      </w:hyperlink>
      <w:r w:rsidRPr="306FC684" w:rsidR="00FC302E">
        <w:rPr>
          <w:rFonts w:ascii="Calibri" w:hAnsi="Calibri" w:eastAsia="Calibri" w:cs="Calibri"/>
          <w:sz w:val="24"/>
          <w:szCs w:val="24"/>
        </w:rPr>
        <w:t>,”</w:t>
      </w:r>
      <w:r w:rsidRPr="306FC684" w:rsidR="009C137F">
        <w:rPr>
          <w:rFonts w:ascii="Calibri" w:hAnsi="Calibri" w:eastAsia="Calibri" w:cs="Calibri"/>
          <w:sz w:val="24"/>
          <w:szCs w:val="24"/>
        </w:rPr>
        <w:t xml:space="preserve"> joined by an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 official live performance video – filmed in Daniel’s kitchen –</w:t>
      </w:r>
      <w:r w:rsidRPr="306FC684" w:rsidR="009C137F">
        <w:rPr>
          <w:rFonts w:ascii="Calibri" w:hAnsi="Calibri" w:eastAsia="Calibri" w:cs="Calibri"/>
          <w:sz w:val="24"/>
          <w:szCs w:val="24"/>
        </w:rPr>
        <w:t xml:space="preserve">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streaming now at YouTube </w:t>
      </w:r>
      <w:hyperlink r:id="Rbbbfdf3c52ad47db">
        <w:r w:rsidRPr="306FC684" w:rsidR="00FC302E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306FC684" w:rsidR="00FC302E">
        <w:rPr>
          <w:rFonts w:ascii="Calibri" w:hAnsi="Calibri" w:eastAsia="Calibri" w:cs="Calibri"/>
          <w:sz w:val="24"/>
          <w:szCs w:val="24"/>
        </w:rPr>
        <w:t>.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 Now, with </w:t>
      </w:r>
      <w:r w:rsidRPr="306FC684" w:rsidR="009C137F">
        <w:rPr>
          <w:rFonts w:ascii="Calibri" w:hAnsi="Calibri" w:eastAsia="Calibri" w:cs="Calibri"/>
          <w:sz w:val="24"/>
          <w:szCs w:val="24"/>
        </w:rPr>
        <w:t xml:space="preserve">the arrival of </w:t>
      </w:r>
      <w:r w:rsidRPr="306FC684" w:rsidR="00FC302E">
        <w:rPr>
          <w:rFonts w:ascii="Calibri" w:hAnsi="Calibri" w:eastAsia="Calibri" w:cs="Calibri"/>
          <w:sz w:val="24"/>
          <w:szCs w:val="24"/>
        </w:rPr>
        <w:t xml:space="preserve">his </w:t>
      </w:r>
      <w:r w:rsidRPr="306FC684" w:rsidR="009C137F">
        <w:rPr>
          <w:rFonts w:ascii="Calibri" w:hAnsi="Calibri" w:eastAsia="Calibri" w:cs="Calibri"/>
          <w:sz w:val="24"/>
          <w:szCs w:val="24"/>
        </w:rPr>
        <w:t xml:space="preserve">Overall/Atlantic </w:t>
      </w:r>
      <w:r w:rsidRPr="306FC684" w:rsidR="00FC302E">
        <w:rPr>
          <w:rFonts w:ascii="Calibri" w:hAnsi="Calibri" w:eastAsia="Calibri" w:cs="Calibri"/>
          <w:sz w:val="24"/>
          <w:szCs w:val="24"/>
        </w:rPr>
        <w:t>debut</w:t>
      </w:r>
      <w:r w:rsidRPr="306FC684" w:rsidR="009C137F">
        <w:rPr>
          <w:rFonts w:ascii="Calibri" w:hAnsi="Calibri" w:eastAsia="Calibri" w:cs="Calibri"/>
          <w:sz w:val="24"/>
          <w:szCs w:val="24"/>
        </w:rPr>
        <w:t xml:space="preserve"> EP, </w:t>
      </w:r>
      <w:r w:rsidRPr="306FC684" w:rsidR="190B4B89">
        <w:rPr>
          <w:rFonts w:ascii="Calibri" w:hAnsi="Calibri" w:eastAsia="Calibri" w:cs="Calibri"/>
          <w:sz w:val="24"/>
          <w:szCs w:val="24"/>
        </w:rPr>
        <w:t>Daniel Leggs is telling the runaway story of his daydreams, one perfect pop song at a time.</w:t>
      </w:r>
    </w:p>
    <w:p w:rsidR="190B4B89" w:rsidP="4C5661E9" w:rsidRDefault="190B4B89" w14:paraId="306B6563" w14:textId="1C860153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C5661E9" w:rsidRDefault="190B4B89" w14:paraId="001707B5" w14:textId="4EFAC05A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4C5661E9">
        <w:rPr>
          <w:rFonts w:ascii="Calibri" w:hAnsi="Calibri" w:eastAsia="Calibri" w:cs="Calibri"/>
          <w:sz w:val="24"/>
          <w:szCs w:val="24"/>
        </w:rPr>
        <w:t># # #</w:t>
      </w:r>
    </w:p>
    <w:p w:rsidR="00FC302E" w:rsidP="4C5661E9" w:rsidRDefault="00FC302E" w14:paraId="04B2156A" w14:textId="3EEC3962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9C137F" w:rsidR="00FC302E" w:rsidP="6EBF69D7" w:rsidRDefault="00FC302E" w14:paraId="1B5FA577" w14:textId="46DDDD36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  <w:r w:rsidRPr="6EBF69D7" w:rsidR="00FC302E">
        <w:rPr>
          <w:rFonts w:ascii="Calibri" w:hAnsi="Calibri" w:eastAsia="Calibri" w:cs="Calibri"/>
          <w:b w:val="1"/>
          <w:bCs w:val="1"/>
          <w:sz w:val="24"/>
          <w:szCs w:val="24"/>
        </w:rPr>
        <w:t>Daniel Leggs</w:t>
      </w:r>
      <w:r w:rsidRPr="6EBF69D7" w:rsidR="4790455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- </w:t>
      </w:r>
      <w:r w:rsidRPr="6EBF69D7" w:rsidR="00FC302E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runaway</w:t>
      </w:r>
    </w:p>
    <w:p w:rsidR="00FC302E" w:rsidP="6EBF69D7" w:rsidRDefault="00FC302E" w14:paraId="612B6290" w14:textId="4510D4DB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6EBF69D7" w:rsidR="00FC302E">
        <w:rPr>
          <w:rFonts w:ascii="Calibri" w:hAnsi="Calibri" w:eastAsia="Calibri" w:cs="Calibri"/>
          <w:b w:val="1"/>
          <w:bCs w:val="1"/>
          <w:sz w:val="24"/>
          <w:szCs w:val="24"/>
        </w:rPr>
        <w:t>(</w:t>
      </w:r>
      <w:r w:rsidRPr="6EBF69D7" w:rsidR="00FC302E">
        <w:rPr>
          <w:rFonts w:ascii="Calibri" w:hAnsi="Calibri" w:eastAsia="Calibri" w:cs="Calibri"/>
          <w:b w:val="1"/>
          <w:bCs w:val="1"/>
          <w:sz w:val="24"/>
          <w:szCs w:val="24"/>
        </w:rPr>
        <w:t>Overall Recordings/Atlantic Records</w:t>
      </w:r>
      <w:r w:rsidRPr="6EBF69D7" w:rsidR="00FC302E">
        <w:rPr>
          <w:rFonts w:ascii="Calibri" w:hAnsi="Calibri" w:eastAsia="Calibri" w:cs="Calibri"/>
          <w:b w:val="1"/>
          <w:bCs w:val="1"/>
          <w:sz w:val="24"/>
          <w:szCs w:val="24"/>
        </w:rPr>
        <w:t>)</w:t>
      </w:r>
    </w:p>
    <w:p w:rsidR="00FC302E" w:rsidP="4C5661E9" w:rsidRDefault="00FC302E" w14:paraId="1B22F3F1" w14:textId="26F5332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00FC302E" w:rsidP="4C5661E9" w:rsidRDefault="00FC302E" w14:paraId="27B82767" w14:textId="1912014A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TRACKLIST:</w:t>
      </w:r>
    </w:p>
    <w:p w:rsidRPr="00FC302E" w:rsidR="00FC302E" w:rsidP="00FC302E" w:rsidRDefault="00FC302E" w14:paraId="57B25B8D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lastRenderedPageBreak/>
        <w:t>1. sausalito</w:t>
      </w:r>
    </w:p>
    <w:p w:rsidRPr="00FC302E" w:rsidR="00FC302E" w:rsidP="00FC302E" w:rsidRDefault="00FC302E" w14:paraId="706F0351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t>2. runaway</w:t>
      </w:r>
    </w:p>
    <w:p w:rsidRPr="00FC302E" w:rsidR="00FC302E" w:rsidP="00FC302E" w:rsidRDefault="00FC302E" w14:paraId="6DDF251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t>3. different man</w:t>
      </w:r>
    </w:p>
    <w:p w:rsidRPr="00FC302E" w:rsidR="00FC302E" w:rsidP="00FC302E" w:rsidRDefault="00FC302E" w14:paraId="24A00947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t>4. crutches</w:t>
      </w:r>
    </w:p>
    <w:p w:rsidRPr="00FC302E" w:rsidR="00FC302E" w:rsidP="00FC302E" w:rsidRDefault="00FC302E" w14:paraId="2A90BBBD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t>5. stay in my dreams</w:t>
      </w:r>
    </w:p>
    <w:p w:rsidRPr="00FC302E" w:rsidR="00FC302E" w:rsidP="00FC302E" w:rsidRDefault="00FC302E" w14:paraId="0D7F1E6D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t>6. parasite</w:t>
      </w:r>
    </w:p>
    <w:p w:rsidR="00FC302E" w:rsidP="00FC302E" w:rsidRDefault="00FC302E" w14:paraId="62C82050" w14:textId="1728C61D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FC302E">
        <w:rPr>
          <w:rFonts w:ascii="Calibri" w:hAnsi="Calibri" w:eastAsia="Calibri" w:cs="Calibri"/>
          <w:sz w:val="24"/>
          <w:szCs w:val="24"/>
        </w:rPr>
        <w:t>7. ticket home</w:t>
      </w:r>
    </w:p>
    <w:p w:rsidR="00FC302E" w:rsidP="00FC302E" w:rsidRDefault="00FC302E" w14:paraId="1244FD03" w14:textId="7BAB1196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FC302E" w:rsidR="00FC302E" w:rsidP="00FC302E" w:rsidRDefault="00FC302E" w14:paraId="1ECC5C7A" w14:textId="03F48AA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# # #</w:t>
      </w:r>
    </w:p>
    <w:p w:rsidR="190B4B89" w:rsidP="4C5661E9" w:rsidRDefault="190B4B89" w14:paraId="1EBF2E39" w14:textId="79C39FE7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C5661E9" w:rsidRDefault="00FC302E" w14:paraId="727F5E95" w14:textId="731A032B">
      <w:pPr>
        <w:spacing w:after="0" w:line="240" w:lineRule="auto"/>
        <w:jc w:val="center"/>
      </w:pPr>
      <w:r w:rsidR="00FC302E">
        <w:drawing>
          <wp:inline wp14:editId="0AA481BF" wp14:anchorId="47F87F3C">
            <wp:extent cx="2578100" cy="3867152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54f5ae0f29b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8100" cy="386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0B4B89" w:rsidP="00FC302E" w:rsidRDefault="00000000" w14:paraId="2D38145D" w14:textId="6DF528DB">
      <w:pPr>
        <w:spacing w:after="0" w:line="240" w:lineRule="auto"/>
        <w:jc w:val="center"/>
      </w:pPr>
      <w:hyperlink r:id="Rf86162ad00924732">
        <w:r w:rsidRPr="025B49D4" w:rsidR="00FC302E">
          <w:rPr>
            <w:rStyle w:val="Hyperlink"/>
            <w:rFonts w:ascii="Calibri" w:hAnsi="Calibri" w:eastAsia="Calibri" w:cs="Calibri"/>
            <w:sz w:val="20"/>
            <w:szCs w:val="20"/>
          </w:rPr>
          <w:t>DOWNLOAD HI-RES IMAGE</w:t>
        </w:r>
      </w:hyperlink>
    </w:p>
    <w:p w:rsidR="190B4B89" w:rsidP="00FC302E" w:rsidRDefault="00000000" w14:paraId="2470E79D" w14:textId="3E223FD3">
      <w:pPr>
        <w:spacing w:after="0" w:line="240" w:lineRule="auto"/>
        <w:jc w:val="center"/>
      </w:pPr>
      <w:r w:rsidRPr="6EBF69D7" w:rsidR="190B4B89">
        <w:rPr>
          <w:rFonts w:ascii="Calibri" w:hAnsi="Calibri" w:eastAsia="Calibri" w:cs="Calibri"/>
          <w:sz w:val="20"/>
          <w:szCs w:val="20"/>
        </w:rPr>
        <w:t>PHOTO CREDIT: AUDREY BERGERON</w:t>
      </w:r>
    </w:p>
    <w:p w:rsidR="190B4B89" w:rsidP="4C5661E9" w:rsidRDefault="190B4B89" w14:paraId="3EFC931E" w14:textId="1DA70FAC">
      <w:pPr>
        <w:spacing w:after="0" w:line="240" w:lineRule="auto"/>
        <w:jc w:val="center"/>
      </w:pPr>
      <w:r>
        <w:br/>
      </w:r>
      <w:r w:rsidRPr="4C5661E9">
        <w:rPr>
          <w:rFonts w:ascii="Calibri" w:hAnsi="Calibri" w:eastAsia="Calibri" w:cs="Calibri"/>
          <w:b/>
          <w:bCs/>
          <w:sz w:val="24"/>
          <w:szCs w:val="24"/>
        </w:rPr>
        <w:t>CONNECT WITH DANIEL LEGGS</w:t>
      </w:r>
    </w:p>
    <w:p w:rsidR="190B4B89" w:rsidP="4C5661E9" w:rsidRDefault="00000000" w14:paraId="5DE94C31" w14:textId="43100949">
      <w:pPr>
        <w:spacing w:after="0" w:line="240" w:lineRule="auto"/>
        <w:jc w:val="center"/>
      </w:pPr>
      <w:hyperlink r:id="rId21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OFFICIAL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2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3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SOUNDCLOUD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4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TIKTOK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5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6"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</w:t>
        </w:r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B</w:t>
        </w:r>
        <w:r w:rsidRPr="4C5661E9" w:rsidR="190B4B89">
          <w:rPr>
            <w:rStyle w:val="Hyperlink"/>
            <w:rFonts w:ascii="Calibri" w:hAnsi="Calibri" w:eastAsia="Calibri" w:cs="Calibri"/>
            <w:sz w:val="24"/>
            <w:szCs w:val="24"/>
          </w:rPr>
          <w:t>E</w:t>
        </w:r>
      </w:hyperlink>
      <w:r w:rsidRPr="4C5661E9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C5661E9" w:rsidRDefault="190B4B89" w14:paraId="1F7D8EDF" w14:textId="2EAFA898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C5661E9" w:rsidRDefault="190B4B89" w14:paraId="7DA91AB9" w14:textId="61D2F5ED">
      <w:pPr>
        <w:spacing w:after="0" w:line="240" w:lineRule="auto"/>
        <w:jc w:val="center"/>
      </w:pPr>
      <w:r w:rsidRPr="4C5661E9">
        <w:rPr>
          <w:rFonts w:ascii="Calibri" w:hAnsi="Calibri" w:eastAsia="Calibri" w:cs="Calibri"/>
          <w:sz w:val="24"/>
          <w:szCs w:val="24"/>
        </w:rPr>
        <w:t>For press inquiries, please contact:</w:t>
      </w:r>
    </w:p>
    <w:p w:rsidR="190B4B89" w:rsidP="4C5661E9" w:rsidRDefault="190B4B89" w14:paraId="7A380D0C" w14:textId="2447E695">
      <w:pPr>
        <w:spacing w:after="0" w:line="240" w:lineRule="auto"/>
        <w:jc w:val="center"/>
      </w:pPr>
      <w:r w:rsidRPr="025B49D4" w:rsidR="190B4B89">
        <w:rPr>
          <w:rFonts w:ascii="Calibri" w:hAnsi="Calibri" w:eastAsia="Calibri" w:cs="Calibri"/>
          <w:sz w:val="24"/>
          <w:szCs w:val="24"/>
        </w:rPr>
        <w:t xml:space="preserve">Jessica Nall // </w:t>
      </w:r>
      <w:hyperlink r:id="R5425942c99a74ff1">
        <w:r w:rsidRPr="025B49D4" w:rsidR="190B4B89">
          <w:rPr>
            <w:rStyle w:val="Hyperlink"/>
            <w:rFonts w:ascii="Calibri" w:hAnsi="Calibri" w:eastAsia="Calibri" w:cs="Calibri"/>
            <w:sz w:val="24"/>
            <w:szCs w:val="24"/>
          </w:rPr>
          <w:t>Jessica.Nall@atlanticrecords.com</w:t>
        </w:r>
      </w:hyperlink>
    </w:p>
    <w:bookmarkStart w:name="_Hlk79071053" w:id="0"/>
    <w:bookmarkEnd w:id="0"/>
    <w:sectPr w:rsidRPr="006A75C0" w:rsidR="00EA7D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75A91"/>
    <w:rsid w:val="001568E8"/>
    <w:rsid w:val="001840C3"/>
    <w:rsid w:val="001A17AE"/>
    <w:rsid w:val="00272078"/>
    <w:rsid w:val="00293DB5"/>
    <w:rsid w:val="002D145D"/>
    <w:rsid w:val="0037237D"/>
    <w:rsid w:val="003A6C4B"/>
    <w:rsid w:val="00535BD6"/>
    <w:rsid w:val="005616F3"/>
    <w:rsid w:val="00580F4A"/>
    <w:rsid w:val="00582B1C"/>
    <w:rsid w:val="00592865"/>
    <w:rsid w:val="005E293F"/>
    <w:rsid w:val="005E6130"/>
    <w:rsid w:val="00626FDB"/>
    <w:rsid w:val="006979B6"/>
    <w:rsid w:val="006A75C0"/>
    <w:rsid w:val="006D25C2"/>
    <w:rsid w:val="006D3169"/>
    <w:rsid w:val="006D31B6"/>
    <w:rsid w:val="00705D91"/>
    <w:rsid w:val="007175B6"/>
    <w:rsid w:val="0076755B"/>
    <w:rsid w:val="0078138F"/>
    <w:rsid w:val="007829E9"/>
    <w:rsid w:val="00821D04"/>
    <w:rsid w:val="00826E16"/>
    <w:rsid w:val="008E3F71"/>
    <w:rsid w:val="009C137F"/>
    <w:rsid w:val="00A41E40"/>
    <w:rsid w:val="00A80FDA"/>
    <w:rsid w:val="00A86938"/>
    <w:rsid w:val="00AE6D49"/>
    <w:rsid w:val="00B67091"/>
    <w:rsid w:val="00C00E69"/>
    <w:rsid w:val="00CE2EC2"/>
    <w:rsid w:val="00CF4B05"/>
    <w:rsid w:val="00D22D8E"/>
    <w:rsid w:val="00D56409"/>
    <w:rsid w:val="00DD64FF"/>
    <w:rsid w:val="00DE5882"/>
    <w:rsid w:val="00E07CB3"/>
    <w:rsid w:val="00E727C0"/>
    <w:rsid w:val="00EA7DCF"/>
    <w:rsid w:val="00F5362B"/>
    <w:rsid w:val="00FC302E"/>
    <w:rsid w:val="025B49D4"/>
    <w:rsid w:val="13CA656C"/>
    <w:rsid w:val="1602C872"/>
    <w:rsid w:val="190B4B89"/>
    <w:rsid w:val="19EB78DA"/>
    <w:rsid w:val="215A256D"/>
    <w:rsid w:val="25A56F1A"/>
    <w:rsid w:val="2C5AB302"/>
    <w:rsid w:val="2FFEA0BC"/>
    <w:rsid w:val="306FC684"/>
    <w:rsid w:val="33439923"/>
    <w:rsid w:val="3375EE1A"/>
    <w:rsid w:val="34DF6984"/>
    <w:rsid w:val="40895FF8"/>
    <w:rsid w:val="42831021"/>
    <w:rsid w:val="47904558"/>
    <w:rsid w:val="491C57CE"/>
    <w:rsid w:val="4B6CBC58"/>
    <w:rsid w:val="4C5661E9"/>
    <w:rsid w:val="4E73DD80"/>
    <w:rsid w:val="52A00324"/>
    <w:rsid w:val="556C8F3E"/>
    <w:rsid w:val="5C2DBD0D"/>
    <w:rsid w:val="5EEEE38F"/>
    <w:rsid w:val="5F951B7A"/>
    <w:rsid w:val="615588EB"/>
    <w:rsid w:val="6778E314"/>
    <w:rsid w:val="68BAD483"/>
    <w:rsid w:val="6BF02E24"/>
    <w:rsid w:val="6D239976"/>
    <w:rsid w:val="6DE4EC03"/>
    <w:rsid w:val="6EBF69D7"/>
    <w:rsid w:val="6F216AE7"/>
    <w:rsid w:val="71739A3B"/>
    <w:rsid w:val="73A4F305"/>
    <w:rsid w:val="77E2214B"/>
    <w:rsid w:val="7AA736B5"/>
    <w:rsid w:val="7DECD0E9"/>
    <w:rsid w:val="7F1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@danielleggs/featured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danielleggs.com/" TargetMode="External" Id="rId21" /><Relationship Type="http://schemas.openxmlformats.org/officeDocument/2006/relationships/hyperlink" Target="https://danielleggs.lnk.to/runaway-EP" TargetMode="External" Id="rId7" /><Relationship Type="http://schemas.openxmlformats.org/officeDocument/2006/relationships/hyperlink" Target="https://twitter.com/_leggs__" TargetMode="Externa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tiktok.com/@leggsmusic?lang=en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soundcloud.com/leggs_mp3" TargetMode="External" Id="rId23" /><Relationship Type="http://schemas.openxmlformats.org/officeDocument/2006/relationships/fontTable" Target="fontTable.xml" Id="rId28" /><Relationship Type="http://schemas.openxmlformats.org/officeDocument/2006/relationships/styles" Target="styles.xml" Id="rId4" /><Relationship Type="http://schemas.openxmlformats.org/officeDocument/2006/relationships/hyperlink" Target="https://www.instagram.com/_leggs_/" TargetMode="External" Id="rId22" /><Relationship Type="http://schemas.openxmlformats.org/officeDocument/2006/relationships/image" Target="/media/image3.png" Id="Rae7307a33052434a" /><Relationship Type="http://schemas.openxmlformats.org/officeDocument/2006/relationships/hyperlink" Target="https://warnermusicgroup.box.com/s/6pn53ggt5gr4nav672xxqsytk6hir8om" TargetMode="External" Id="R828efbc98ebe4c1c" /><Relationship Type="http://schemas.openxmlformats.org/officeDocument/2006/relationships/image" Target="/media/image4.png" Id="R054f5ae0f29b4ce1" /><Relationship Type="http://schemas.openxmlformats.org/officeDocument/2006/relationships/hyperlink" Target="https://danielleggs.lnk.to/runaway-EP" TargetMode="External" Id="R79c8e1136c324df1" /><Relationship Type="http://schemas.openxmlformats.org/officeDocument/2006/relationships/hyperlink" Target="https://danielleggs.lnk.to/Sausalito" TargetMode="External" Id="R1841d0174cd84d88" /><Relationship Type="http://schemas.openxmlformats.org/officeDocument/2006/relationships/hyperlink" Target="https://danielleggs.lnk.to/gatsby" TargetMode="External" Id="R75093dbe7ec84469" /><Relationship Type="http://schemas.openxmlformats.org/officeDocument/2006/relationships/hyperlink" Target="https://danielleggs.lnk.to/stayinmydreams" TargetMode="External" Id="R1c4414091d6442d7" /><Relationship Type="http://schemas.openxmlformats.org/officeDocument/2006/relationships/hyperlink" Target="https://danielleggs.lnk.to/tickethome" TargetMode="External" Id="R8a77266b5010482d" /><Relationship Type="http://schemas.openxmlformats.org/officeDocument/2006/relationships/hyperlink" Target="https://danielleggs.lnk.to/crutches" TargetMode="External" Id="R7cfd79cf2f5b4e27" /><Relationship Type="http://schemas.openxmlformats.org/officeDocument/2006/relationships/hyperlink" Target="https://www.youtube.com/watch?v=rP7WLwMSMSQ" TargetMode="External" Id="Rafcbd8c6a14248fb" /><Relationship Type="http://schemas.openxmlformats.org/officeDocument/2006/relationships/hyperlink" Target="https://danielleggs.lnk.to/lastonestanding" TargetMode="External" Id="R867a08cdac9c4d99" /><Relationship Type="http://schemas.openxmlformats.org/officeDocument/2006/relationships/hyperlink" Target="https://www.youtube.com/watch?v=dv9zU6z0e8w" TargetMode="External" Id="Rbbbfdf3c52ad47db" /><Relationship Type="http://schemas.openxmlformats.org/officeDocument/2006/relationships/hyperlink" Target="https://warnermusicgroup.box.com/s/5kaci1nt2x57b25himb0253eodncgfq8" TargetMode="External" Id="Rf86162ad00924732" /><Relationship Type="http://schemas.openxmlformats.org/officeDocument/2006/relationships/hyperlink" Target="mailto:Jessica.Nall@atlanticrecords.com" TargetMode="External" Id="R5425942c99a74f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04CF9-4EB0-4674-8670-B2250C17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Lee, Olivia</cp:lastModifiedBy>
  <cp:revision>6</cp:revision>
  <dcterms:created xsi:type="dcterms:W3CDTF">2023-02-14T07:24:00Z</dcterms:created>
  <dcterms:modified xsi:type="dcterms:W3CDTF">2023-02-17T17:06:40Z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