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15C6" w14:textId="77777777" w:rsidR="00C94877" w:rsidRDefault="00C94877" w:rsidP="00C94877">
      <w:pPr>
        <w:pStyle w:val="NoSpacing"/>
        <w:jc w:val="center"/>
        <w:rPr>
          <w:b/>
          <w:bCs/>
          <w:u w:val="single"/>
        </w:rPr>
      </w:pPr>
      <w:r>
        <w:rPr>
          <w:b/>
          <w:bCs/>
          <w:u w:val="single"/>
        </w:rPr>
        <w:t>DON TOLIVER</w:t>
      </w:r>
    </w:p>
    <w:p w14:paraId="687A30A8" w14:textId="2C44E0B9" w:rsidR="00C94877" w:rsidRDefault="00C94877" w:rsidP="00C94877">
      <w:pPr>
        <w:pStyle w:val="NoSpacing"/>
        <w:jc w:val="center"/>
        <w:rPr>
          <w:i/>
          <w:iCs/>
          <w:sz w:val="18"/>
          <w:szCs w:val="18"/>
        </w:rPr>
      </w:pPr>
      <w:r>
        <w:rPr>
          <w:i/>
          <w:iCs/>
          <w:sz w:val="18"/>
          <w:szCs w:val="18"/>
        </w:rPr>
        <w:t>OFFICIAL BOILER</w:t>
      </w:r>
    </w:p>
    <w:p w14:paraId="315A509D" w14:textId="77777777" w:rsidR="00660D92" w:rsidRDefault="00660D92" w:rsidP="00C94877">
      <w:pPr>
        <w:pStyle w:val="NoSpacing"/>
        <w:jc w:val="center"/>
        <w:rPr>
          <w:i/>
          <w:iCs/>
          <w:sz w:val="18"/>
          <w:szCs w:val="18"/>
        </w:rPr>
      </w:pPr>
    </w:p>
    <w:p w14:paraId="40A5F461" w14:textId="79CBCA8B" w:rsidR="00660D92" w:rsidRPr="00E515FD" w:rsidRDefault="00660D92" w:rsidP="00941883">
      <w:pPr>
        <w:spacing w:line="240" w:lineRule="auto"/>
        <w:jc w:val="both"/>
      </w:pPr>
      <w:r w:rsidRPr="00660D92">
        <w:t xml:space="preserve">Soul singer, songwriter, and artist Don Toliver has earned worldwide attention for a unique sound that calls out his myriad musical influences of hip-hop, smoked-out R&amp;B, ambitious pop, and even a bit of rock ‘n’ roll, creating a genre-bending lane of his own. After the 2018 mixtape Donny Womack, the Houston, TX native assembled his full-length debut, Heaven Or Hell, which claimed spots on mid-year and year-end lists by Complex and XXL, while Rolling Stone championed him among the “10 Biggest Breakthrough Artists of 2020.” Don then joined forces with Internet Money, NAV, and Gunna for the 4x platinum banger “Lemonade,” which they also performed on NBC’s The Tonight Show Starring Jimmy Fallon. 2021 saw Don team with Lil Durk and </w:t>
      </w:r>
      <w:proofErr w:type="spellStart"/>
      <w:r w:rsidRPr="00660D92">
        <w:t>Latto</w:t>
      </w:r>
      <w:proofErr w:type="spellEnd"/>
      <w:r w:rsidRPr="00660D92">
        <w:t xml:space="preserve"> for “Fast Lane,” the lead track on Atlantic Records’ F9: The Fast Saga (Original Motion Picture Soundtrack), followed by the blockbuster release of Life of a DON, once again showcasing his fluid ability to exist in multiple soundscapes and featuring production by Mike Dean, Hit-Boy, Mustard, and more. Through it all, he has gathered billions of streams, scored platinum plaques, and received praise courtesy of everybody from such media outlets as V MAN, W Magazine, Interview, and more. 2023 now marks a spectacular new era for Don and his fans around the world as he embarks on his most exciting musical journey thus far. Stay tuned…</w:t>
      </w:r>
    </w:p>
    <w:p w14:paraId="26EC74CA" w14:textId="77777777" w:rsidR="00675296" w:rsidRDefault="00675296"/>
    <w:sectPr w:rsidR="0067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77"/>
    <w:rsid w:val="002026A2"/>
    <w:rsid w:val="00304E4C"/>
    <w:rsid w:val="00424615"/>
    <w:rsid w:val="004D3595"/>
    <w:rsid w:val="00515706"/>
    <w:rsid w:val="00660D92"/>
    <w:rsid w:val="00675296"/>
    <w:rsid w:val="00773D55"/>
    <w:rsid w:val="00941883"/>
    <w:rsid w:val="00A716DE"/>
    <w:rsid w:val="00C94877"/>
    <w:rsid w:val="00E259BD"/>
    <w:rsid w:val="00E46B2B"/>
    <w:rsid w:val="00E9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5F5A"/>
  <w15:chartTrackingRefBased/>
  <w15:docId w15:val="{4CA368E4-0646-4D6D-BBCB-81577DA6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4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1190</Characters>
  <Application>Microsoft Office Word</Application>
  <DocSecurity>0</DocSecurity>
  <Lines>24</Lines>
  <Paragraphs>4</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3</cp:revision>
  <dcterms:created xsi:type="dcterms:W3CDTF">2023-02-23T20:13:00Z</dcterms:created>
  <dcterms:modified xsi:type="dcterms:W3CDTF">2023-02-23T20:14:00Z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ded13176-d58b-4c34-a626-dbe7cdb85338</vt:lpwstr>
  </property>
</Properties>
</file>