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0D7A" w14:textId="191F413B" w:rsidR="00E65533" w:rsidRDefault="00130D72" w:rsidP="00130D72">
      <w:pPr>
        <w:spacing w:after="0" w:line="240" w:lineRule="auto"/>
      </w:pPr>
      <w:r>
        <w:t>FOR IMMEDIATE RELEASE</w:t>
      </w:r>
    </w:p>
    <w:p w14:paraId="5F164009" w14:textId="0A18163B" w:rsidR="00130D72" w:rsidRDefault="00130D72" w:rsidP="00130D72">
      <w:pPr>
        <w:spacing w:after="0" w:line="240" w:lineRule="auto"/>
      </w:pPr>
      <w:r>
        <w:t>MARCH 17, 2023</w:t>
      </w:r>
    </w:p>
    <w:p w14:paraId="59199229" w14:textId="45092458" w:rsidR="00130D72" w:rsidRPr="00EE6E27" w:rsidRDefault="00130D72" w:rsidP="00130D72">
      <w:pPr>
        <w:spacing w:after="0" w:line="240" w:lineRule="auto"/>
        <w:jc w:val="center"/>
        <w:rPr>
          <w:b/>
          <w:bCs/>
          <w:caps/>
        </w:rPr>
      </w:pPr>
    </w:p>
    <w:p w14:paraId="21D66E29" w14:textId="77777777" w:rsidR="00EE6E27" w:rsidRDefault="00130D72" w:rsidP="00DA023A">
      <w:pPr>
        <w:spacing w:after="0" w:line="240" w:lineRule="auto"/>
        <w:jc w:val="center"/>
        <w:rPr>
          <w:b/>
          <w:bCs/>
          <w:caps/>
          <w:sz w:val="28"/>
          <w:szCs w:val="28"/>
        </w:rPr>
      </w:pPr>
      <w:r w:rsidRPr="00EE6E27">
        <w:rPr>
          <w:b/>
          <w:bCs/>
          <w:caps/>
          <w:sz w:val="28"/>
          <w:szCs w:val="28"/>
        </w:rPr>
        <w:t>Matchbox Twenty</w:t>
      </w:r>
      <w:r w:rsidR="005F7C0E" w:rsidRPr="00EE6E27">
        <w:rPr>
          <w:b/>
          <w:bCs/>
          <w:caps/>
          <w:sz w:val="28"/>
          <w:szCs w:val="28"/>
        </w:rPr>
        <w:t xml:space="preserve"> </w:t>
      </w:r>
      <w:r w:rsidR="00650DF0" w:rsidRPr="00EE6E27">
        <w:rPr>
          <w:b/>
          <w:bCs/>
          <w:caps/>
          <w:sz w:val="28"/>
          <w:szCs w:val="28"/>
        </w:rPr>
        <w:t>returns with new single</w:t>
      </w:r>
      <w:r w:rsidRPr="00EE6E27">
        <w:rPr>
          <w:b/>
          <w:bCs/>
          <w:caps/>
          <w:sz w:val="28"/>
          <w:szCs w:val="28"/>
        </w:rPr>
        <w:t xml:space="preserve"> </w:t>
      </w:r>
    </w:p>
    <w:p w14:paraId="27D0C2AA" w14:textId="21C87252" w:rsidR="001D30DA" w:rsidRPr="00EE6E27" w:rsidRDefault="00130D72" w:rsidP="00DA023A">
      <w:pPr>
        <w:spacing w:after="0" w:line="240" w:lineRule="auto"/>
        <w:jc w:val="center"/>
        <w:rPr>
          <w:b/>
          <w:bCs/>
          <w:caps/>
          <w:sz w:val="28"/>
          <w:szCs w:val="28"/>
        </w:rPr>
      </w:pPr>
      <w:r w:rsidRPr="00EE6E27">
        <w:rPr>
          <w:b/>
          <w:bCs/>
          <w:caps/>
          <w:sz w:val="28"/>
          <w:szCs w:val="28"/>
        </w:rPr>
        <w:t>“Wild Dogs (Running In A Slow Dream)”</w:t>
      </w:r>
    </w:p>
    <w:p w14:paraId="225D9BF7" w14:textId="7C351BEF" w:rsidR="00800DF9" w:rsidRPr="00EE6E27" w:rsidRDefault="00800DF9" w:rsidP="00650DF0">
      <w:pPr>
        <w:spacing w:after="0" w:line="240" w:lineRule="auto"/>
        <w:jc w:val="center"/>
        <w:rPr>
          <w:b/>
          <w:bCs/>
          <w:caps/>
        </w:rPr>
      </w:pPr>
    </w:p>
    <w:p w14:paraId="044402E7" w14:textId="46FD990E" w:rsidR="00DA023A" w:rsidRPr="00EE6E27" w:rsidRDefault="00800DF9" w:rsidP="00650DF0">
      <w:pPr>
        <w:spacing w:after="0" w:line="240" w:lineRule="auto"/>
        <w:jc w:val="center"/>
        <w:rPr>
          <w:b/>
          <w:bCs/>
          <w:caps/>
        </w:rPr>
      </w:pPr>
      <w:r w:rsidRPr="00EE6E27">
        <w:rPr>
          <w:b/>
          <w:bCs/>
          <w:caps/>
        </w:rPr>
        <w:t>Multi-platinum band</w:t>
      </w:r>
      <w:r w:rsidR="004A0E8C" w:rsidRPr="00EE6E27">
        <w:rPr>
          <w:b/>
          <w:bCs/>
          <w:caps/>
        </w:rPr>
        <w:t xml:space="preserve"> </w:t>
      </w:r>
      <w:r w:rsidR="00DA023A" w:rsidRPr="00EE6E27">
        <w:rPr>
          <w:b/>
          <w:bCs/>
          <w:caps/>
        </w:rPr>
        <w:t>to release</w:t>
      </w:r>
      <w:r w:rsidR="004A0E8C" w:rsidRPr="00EE6E27">
        <w:rPr>
          <w:b/>
          <w:bCs/>
          <w:caps/>
        </w:rPr>
        <w:t xml:space="preserve"> first new album in </w:t>
      </w:r>
      <w:r w:rsidR="00DA023A" w:rsidRPr="00EE6E27">
        <w:rPr>
          <w:b/>
          <w:bCs/>
          <w:caps/>
        </w:rPr>
        <w:t>over a decade</w:t>
      </w:r>
      <w:r w:rsidR="004A0E8C" w:rsidRPr="00EE6E27">
        <w:rPr>
          <w:b/>
          <w:bCs/>
          <w:caps/>
        </w:rPr>
        <w:t xml:space="preserve">, </w:t>
      </w:r>
    </w:p>
    <w:p w14:paraId="1C7D8B6C" w14:textId="131452D2" w:rsidR="00800DF9" w:rsidRPr="00EE6E27" w:rsidRDefault="004A0E8C" w:rsidP="00650DF0">
      <w:pPr>
        <w:spacing w:after="0" w:line="240" w:lineRule="auto"/>
        <w:jc w:val="center"/>
        <w:rPr>
          <w:b/>
          <w:bCs/>
          <w:caps/>
        </w:rPr>
      </w:pPr>
      <w:r w:rsidRPr="00EE6E27">
        <w:rPr>
          <w:b/>
          <w:bCs/>
          <w:i/>
          <w:iCs/>
          <w:caps/>
        </w:rPr>
        <w:t>Where The Light Goes</w:t>
      </w:r>
      <w:r w:rsidRPr="00EE6E27">
        <w:rPr>
          <w:b/>
          <w:bCs/>
          <w:caps/>
        </w:rPr>
        <w:t>, arriving May 2</w:t>
      </w:r>
      <w:r w:rsidR="00DC130E">
        <w:rPr>
          <w:b/>
          <w:bCs/>
          <w:caps/>
        </w:rPr>
        <w:t>6</w:t>
      </w:r>
      <w:r w:rsidRPr="00EE6E27">
        <w:rPr>
          <w:b/>
          <w:bCs/>
          <w:caps/>
          <w:vertAlign w:val="superscript"/>
        </w:rPr>
        <w:t>th</w:t>
      </w:r>
      <w:r w:rsidRPr="00EE6E27">
        <w:rPr>
          <w:b/>
          <w:bCs/>
          <w:caps/>
        </w:rPr>
        <w:t xml:space="preserve"> via Atlantic Records</w:t>
      </w:r>
    </w:p>
    <w:p w14:paraId="622E3B0A" w14:textId="1DA9EAB2" w:rsidR="00130D72" w:rsidRPr="00EE6E27" w:rsidRDefault="00130D72" w:rsidP="00130D72">
      <w:pPr>
        <w:spacing w:after="0" w:line="240" w:lineRule="auto"/>
        <w:jc w:val="center"/>
        <w:rPr>
          <w:b/>
          <w:bCs/>
          <w:caps/>
          <w:sz w:val="24"/>
          <w:szCs w:val="24"/>
        </w:rPr>
      </w:pPr>
    </w:p>
    <w:p w14:paraId="3F49D6BB" w14:textId="166EC8BD" w:rsidR="00EE6E27" w:rsidRPr="00EE6E27" w:rsidRDefault="00EE6E27" w:rsidP="00EE6E27">
      <w:pPr>
        <w:spacing w:after="0" w:line="240" w:lineRule="auto"/>
        <w:jc w:val="center"/>
        <w:rPr>
          <w:b/>
          <w:bCs/>
          <w:caps/>
        </w:rPr>
      </w:pPr>
      <w:r w:rsidRPr="00EE6E27">
        <w:rPr>
          <w:b/>
          <w:bCs/>
          <w:caps/>
        </w:rPr>
        <w:t xml:space="preserve">50+ date spring/summer “Slow Dream Tour” kicks off </w:t>
      </w:r>
      <w:r w:rsidR="00A23F4B" w:rsidRPr="00EE6E27">
        <w:rPr>
          <w:b/>
          <w:bCs/>
          <w:caps/>
        </w:rPr>
        <w:t>May 16</w:t>
      </w:r>
      <w:r w:rsidR="00A23F4B" w:rsidRPr="00EE6E27">
        <w:rPr>
          <w:b/>
          <w:bCs/>
          <w:caps/>
          <w:vertAlign w:val="superscript"/>
        </w:rPr>
        <w:t>th</w:t>
      </w:r>
      <w:r w:rsidR="00A23F4B" w:rsidRPr="00EE6E27">
        <w:rPr>
          <w:b/>
          <w:bCs/>
          <w:caps/>
        </w:rPr>
        <w:t xml:space="preserve"> </w:t>
      </w:r>
    </w:p>
    <w:p w14:paraId="36F23D73" w14:textId="03B7DA99" w:rsidR="00130D72" w:rsidRPr="00EE6E27" w:rsidRDefault="00A23F4B" w:rsidP="00EE6E27">
      <w:pPr>
        <w:spacing w:after="0" w:line="240" w:lineRule="auto"/>
        <w:jc w:val="center"/>
        <w:rPr>
          <w:b/>
          <w:bCs/>
          <w:caps/>
        </w:rPr>
      </w:pPr>
      <w:r w:rsidRPr="00EE6E27">
        <w:rPr>
          <w:b/>
          <w:bCs/>
          <w:caps/>
        </w:rPr>
        <w:t>with support from Matt Nathanson &amp; Ben Rector</w:t>
      </w:r>
    </w:p>
    <w:p w14:paraId="79CB4E49" w14:textId="07874BAC" w:rsidR="00130D72" w:rsidRDefault="00130D72" w:rsidP="00130D72">
      <w:pPr>
        <w:spacing w:after="0" w:line="240" w:lineRule="auto"/>
        <w:jc w:val="center"/>
      </w:pPr>
    </w:p>
    <w:p w14:paraId="5FAC0521" w14:textId="47A4D71B" w:rsidR="00130D72" w:rsidRDefault="00130D72" w:rsidP="00130D72">
      <w:pPr>
        <w:spacing w:after="0" w:line="240" w:lineRule="auto"/>
        <w:jc w:val="center"/>
      </w:pPr>
      <w:r>
        <w:rPr>
          <w:noProof/>
          <w:color w:val="000000"/>
        </w:rPr>
        <w:drawing>
          <wp:inline distT="0" distB="0" distL="0" distR="0" wp14:anchorId="7D22856E" wp14:editId="7BB278A1">
            <wp:extent cx="5943600" cy="3966210"/>
            <wp:effectExtent l="0" t="0" r="0" b="0"/>
            <wp:docPr id="1" name="Picture 1" descr="A group of men in sui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men in suits&#10;&#10;Description automatically generated with medium confidence"/>
                    <pic:cNvPicPr>
                      <a:picLocks noChangeAspect="1" noChangeArrowheads="1"/>
                    </pic:cNvPicPr>
                  </pic:nvPicPr>
                  <pic:blipFill>
                    <a:blip r:embed="rId6" r:link="rId7" cstate="screen">
                      <a:extLst>
                        <a:ext uri="{28A0092B-C50C-407E-A947-70E740481C1C}">
                          <a14:useLocalDpi xmlns:a14="http://schemas.microsoft.com/office/drawing/2010/main"/>
                        </a:ext>
                      </a:extLst>
                    </a:blip>
                    <a:srcRect/>
                    <a:stretch>
                      <a:fillRect/>
                    </a:stretch>
                  </pic:blipFill>
                  <pic:spPr bwMode="auto">
                    <a:xfrm>
                      <a:off x="0" y="0"/>
                      <a:ext cx="5943600" cy="3966210"/>
                    </a:xfrm>
                    <a:prstGeom prst="rect">
                      <a:avLst/>
                    </a:prstGeom>
                    <a:noFill/>
                    <a:ln>
                      <a:noFill/>
                    </a:ln>
                  </pic:spPr>
                </pic:pic>
              </a:graphicData>
            </a:graphic>
          </wp:inline>
        </w:drawing>
      </w:r>
    </w:p>
    <w:p w14:paraId="6C6EB06A" w14:textId="00DA45E5" w:rsidR="00130D72" w:rsidRPr="00130D72" w:rsidRDefault="00F87E03" w:rsidP="00130D72">
      <w:pPr>
        <w:spacing w:after="0" w:line="240" w:lineRule="auto"/>
        <w:jc w:val="center"/>
        <w:rPr>
          <w:sz w:val="20"/>
          <w:szCs w:val="20"/>
        </w:rPr>
      </w:pPr>
      <w:hyperlink r:id="rId8" w:history="1">
        <w:r w:rsidR="00130D72" w:rsidRPr="00225A1A">
          <w:rPr>
            <w:rStyle w:val="Hyperlink"/>
            <w:sz w:val="20"/>
            <w:szCs w:val="20"/>
          </w:rPr>
          <w:t>DOWNLOAD HIGH-RES IMAGES + ARTWORK</w:t>
        </w:r>
      </w:hyperlink>
    </w:p>
    <w:p w14:paraId="764D478A" w14:textId="48F4378B" w:rsidR="00130D72" w:rsidRDefault="00130D72" w:rsidP="00130D72">
      <w:pPr>
        <w:spacing w:after="0" w:line="240" w:lineRule="auto"/>
        <w:jc w:val="center"/>
      </w:pPr>
    </w:p>
    <w:p w14:paraId="5C03BB77" w14:textId="63752D08" w:rsidR="004B04D1" w:rsidRDefault="004B04D1" w:rsidP="00130D72">
      <w:pPr>
        <w:spacing w:after="0" w:line="240" w:lineRule="auto"/>
        <w:jc w:val="center"/>
      </w:pPr>
      <w:r w:rsidRPr="00C86176">
        <w:rPr>
          <w:b/>
          <w:bCs/>
        </w:rPr>
        <w:t>STREAM “WILD DOGS (RUNNING IN A SLOW DREAM)”:</w:t>
      </w:r>
      <w:r>
        <w:t xml:space="preserve"> </w:t>
      </w:r>
      <w:hyperlink r:id="rId9" w:history="1">
        <w:r w:rsidRPr="00F87E03">
          <w:rPr>
            <w:rStyle w:val="Hyperlink"/>
          </w:rPr>
          <w:t>LINK</w:t>
        </w:r>
      </w:hyperlink>
    </w:p>
    <w:p w14:paraId="01B4BDB1" w14:textId="4DCD3671" w:rsidR="004B04D1" w:rsidRPr="00C86176" w:rsidRDefault="004B04D1" w:rsidP="00130D72">
      <w:pPr>
        <w:spacing w:after="0" w:line="240" w:lineRule="auto"/>
        <w:jc w:val="center"/>
      </w:pPr>
      <w:r w:rsidRPr="00C86176">
        <w:rPr>
          <w:b/>
          <w:bCs/>
        </w:rPr>
        <w:t>PRE-SAVE</w:t>
      </w:r>
      <w:r w:rsidR="00C86176" w:rsidRPr="00C86176">
        <w:rPr>
          <w:b/>
          <w:bCs/>
        </w:rPr>
        <w:t xml:space="preserve"> </w:t>
      </w:r>
      <w:r w:rsidR="00C86176" w:rsidRPr="00C86176">
        <w:rPr>
          <w:b/>
          <w:bCs/>
          <w:i/>
          <w:iCs/>
        </w:rPr>
        <w:t>WHERE THE LIGHT GOES</w:t>
      </w:r>
      <w:r w:rsidR="00C86176" w:rsidRPr="00C86176">
        <w:rPr>
          <w:b/>
          <w:bCs/>
        </w:rPr>
        <w:t xml:space="preserve">: </w:t>
      </w:r>
      <w:hyperlink r:id="rId10" w:history="1">
        <w:r w:rsidR="00C86176" w:rsidRPr="00A80089">
          <w:rPr>
            <w:rStyle w:val="Hyperlink"/>
          </w:rPr>
          <w:t>LINK</w:t>
        </w:r>
      </w:hyperlink>
    </w:p>
    <w:p w14:paraId="623EBF34" w14:textId="77777777" w:rsidR="004B04D1" w:rsidRPr="00130D72" w:rsidRDefault="004B04D1" w:rsidP="00130D72">
      <w:pPr>
        <w:spacing w:after="0" w:line="240" w:lineRule="auto"/>
        <w:jc w:val="center"/>
      </w:pPr>
    </w:p>
    <w:p w14:paraId="0BB7BF41" w14:textId="15791CCB" w:rsidR="00181B7E" w:rsidRDefault="00117D95" w:rsidP="006D2948">
      <w:pPr>
        <w:spacing w:after="0" w:line="240" w:lineRule="auto"/>
        <w:jc w:val="both"/>
      </w:pPr>
      <w:r w:rsidRPr="00D84D76">
        <w:rPr>
          <w:rFonts w:cstheme="minorHAnsi"/>
          <w:bCs/>
          <w:color w:val="000000"/>
          <w:shd w:val="clear" w:color="auto" w:fill="FFFFFF"/>
        </w:rPr>
        <w:t xml:space="preserve">Multi-platinum, </w:t>
      </w:r>
      <w:r>
        <w:rPr>
          <w:rFonts w:cstheme="minorHAnsi"/>
          <w:bCs/>
          <w:color w:val="000000"/>
          <w:shd w:val="clear" w:color="auto" w:fill="FFFFFF"/>
        </w:rPr>
        <w:t xml:space="preserve">superstar </w:t>
      </w:r>
      <w:r w:rsidRPr="00D84D76">
        <w:rPr>
          <w:rFonts w:cstheme="minorHAnsi"/>
          <w:bCs/>
          <w:color w:val="000000"/>
          <w:shd w:val="clear" w:color="auto" w:fill="FFFFFF"/>
        </w:rPr>
        <w:t>hit</w:t>
      </w:r>
      <w:r>
        <w:rPr>
          <w:rFonts w:cstheme="minorHAnsi"/>
          <w:bCs/>
          <w:color w:val="000000"/>
          <w:shd w:val="clear" w:color="auto" w:fill="FFFFFF"/>
        </w:rPr>
        <w:t xml:space="preserve"> </w:t>
      </w:r>
      <w:r w:rsidRPr="00D84D76">
        <w:rPr>
          <w:rFonts w:cstheme="minorHAnsi"/>
          <w:bCs/>
          <w:color w:val="000000"/>
          <w:shd w:val="clear" w:color="auto" w:fill="FFFFFF"/>
        </w:rPr>
        <w:t>making pop-rockers</w:t>
      </w:r>
      <w:r w:rsidR="00EC696D">
        <w:t xml:space="preserve"> </w:t>
      </w:r>
      <w:r w:rsidR="00EC696D" w:rsidRPr="00A8468D">
        <w:rPr>
          <w:b/>
          <w:bCs/>
        </w:rPr>
        <w:t>Matchbox</w:t>
      </w:r>
      <w:r w:rsidR="00EC696D">
        <w:t xml:space="preserve"> </w:t>
      </w:r>
      <w:r w:rsidR="00EC696D" w:rsidRPr="00A8468D">
        <w:rPr>
          <w:b/>
          <w:bCs/>
        </w:rPr>
        <w:t>Twenty</w:t>
      </w:r>
      <w:r w:rsidR="00EC696D">
        <w:t xml:space="preserve"> return </w:t>
      </w:r>
      <w:r w:rsidR="00A8468D">
        <w:t xml:space="preserve">today </w:t>
      </w:r>
      <w:r w:rsidR="00EC696D">
        <w:t>wit</w:t>
      </w:r>
      <w:r w:rsidR="00A8468D">
        <w:t xml:space="preserve">h new single </w:t>
      </w:r>
      <w:r w:rsidR="00EC696D">
        <w:t>“</w:t>
      </w:r>
      <w:r w:rsidR="00EC696D" w:rsidRPr="00A8468D">
        <w:rPr>
          <w:b/>
          <w:bCs/>
        </w:rPr>
        <w:t>Wild Dogs (Running In A Slow Dream)</w:t>
      </w:r>
      <w:r w:rsidR="00A8468D">
        <w:t>,</w:t>
      </w:r>
      <w:r w:rsidR="00EC696D">
        <w:t>”</w:t>
      </w:r>
      <w:r w:rsidR="00A8468D">
        <w:t xml:space="preserve"> marking</w:t>
      </w:r>
      <w:r w:rsidR="00EC696D">
        <w:t xml:space="preserve"> </w:t>
      </w:r>
      <w:r w:rsidR="00A8468D">
        <w:t xml:space="preserve">their first new music release in over a decade. The song arrives alongside the announcement of the band’s forthcoming fifth studio album, </w:t>
      </w:r>
      <w:r w:rsidR="00A8468D" w:rsidRPr="00A8468D">
        <w:rPr>
          <w:b/>
          <w:bCs/>
          <w:i/>
          <w:iCs/>
        </w:rPr>
        <w:t>Where The Light Goes</w:t>
      </w:r>
      <w:r w:rsidR="00A8468D">
        <w:t>, arriving May 2</w:t>
      </w:r>
      <w:r w:rsidR="001C66BD">
        <w:t>6</w:t>
      </w:r>
      <w:r w:rsidR="00A8468D" w:rsidRPr="00A8468D">
        <w:rPr>
          <w:vertAlign w:val="superscript"/>
        </w:rPr>
        <w:t>th</w:t>
      </w:r>
      <w:r w:rsidR="00A8468D">
        <w:t xml:space="preserve"> via </w:t>
      </w:r>
      <w:r w:rsidR="00A8468D" w:rsidRPr="00A8468D">
        <w:rPr>
          <w:b/>
          <w:bCs/>
        </w:rPr>
        <w:t>Atlantic</w:t>
      </w:r>
      <w:r w:rsidR="00A8468D">
        <w:t xml:space="preserve"> </w:t>
      </w:r>
      <w:r w:rsidR="00A8468D" w:rsidRPr="00A8468D">
        <w:rPr>
          <w:b/>
          <w:bCs/>
        </w:rPr>
        <w:t>Records</w:t>
      </w:r>
      <w:r w:rsidR="00A8468D">
        <w:t>.</w:t>
      </w:r>
      <w:r w:rsidR="00A23F4B">
        <w:t xml:space="preserve"> Produced by </w:t>
      </w:r>
      <w:r w:rsidR="00A23F4B" w:rsidRPr="00A23F4B">
        <w:rPr>
          <w:b/>
          <w:bCs/>
        </w:rPr>
        <w:t>Gregg Wattenberg</w:t>
      </w:r>
      <w:r w:rsidR="00A23F4B">
        <w:t xml:space="preserve"> </w:t>
      </w:r>
      <w:r w:rsidR="00A95FD6">
        <w:t>with</w:t>
      </w:r>
      <w:r w:rsidR="00A23F4B">
        <w:t xml:space="preserve"> </w:t>
      </w:r>
      <w:r w:rsidR="00A23F4B" w:rsidRPr="00A23F4B">
        <w:rPr>
          <w:b/>
          <w:bCs/>
        </w:rPr>
        <w:t>Paul Doucette</w:t>
      </w:r>
      <w:r w:rsidR="00A95FD6">
        <w:rPr>
          <w:b/>
          <w:bCs/>
        </w:rPr>
        <w:t xml:space="preserve"> </w:t>
      </w:r>
      <w:r w:rsidR="00A95FD6" w:rsidRPr="00A95FD6">
        <w:t>and</w:t>
      </w:r>
      <w:r w:rsidR="00A95FD6">
        <w:rPr>
          <w:b/>
          <w:bCs/>
        </w:rPr>
        <w:t xml:space="preserve"> Kyle Cook</w:t>
      </w:r>
      <w:r w:rsidR="00A23F4B">
        <w:t xml:space="preserve">, the album finds the band </w:t>
      </w:r>
      <w:r w:rsidR="00181B7E">
        <w:t xml:space="preserve">surging with energy </w:t>
      </w:r>
      <w:r w:rsidR="00E1732A">
        <w:t>for</w:t>
      </w:r>
      <w:r w:rsidR="00181B7E">
        <w:t xml:space="preserve"> another</w:t>
      </w:r>
      <w:r w:rsidR="00A95FD6">
        <w:t xml:space="preserve"> great</w:t>
      </w:r>
      <w:r w:rsidR="00181B7E">
        <w:t xml:space="preserve"> batch of </w:t>
      </w:r>
      <w:r w:rsidR="00181B7E" w:rsidRPr="00AB3567">
        <w:t xml:space="preserve">real, relevant, and relatable songs. </w:t>
      </w:r>
    </w:p>
    <w:p w14:paraId="404E982F" w14:textId="22311845" w:rsidR="00181B7E" w:rsidRDefault="00181B7E" w:rsidP="006D2948">
      <w:pPr>
        <w:spacing w:after="0" w:line="240" w:lineRule="auto"/>
        <w:jc w:val="both"/>
      </w:pPr>
    </w:p>
    <w:p w14:paraId="59C5FE2A" w14:textId="38F5F235" w:rsidR="00AF28A8" w:rsidRDefault="00181B7E" w:rsidP="006D2948">
      <w:pPr>
        <w:spacing w:after="0" w:line="240" w:lineRule="auto"/>
        <w:jc w:val="both"/>
        <w:rPr>
          <w:i/>
          <w:iCs/>
        </w:rPr>
      </w:pPr>
      <w:r>
        <w:lastRenderedPageBreak/>
        <w:t>T</w:t>
      </w:r>
      <w:r w:rsidR="38B2EBBC">
        <w:t>he band</w:t>
      </w:r>
      <w:r>
        <w:t xml:space="preserve"> – </w:t>
      </w:r>
      <w:r w:rsidRPr="7FD1C30F">
        <w:rPr>
          <w:b/>
          <w:bCs/>
        </w:rPr>
        <w:t>Rob</w:t>
      </w:r>
      <w:r>
        <w:t xml:space="preserve"> </w:t>
      </w:r>
      <w:r w:rsidRPr="7FD1C30F">
        <w:rPr>
          <w:b/>
          <w:bCs/>
        </w:rPr>
        <w:t>Thomas</w:t>
      </w:r>
      <w:r>
        <w:t xml:space="preserve">, </w:t>
      </w:r>
      <w:r w:rsidRPr="7FD1C30F">
        <w:rPr>
          <w:b/>
          <w:bCs/>
        </w:rPr>
        <w:t>Brian</w:t>
      </w:r>
      <w:r>
        <w:t xml:space="preserve"> </w:t>
      </w:r>
      <w:r w:rsidRPr="7FD1C30F">
        <w:rPr>
          <w:b/>
          <w:bCs/>
        </w:rPr>
        <w:t>Yale</w:t>
      </w:r>
      <w:r>
        <w:t xml:space="preserve">, </w:t>
      </w:r>
      <w:r w:rsidRPr="7FD1C30F">
        <w:rPr>
          <w:b/>
          <w:bCs/>
        </w:rPr>
        <w:t>Paul</w:t>
      </w:r>
      <w:r>
        <w:t xml:space="preserve"> </w:t>
      </w:r>
      <w:r w:rsidRPr="7FD1C30F">
        <w:rPr>
          <w:b/>
          <w:bCs/>
        </w:rPr>
        <w:t>Doucette</w:t>
      </w:r>
      <w:r>
        <w:t xml:space="preserve">, and </w:t>
      </w:r>
      <w:r w:rsidRPr="7FD1C30F">
        <w:rPr>
          <w:b/>
          <w:bCs/>
        </w:rPr>
        <w:t>Kyle</w:t>
      </w:r>
      <w:r>
        <w:t xml:space="preserve"> </w:t>
      </w:r>
      <w:r w:rsidRPr="7FD1C30F">
        <w:rPr>
          <w:b/>
          <w:bCs/>
        </w:rPr>
        <w:t>Cook</w:t>
      </w:r>
      <w:r w:rsidR="004A0DDE">
        <w:t xml:space="preserve"> </w:t>
      </w:r>
      <w:r>
        <w:t>— will be hitting the road this May for their 50+ date spring/summer tour, now officially named the “</w:t>
      </w:r>
      <w:r w:rsidRPr="7FD1C30F">
        <w:rPr>
          <w:b/>
          <w:bCs/>
        </w:rPr>
        <w:t>Slow Dream Tour</w:t>
      </w:r>
      <w:r>
        <w:t>." Produced by Live Nation, the “</w:t>
      </w:r>
      <w:r w:rsidRPr="7FD1C30F">
        <w:rPr>
          <w:b/>
          <w:bCs/>
        </w:rPr>
        <w:t>Slow Dream Tour</w:t>
      </w:r>
      <w:r>
        <w:t>" will begin on Tues</w:t>
      </w:r>
      <w:r w:rsidR="002D7DB0">
        <w:t>day</w:t>
      </w:r>
      <w:r>
        <w:t>, May 16</w:t>
      </w:r>
      <w:r w:rsidR="002D7DB0" w:rsidRPr="7FD1C30F">
        <w:rPr>
          <w:vertAlign w:val="superscript"/>
        </w:rPr>
        <w:t>th</w:t>
      </w:r>
      <w:r w:rsidR="002D7DB0">
        <w:t xml:space="preserve"> </w:t>
      </w:r>
      <w:r>
        <w:t>at Rogers Arena in Vancouver, BC and conclude on Sun</w:t>
      </w:r>
      <w:r w:rsidR="002D7DB0">
        <w:t>day</w:t>
      </w:r>
      <w:r>
        <w:t>, Aug</w:t>
      </w:r>
      <w:r w:rsidR="002D7DB0">
        <w:t>ust</w:t>
      </w:r>
      <w:r>
        <w:t xml:space="preserve"> 6</w:t>
      </w:r>
      <w:r w:rsidR="002D7DB0" w:rsidRPr="7FD1C30F">
        <w:rPr>
          <w:vertAlign w:val="superscript"/>
        </w:rPr>
        <w:t>th</w:t>
      </w:r>
      <w:r w:rsidR="002D7DB0">
        <w:t xml:space="preserve"> </w:t>
      </w:r>
      <w:r>
        <w:t>at Chicago’s Hollywood Casino Amphitheatre.</w:t>
      </w:r>
      <w:r w:rsidR="00AF28A8">
        <w:t xml:space="preserve"> The outing is the band’s first since 2017’s "</w:t>
      </w:r>
      <w:r w:rsidR="00AF28A8" w:rsidRPr="7FD1C30F">
        <w:rPr>
          <w:b/>
          <w:bCs/>
        </w:rPr>
        <w:t>A Brief History of Everything</w:t>
      </w:r>
      <w:r w:rsidR="00AF28A8">
        <w:t>" tour which marked the 20</w:t>
      </w:r>
      <w:r w:rsidR="00AF28A8" w:rsidRPr="7FD1C30F">
        <w:rPr>
          <w:vertAlign w:val="superscript"/>
        </w:rPr>
        <w:t>th</w:t>
      </w:r>
      <w:r w:rsidR="00AF28A8">
        <w:t xml:space="preserve"> anniversary of their Diamond-certified debut album </w:t>
      </w:r>
      <w:r w:rsidR="00AF28A8" w:rsidRPr="7FD1C30F">
        <w:rPr>
          <w:b/>
          <w:bCs/>
          <w:i/>
          <w:iCs/>
        </w:rPr>
        <w:t>Yourself or Someone Like You</w:t>
      </w:r>
      <w:r w:rsidR="00AF28A8" w:rsidRPr="7FD1C30F">
        <w:rPr>
          <w:i/>
          <w:iCs/>
        </w:rPr>
        <w:t>.</w:t>
      </w:r>
    </w:p>
    <w:p w14:paraId="76C4C9FD" w14:textId="77777777" w:rsidR="00AF28A8" w:rsidRDefault="00AF28A8" w:rsidP="006D2948">
      <w:pPr>
        <w:spacing w:after="0" w:line="240" w:lineRule="auto"/>
        <w:jc w:val="both"/>
        <w:rPr>
          <w:i/>
        </w:rPr>
      </w:pPr>
    </w:p>
    <w:p w14:paraId="04BDEAD6" w14:textId="35BDAF20" w:rsidR="00AF28A8" w:rsidRPr="00BF1108" w:rsidRDefault="00AF28A8" w:rsidP="006D2948">
      <w:pPr>
        <w:spacing w:after="0" w:line="240" w:lineRule="auto"/>
        <w:jc w:val="both"/>
      </w:pPr>
      <w:r>
        <w:t>The “</w:t>
      </w:r>
      <w:r w:rsidRPr="00AF28A8">
        <w:rPr>
          <w:b/>
          <w:bCs/>
        </w:rPr>
        <w:t>Slow Dream Tour</w:t>
      </w:r>
      <w:r>
        <w:t>” will feature newly announced support from P</w:t>
      </w:r>
      <w:r w:rsidRPr="00AF28A8">
        <w:t xml:space="preserve">latinum-selling singer-songwriter </w:t>
      </w:r>
      <w:r w:rsidRPr="00AF28A8">
        <w:rPr>
          <w:b/>
          <w:bCs/>
        </w:rPr>
        <w:t>Matt Nathanson</w:t>
      </w:r>
      <w:r w:rsidRPr="00AF28A8">
        <w:t xml:space="preserve"> for the first half of the tour and chart-topping singer</w:t>
      </w:r>
      <w:r>
        <w:t>-</w:t>
      </w:r>
      <w:r w:rsidRPr="00AF28A8">
        <w:t>songwriter</w:t>
      </w:r>
      <w:r>
        <w:t>/</w:t>
      </w:r>
      <w:r w:rsidRPr="00AF28A8">
        <w:t xml:space="preserve">producer </w:t>
      </w:r>
      <w:r w:rsidRPr="00AF28A8">
        <w:rPr>
          <w:b/>
          <w:bCs/>
        </w:rPr>
        <w:t>Ben Rector</w:t>
      </w:r>
      <w:r>
        <w:t xml:space="preserve"> </w:t>
      </w:r>
      <w:r w:rsidRPr="00AF28A8">
        <w:t>on the second half.</w:t>
      </w:r>
      <w:r>
        <w:t xml:space="preserve"> </w:t>
      </w:r>
      <w:r w:rsidR="00181B7E" w:rsidRPr="00181B7E">
        <w:t xml:space="preserve">In addition to the tour dates currently on sale (see below and at </w:t>
      </w:r>
      <w:hyperlink r:id="rId11" w:history="1">
        <w:r w:rsidR="00181B7E" w:rsidRPr="00181B7E">
          <w:rPr>
            <w:rStyle w:val="Hyperlink"/>
          </w:rPr>
          <w:t>matchboxtwenty.com</w:t>
        </w:r>
      </w:hyperlink>
      <w:r w:rsidR="00181B7E" w:rsidRPr="00181B7E">
        <w:t xml:space="preserve">), </w:t>
      </w:r>
      <w:r w:rsidR="00181B7E" w:rsidRPr="00181B7E">
        <w:rPr>
          <w:b/>
          <w:bCs/>
        </w:rPr>
        <w:t>Matchbox</w:t>
      </w:r>
      <w:r w:rsidR="00181B7E" w:rsidRPr="00181B7E">
        <w:t xml:space="preserve"> </w:t>
      </w:r>
      <w:r w:rsidR="00181B7E" w:rsidRPr="00181B7E">
        <w:rPr>
          <w:b/>
          <w:bCs/>
        </w:rPr>
        <w:t>Twenty</w:t>
      </w:r>
      <w:r w:rsidR="00181B7E" w:rsidRPr="00181B7E">
        <w:t xml:space="preserve"> is pleased to announce a pair of new concerts: Sun</w:t>
      </w:r>
      <w:r w:rsidR="00181B7E">
        <w:t>day</w:t>
      </w:r>
      <w:r w:rsidR="00181B7E" w:rsidRPr="00181B7E">
        <w:t>, May 21</w:t>
      </w:r>
      <w:r w:rsidR="00BF1108" w:rsidRPr="00BF1108">
        <w:rPr>
          <w:vertAlign w:val="superscript"/>
        </w:rPr>
        <w:t>st</w:t>
      </w:r>
      <w:r w:rsidR="00181B7E" w:rsidRPr="00181B7E">
        <w:t xml:space="preserve"> at Concord Pavilion in Concord, CA </w:t>
      </w:r>
      <w:r w:rsidR="00977211" w:rsidRPr="00977211">
        <w:t>and Saturday, May 27</w:t>
      </w:r>
      <w:r w:rsidR="00977211" w:rsidRPr="00977211">
        <w:rPr>
          <w:vertAlign w:val="superscript"/>
        </w:rPr>
        <w:t>th</w:t>
      </w:r>
      <w:r w:rsidR="00977211" w:rsidRPr="00977211">
        <w:t xml:space="preserve"> at The Chelsea at the Cosmopolitan in Las Vegas, NV</w:t>
      </w:r>
      <w:r>
        <w:t>. F</w:t>
      </w:r>
      <w:r w:rsidRPr="00AF28A8">
        <w:t>an</w:t>
      </w:r>
      <w:r>
        <w:t xml:space="preserve"> c</w:t>
      </w:r>
      <w:r w:rsidRPr="00AF28A8">
        <w:t xml:space="preserve">lub members can purchase tickets </w:t>
      </w:r>
      <w:r>
        <w:t xml:space="preserve">for these newly added shows </w:t>
      </w:r>
      <w:r w:rsidRPr="00AF28A8">
        <w:t>beginning Tuesday, March 21</w:t>
      </w:r>
      <w:r w:rsidR="00BF1108" w:rsidRPr="00BF1108">
        <w:rPr>
          <w:vertAlign w:val="superscript"/>
        </w:rPr>
        <w:t>st</w:t>
      </w:r>
      <w:r w:rsidR="00BF1108">
        <w:t xml:space="preserve"> </w:t>
      </w:r>
      <w:r w:rsidRPr="00AF28A8">
        <w:t>at 10</w:t>
      </w:r>
      <w:r>
        <w:t>a</w:t>
      </w:r>
      <w:r w:rsidRPr="00AF28A8">
        <w:t>m local time</w:t>
      </w:r>
      <w:r>
        <w:t>, with</w:t>
      </w:r>
      <w:r w:rsidRPr="00AF28A8">
        <w:t xml:space="preserve"> general on</w:t>
      </w:r>
      <w:r>
        <w:t xml:space="preserve"> </w:t>
      </w:r>
      <w:r w:rsidRPr="00AF28A8">
        <w:t>sale start</w:t>
      </w:r>
      <w:r>
        <w:t>ing</w:t>
      </w:r>
      <w:r w:rsidRPr="00AF28A8">
        <w:t xml:space="preserve"> Friday, March 24 at 10am </w:t>
      </w:r>
      <w:r w:rsidR="002771EB">
        <w:t>local time</w:t>
      </w:r>
      <w:r w:rsidRPr="00AF28A8">
        <w:t xml:space="preserve"> at </w:t>
      </w:r>
      <w:hyperlink r:id="rId12" w:history="1">
        <w:r w:rsidRPr="00AF28A8">
          <w:rPr>
            <w:rStyle w:val="Hyperlink"/>
          </w:rPr>
          <w:t>LiveNation.com</w:t>
        </w:r>
      </w:hyperlink>
      <w:r w:rsidRPr="00AF28A8">
        <w:t>.</w:t>
      </w:r>
    </w:p>
    <w:p w14:paraId="16D165A2" w14:textId="77777777" w:rsidR="005F49E9" w:rsidRDefault="005F49E9" w:rsidP="006D2948">
      <w:pPr>
        <w:spacing w:after="0" w:line="240" w:lineRule="auto"/>
        <w:jc w:val="both"/>
      </w:pPr>
    </w:p>
    <w:p w14:paraId="37CF7308" w14:textId="4D06BEC5" w:rsidR="00AF28A8" w:rsidRPr="00AF28A8" w:rsidRDefault="005F49E9" w:rsidP="006D2948">
      <w:pPr>
        <w:spacing w:after="0" w:line="240" w:lineRule="auto"/>
        <w:jc w:val="both"/>
      </w:pPr>
      <w:r>
        <w:t>The band</w:t>
      </w:r>
      <w:r w:rsidR="00AF28A8" w:rsidRPr="00AF28A8">
        <w:t xml:space="preserve"> is </w:t>
      </w:r>
      <w:r w:rsidR="00AF28A8">
        <w:t xml:space="preserve">also </w:t>
      </w:r>
      <w:r w:rsidR="00AF28A8" w:rsidRPr="00AF28A8">
        <w:t>working with VNUE's DiscLive to offer fans limited-edition "instant" collectible CD sets and digital downloads from each show of the tour. Fans may pre-order the CD sets via Ticketmaster for a $5 discount when they purchase tickets. VIP ticket buyers will receive a download card free with their purchase of every VIP package. Fans may also pre-order via</w:t>
      </w:r>
      <w:r w:rsidR="00AF28A8">
        <w:t xml:space="preserve"> </w:t>
      </w:r>
      <w:hyperlink r:id="rId13" w:history="1">
        <w:r w:rsidR="00AF28A8">
          <w:rPr>
            <w:rStyle w:val="Hyperlink"/>
          </w:rPr>
          <w:t>D</w:t>
        </w:r>
        <w:r w:rsidR="00AF28A8" w:rsidRPr="00AF28A8">
          <w:rPr>
            <w:rStyle w:val="Hyperlink"/>
          </w:rPr>
          <w:t>isclive.net</w:t>
        </w:r>
      </w:hyperlink>
      <w:r w:rsidR="00AF28A8" w:rsidRPr="00AF28A8">
        <w:t xml:space="preserve"> </w:t>
      </w:r>
      <w:r w:rsidR="00AF28A8">
        <w:t xml:space="preserve">to </w:t>
      </w:r>
      <w:r w:rsidR="00AF28A8" w:rsidRPr="00AF28A8">
        <w:t>have CDs shipped or</w:t>
      </w:r>
      <w:r w:rsidR="00AF28A8">
        <w:t xml:space="preserve"> </w:t>
      </w:r>
      <w:r w:rsidR="00AF28A8" w:rsidRPr="00AF28A8">
        <w:t>pick them up at the show(s) they attend.</w:t>
      </w:r>
    </w:p>
    <w:p w14:paraId="03B32532" w14:textId="77777777" w:rsidR="005F49E9" w:rsidRDefault="005F49E9" w:rsidP="006D2948">
      <w:pPr>
        <w:spacing w:after="0" w:line="240" w:lineRule="auto"/>
        <w:jc w:val="both"/>
      </w:pPr>
    </w:p>
    <w:p w14:paraId="2BE655BB" w14:textId="6F640268" w:rsidR="005F49E9" w:rsidRDefault="00181B7E" w:rsidP="006D2948">
      <w:pPr>
        <w:spacing w:after="0" w:line="240" w:lineRule="auto"/>
        <w:jc w:val="both"/>
      </w:pPr>
      <w:r w:rsidRPr="0025344C">
        <w:rPr>
          <w:b/>
          <w:bCs/>
        </w:rPr>
        <w:t>M</w:t>
      </w:r>
      <w:r w:rsidR="00AB3567" w:rsidRPr="00AB3567">
        <w:rPr>
          <w:b/>
          <w:bCs/>
        </w:rPr>
        <w:t>atchbox</w:t>
      </w:r>
      <w:r w:rsidR="00AB3567" w:rsidRPr="00AB3567">
        <w:t xml:space="preserve"> </w:t>
      </w:r>
      <w:r w:rsidR="00AB3567" w:rsidRPr="00AB3567">
        <w:rPr>
          <w:b/>
          <w:bCs/>
        </w:rPr>
        <w:t>Twenty</w:t>
      </w:r>
      <w:r w:rsidR="00AB3567" w:rsidRPr="00AB3567">
        <w:t xml:space="preserve"> have quietly woven their songs into the very fabric of American popular culture</w:t>
      </w:r>
      <w:r w:rsidR="005F49E9">
        <w:t>. The band has sold over</w:t>
      </w:r>
      <w:r w:rsidR="005F49E9" w:rsidRPr="00AB3567">
        <w:t xml:space="preserve"> 40 million records worldwide, dominated charts, garnered </w:t>
      </w:r>
      <w:r w:rsidR="00101B23">
        <w:t>multiple</w:t>
      </w:r>
      <w:r w:rsidR="005F49E9" w:rsidRPr="00AB3567">
        <w:t xml:space="preserve"> GRAMMY</w:t>
      </w:r>
      <w:r w:rsidR="005B4033">
        <w:t xml:space="preserve"> </w:t>
      </w:r>
      <w:r w:rsidR="005F49E9" w:rsidRPr="00AB3567">
        <w:t>Award nominations, and played to millions of fans in arenas, amphitheaters, and stadiums across continents.</w:t>
      </w:r>
    </w:p>
    <w:p w14:paraId="6A5E799E" w14:textId="7F33C24E" w:rsidR="0025344C" w:rsidRDefault="0025344C" w:rsidP="006D2948">
      <w:pPr>
        <w:spacing w:after="0" w:line="240" w:lineRule="auto"/>
        <w:jc w:val="both"/>
      </w:pPr>
    </w:p>
    <w:p w14:paraId="37A3AC1D" w14:textId="23AEDE3C" w:rsidR="0025344C" w:rsidRDefault="0025344C" w:rsidP="006D2948">
      <w:pPr>
        <w:spacing w:after="0" w:line="240" w:lineRule="auto"/>
        <w:jc w:val="both"/>
      </w:pPr>
      <w:r>
        <w:t>Earning hits in each of the last three decades, Matchbox has gone from perennially dominating radio airwaves and ruling MTV to piling up streams in the billions, speaking to the enduring appeal of their music. Fueled by such classic songs as “</w:t>
      </w:r>
      <w:r w:rsidRPr="7FD1C30F">
        <w:rPr>
          <w:b/>
          <w:bCs/>
        </w:rPr>
        <w:t>Real</w:t>
      </w:r>
      <w:r>
        <w:t xml:space="preserve"> </w:t>
      </w:r>
      <w:r w:rsidRPr="7FD1C30F">
        <w:rPr>
          <w:b/>
          <w:bCs/>
        </w:rPr>
        <w:t>World</w:t>
      </w:r>
      <w:r>
        <w:t>,” “</w:t>
      </w:r>
      <w:r w:rsidRPr="7FD1C30F">
        <w:rPr>
          <w:b/>
          <w:bCs/>
        </w:rPr>
        <w:t>Back 2 Good</w:t>
      </w:r>
      <w:r>
        <w:t>” and the No. 1 smash hits “</w:t>
      </w:r>
      <w:r w:rsidRPr="7FD1C30F">
        <w:rPr>
          <w:b/>
          <w:bCs/>
        </w:rPr>
        <w:t>Push</w:t>
      </w:r>
      <w:r>
        <w:t>” and “</w:t>
      </w:r>
      <w:r w:rsidRPr="7FD1C30F">
        <w:rPr>
          <w:b/>
          <w:bCs/>
        </w:rPr>
        <w:t>3AM</w:t>
      </w:r>
      <w:r>
        <w:t xml:space="preserve">,” 1996’s Diamond-certified </w:t>
      </w:r>
      <w:r w:rsidRPr="7FD1C30F">
        <w:rPr>
          <w:b/>
          <w:bCs/>
          <w:i/>
          <w:iCs/>
        </w:rPr>
        <w:t>Yourself or Someone Like You</w:t>
      </w:r>
      <w:r>
        <w:t xml:space="preserve"> proved a worldwide sensation and instantly established </w:t>
      </w:r>
      <w:r w:rsidR="009032FC">
        <w:t>the band</w:t>
      </w:r>
      <w:r>
        <w:t xml:space="preserve"> as global superstars. 2000 saw the band release the four-times Platinum </w:t>
      </w:r>
      <w:r w:rsidRPr="7FD1C30F">
        <w:rPr>
          <w:b/>
          <w:bCs/>
          <w:i/>
          <w:iCs/>
        </w:rPr>
        <w:t>Mad Season</w:t>
      </w:r>
      <w:r>
        <w:t>, containing the No. 1 singles “</w:t>
      </w:r>
      <w:r w:rsidRPr="7FD1C30F">
        <w:rPr>
          <w:b/>
          <w:bCs/>
        </w:rPr>
        <w:t>Bent</w:t>
      </w:r>
      <w:r>
        <w:t>” and “</w:t>
      </w:r>
      <w:r w:rsidRPr="7FD1C30F">
        <w:rPr>
          <w:b/>
          <w:bCs/>
        </w:rPr>
        <w:t>If You’re Gone</w:t>
      </w:r>
      <w:r>
        <w:t xml:space="preserve">.”  </w:t>
      </w:r>
      <w:r w:rsidR="009032FC">
        <w:t xml:space="preserve">Their </w:t>
      </w:r>
      <w:r>
        <w:t>third release</w:t>
      </w:r>
      <w:r w:rsidRPr="7FD1C30F">
        <w:rPr>
          <w:b/>
          <w:bCs/>
        </w:rPr>
        <w:t xml:space="preserve">, </w:t>
      </w:r>
      <w:r w:rsidRPr="7FD1C30F">
        <w:rPr>
          <w:b/>
          <w:bCs/>
          <w:i/>
          <w:iCs/>
        </w:rPr>
        <w:t>More Than You Think You Are</w:t>
      </w:r>
      <w:r w:rsidRPr="7FD1C30F">
        <w:rPr>
          <w:i/>
          <w:iCs/>
        </w:rPr>
        <w:t xml:space="preserve">, </w:t>
      </w:r>
      <w:r>
        <w:t>also was certified double-Platinum and featured the No. 1 hit, “</w:t>
      </w:r>
      <w:r w:rsidRPr="7FD1C30F">
        <w:rPr>
          <w:b/>
          <w:bCs/>
        </w:rPr>
        <w:t>Unwell</w:t>
      </w:r>
      <w:r>
        <w:t>.” 2007’s greatest hits compilation album with six new songs, “</w:t>
      </w:r>
      <w:r w:rsidRPr="7FD1C30F">
        <w:rPr>
          <w:b/>
          <w:bCs/>
        </w:rPr>
        <w:t>Exile On Mainstream</w:t>
      </w:r>
      <w:r>
        <w:t>” yielded yet another No. 1 track, “</w:t>
      </w:r>
      <w:r w:rsidRPr="7FD1C30F">
        <w:rPr>
          <w:b/>
          <w:bCs/>
        </w:rPr>
        <w:t>How Far We’ve Come</w:t>
      </w:r>
      <w:r>
        <w:t xml:space="preserve">,” while 2012’s </w:t>
      </w:r>
      <w:r w:rsidRPr="7FD1C30F">
        <w:rPr>
          <w:b/>
          <w:bCs/>
          <w:i/>
          <w:iCs/>
        </w:rPr>
        <w:t>North</w:t>
      </w:r>
      <w:r>
        <w:t xml:space="preserve">, exploded into the top position on the Billboard 200 release – </w:t>
      </w:r>
      <w:r w:rsidRPr="7FD1C30F">
        <w:rPr>
          <w:b/>
          <w:bCs/>
        </w:rPr>
        <w:t>Matchbox Twenty</w:t>
      </w:r>
      <w:r>
        <w:t>’s first-ever chart-topper and No. 1 debut.</w:t>
      </w:r>
    </w:p>
    <w:p w14:paraId="44C66A58" w14:textId="48A3BED5" w:rsidR="00AB3567" w:rsidRDefault="00AB3567" w:rsidP="006D2948">
      <w:pPr>
        <w:spacing w:after="0" w:line="240" w:lineRule="auto"/>
        <w:jc w:val="both"/>
      </w:pPr>
    </w:p>
    <w:p w14:paraId="34FC87C9" w14:textId="1BC15923" w:rsidR="005F49E9" w:rsidRDefault="005C2D3F" w:rsidP="006D2948">
      <w:pPr>
        <w:spacing w:after="0" w:line="240" w:lineRule="auto"/>
        <w:jc w:val="both"/>
      </w:pPr>
      <w:r>
        <w:t xml:space="preserve">Now </w:t>
      </w:r>
      <w:r w:rsidR="00CD6D66">
        <w:t>nearly eleven years</w:t>
      </w:r>
      <w:r>
        <w:t xml:space="preserve"> later, the band sounds refreshed as ever on </w:t>
      </w:r>
      <w:r w:rsidRPr="7FD1C30F">
        <w:rPr>
          <w:b/>
          <w:bCs/>
          <w:i/>
          <w:iCs/>
        </w:rPr>
        <w:t>Where The Light Goes</w:t>
      </w:r>
      <w:r>
        <w:t>, benefitting from the musicians’ respective solo journeys.</w:t>
      </w:r>
      <w:r w:rsidR="00455071">
        <w:t xml:space="preserve"> </w:t>
      </w:r>
      <w:r w:rsidR="00E5537F" w:rsidRPr="7FD1C30F">
        <w:rPr>
          <w:b/>
          <w:bCs/>
        </w:rPr>
        <w:t>Rob</w:t>
      </w:r>
      <w:r w:rsidR="00E5537F">
        <w:t xml:space="preserve"> </w:t>
      </w:r>
      <w:r w:rsidR="00E5537F" w:rsidRPr="7FD1C30F">
        <w:rPr>
          <w:b/>
          <w:bCs/>
        </w:rPr>
        <w:t>Thomas</w:t>
      </w:r>
      <w:r w:rsidR="00E5537F">
        <w:t xml:space="preserve"> has proven one of the most highly decorated artists of recent years</w:t>
      </w:r>
      <w:r w:rsidR="005B4033">
        <w:t xml:space="preserve"> – releasing </w:t>
      </w:r>
      <w:r w:rsidR="004B04D1">
        <w:t>five</w:t>
      </w:r>
      <w:r w:rsidR="005B4033">
        <w:t xml:space="preserve"> solo albums and </w:t>
      </w:r>
      <w:r w:rsidR="00E5537F">
        <w:t>receiving three GRAMMY Awards, 11 BMI Awards, the first-ever Songwriters Hall of Fame Hal David Starlight Award, two Billboard "Songwriter of the Year" honors</w:t>
      </w:r>
      <w:r w:rsidR="005E24B9">
        <w:t xml:space="preserve">, and </w:t>
      </w:r>
      <w:r w:rsidR="000847FF">
        <w:t xml:space="preserve">top 5 </w:t>
      </w:r>
      <w:r w:rsidR="00C93B85">
        <w:t xml:space="preserve">placement </w:t>
      </w:r>
      <w:r w:rsidR="000847FF">
        <w:t>on</w:t>
      </w:r>
      <w:r w:rsidR="005E24B9">
        <w:t xml:space="preserve"> Billboard’s Top </w:t>
      </w:r>
      <w:r w:rsidR="00703A6B">
        <w:t xml:space="preserve">20 Hot 100 Songwriters </w:t>
      </w:r>
      <w:r w:rsidR="00E56F50">
        <w:t>(2000-201</w:t>
      </w:r>
      <w:r w:rsidR="00703A6B">
        <w:t>1</w:t>
      </w:r>
      <w:r w:rsidR="00E56F50">
        <w:t>)</w:t>
      </w:r>
      <w:r w:rsidR="00C93B85">
        <w:t>.</w:t>
      </w:r>
      <w:r w:rsidR="00037AEF">
        <w:t xml:space="preserve"> </w:t>
      </w:r>
      <w:r w:rsidR="00AB3567">
        <w:t xml:space="preserve">Meanwhile, </w:t>
      </w:r>
      <w:r w:rsidR="00AB3567" w:rsidRPr="7FD1C30F">
        <w:rPr>
          <w:b/>
          <w:bCs/>
        </w:rPr>
        <w:t xml:space="preserve">Paul </w:t>
      </w:r>
      <w:r w:rsidR="00991B45" w:rsidRPr="7FD1C30F">
        <w:rPr>
          <w:b/>
          <w:bCs/>
        </w:rPr>
        <w:t>Doucette</w:t>
      </w:r>
      <w:r w:rsidR="00991B45">
        <w:t xml:space="preserve"> </w:t>
      </w:r>
      <w:r w:rsidR="004F08C0">
        <w:t xml:space="preserve">has </w:t>
      </w:r>
      <w:r w:rsidR="00AB3567">
        <w:t>scored and contributed original music to film and television series such as</w:t>
      </w:r>
      <w:r w:rsidR="00AB3567" w:rsidRPr="7FD1C30F">
        <w:rPr>
          <w:i/>
          <w:iCs/>
        </w:rPr>
        <w:t xml:space="preserve"> </w:t>
      </w:r>
      <w:r w:rsidR="00AB3567" w:rsidRPr="7FD1C30F">
        <w:rPr>
          <w:b/>
          <w:bCs/>
          <w:i/>
          <w:iCs/>
        </w:rPr>
        <w:t>Utopia</w:t>
      </w:r>
      <w:r w:rsidR="00AB3567">
        <w:t xml:space="preserve">, </w:t>
      </w:r>
      <w:r w:rsidR="00AB3567" w:rsidRPr="7FD1C30F">
        <w:rPr>
          <w:b/>
          <w:bCs/>
          <w:i/>
          <w:iCs/>
        </w:rPr>
        <w:t>For All Mankind</w:t>
      </w:r>
      <w:r w:rsidR="00AB3567">
        <w:t xml:space="preserve">, and more. </w:t>
      </w:r>
    </w:p>
    <w:p w14:paraId="1F172E90" w14:textId="576204C1" w:rsidR="008D7F97" w:rsidRDefault="008D7F97" w:rsidP="004B04D1">
      <w:pPr>
        <w:spacing w:after="0" w:line="240" w:lineRule="auto"/>
        <w:jc w:val="both"/>
      </w:pPr>
    </w:p>
    <w:p w14:paraId="50D63530" w14:textId="04968F61" w:rsidR="00A55FC7" w:rsidRPr="00A55FC7" w:rsidRDefault="008D7F97" w:rsidP="00A55FC7">
      <w:pPr>
        <w:spacing w:after="0" w:line="240" w:lineRule="auto"/>
        <w:jc w:val="center"/>
        <w:rPr>
          <w:b/>
          <w:bCs/>
          <w:u w:val="single"/>
        </w:rPr>
      </w:pPr>
      <w:r w:rsidRPr="00A55FC7">
        <w:rPr>
          <w:b/>
          <w:bCs/>
          <w:u w:val="single"/>
        </w:rPr>
        <w:t>Matchbox Twenty – “Slow Dream Tour”</w:t>
      </w:r>
    </w:p>
    <w:p w14:paraId="4AC37C16" w14:textId="013E5F2F" w:rsidR="008F137B" w:rsidRDefault="008F137B" w:rsidP="008F137B">
      <w:pPr>
        <w:spacing w:after="0" w:line="240" w:lineRule="auto"/>
        <w:jc w:val="center"/>
      </w:pPr>
      <w:r>
        <w:t xml:space="preserve">5/16 – Vancouver, BC @ Rogers Arena* </w:t>
      </w:r>
    </w:p>
    <w:p w14:paraId="487C241F" w14:textId="77777777" w:rsidR="008F137B" w:rsidRDefault="008F137B" w:rsidP="008F137B">
      <w:pPr>
        <w:spacing w:after="0" w:line="240" w:lineRule="auto"/>
        <w:jc w:val="center"/>
      </w:pPr>
      <w:r>
        <w:t>5/18 – Auburn, WA @ White River Amphitheatre*</w:t>
      </w:r>
    </w:p>
    <w:p w14:paraId="5D8281B7" w14:textId="77777777" w:rsidR="008F137B" w:rsidRDefault="008F137B" w:rsidP="008F137B">
      <w:pPr>
        <w:spacing w:after="0" w:line="240" w:lineRule="auto"/>
        <w:jc w:val="center"/>
      </w:pPr>
      <w:r>
        <w:lastRenderedPageBreak/>
        <w:t>5/19 – Ridgefield, WA @ Sunlight Supply Amphitheater*</w:t>
      </w:r>
    </w:p>
    <w:p w14:paraId="72B73C1E" w14:textId="77777777" w:rsidR="008F137B" w:rsidRDefault="008F137B" w:rsidP="008F137B">
      <w:pPr>
        <w:spacing w:after="0" w:line="240" w:lineRule="auto"/>
        <w:jc w:val="center"/>
      </w:pPr>
      <w:r>
        <w:t>5/21 – Concord, CA @ Concord Pavilion *</w:t>
      </w:r>
    </w:p>
    <w:p w14:paraId="7A8A47A7" w14:textId="77777777" w:rsidR="008F137B" w:rsidRDefault="008F137B" w:rsidP="008F137B">
      <w:pPr>
        <w:spacing w:after="0" w:line="240" w:lineRule="auto"/>
        <w:jc w:val="center"/>
      </w:pPr>
      <w:r>
        <w:t>5/ 22 – Hollywood, CA @ Hollywood Bowl*</w:t>
      </w:r>
    </w:p>
    <w:p w14:paraId="25EBBC25" w14:textId="77777777" w:rsidR="008F137B" w:rsidRDefault="008F137B" w:rsidP="008F137B">
      <w:pPr>
        <w:spacing w:after="0" w:line="240" w:lineRule="auto"/>
        <w:jc w:val="center"/>
      </w:pPr>
      <w:r>
        <w:t>5/ 24 – Fresno, CA @ Save Mart Center*</w:t>
      </w:r>
    </w:p>
    <w:p w14:paraId="5F9D8F43" w14:textId="77777777" w:rsidR="008F137B" w:rsidRDefault="008F137B" w:rsidP="008F137B">
      <w:pPr>
        <w:spacing w:after="0" w:line="240" w:lineRule="auto"/>
        <w:jc w:val="center"/>
      </w:pPr>
      <w:r>
        <w:t>5/ 25 – Bakersfield, CA @ Mechanics Bank Arena*</w:t>
      </w:r>
    </w:p>
    <w:p w14:paraId="371A30B4" w14:textId="77777777" w:rsidR="009827F7" w:rsidRDefault="009827F7" w:rsidP="008F137B">
      <w:pPr>
        <w:spacing w:after="0" w:line="240" w:lineRule="auto"/>
        <w:jc w:val="center"/>
      </w:pPr>
      <w:r w:rsidRPr="009827F7">
        <w:t>5/27— Las Vegas, NV @ The Chelsea at the Cosmopolitan*</w:t>
      </w:r>
    </w:p>
    <w:p w14:paraId="705F1C0B" w14:textId="7832274A" w:rsidR="008F137B" w:rsidRDefault="008F137B" w:rsidP="008F137B">
      <w:pPr>
        <w:spacing w:after="0" w:line="240" w:lineRule="auto"/>
        <w:jc w:val="center"/>
      </w:pPr>
      <w:r>
        <w:t>5/28 – Irvine, CA @ FivePoint Amphitheatre*</w:t>
      </w:r>
    </w:p>
    <w:p w14:paraId="0BC3B5F4" w14:textId="77777777" w:rsidR="008F137B" w:rsidRDefault="008F137B" w:rsidP="008F137B">
      <w:pPr>
        <w:spacing w:after="0" w:line="240" w:lineRule="auto"/>
        <w:jc w:val="center"/>
      </w:pPr>
      <w:r>
        <w:t>5/30 – San Diego, CA @ Cal Coast Credit Union Open Air Theatre*</w:t>
      </w:r>
    </w:p>
    <w:p w14:paraId="6E28111A" w14:textId="77777777" w:rsidR="008F137B" w:rsidRDefault="008F137B" w:rsidP="008F137B">
      <w:pPr>
        <w:spacing w:after="0" w:line="240" w:lineRule="auto"/>
        <w:jc w:val="center"/>
      </w:pPr>
      <w:r>
        <w:t>5/ 31 – Phoenix, AZ @ Talking Stick Resort Amphitheatre*</w:t>
      </w:r>
    </w:p>
    <w:p w14:paraId="12250CE2" w14:textId="77777777" w:rsidR="008F137B" w:rsidRDefault="008F137B" w:rsidP="008F137B">
      <w:pPr>
        <w:spacing w:after="0" w:line="240" w:lineRule="auto"/>
        <w:jc w:val="center"/>
      </w:pPr>
      <w:r>
        <w:t>6/2 – Sparks, NV @ Nugget Event Center*#</w:t>
      </w:r>
    </w:p>
    <w:p w14:paraId="326BE616" w14:textId="14A42285" w:rsidR="008F137B" w:rsidRDefault="008F137B" w:rsidP="008F137B">
      <w:pPr>
        <w:spacing w:after="0" w:line="240" w:lineRule="auto"/>
        <w:jc w:val="center"/>
      </w:pPr>
      <w:r>
        <w:t>6/3 – West Valley City, UT @ USANA Amphitheatre*</w:t>
      </w:r>
    </w:p>
    <w:p w14:paraId="7066A55E" w14:textId="77777777" w:rsidR="008F137B" w:rsidRDefault="008F137B" w:rsidP="008F137B">
      <w:pPr>
        <w:spacing w:after="0" w:line="240" w:lineRule="auto"/>
        <w:jc w:val="center"/>
      </w:pPr>
      <w:r>
        <w:t>6/4 – Boise, ID @Ford Idaho Center Amphitheater*</w:t>
      </w:r>
    </w:p>
    <w:p w14:paraId="2CE2FD03" w14:textId="77777777" w:rsidR="008F137B" w:rsidRDefault="008F137B" w:rsidP="008F137B">
      <w:pPr>
        <w:spacing w:after="0" w:line="240" w:lineRule="auto"/>
        <w:jc w:val="center"/>
      </w:pPr>
      <w:r>
        <w:t>6/ 6 – Denver, CO @ Ball Arena*</w:t>
      </w:r>
    </w:p>
    <w:p w14:paraId="1B112B4B" w14:textId="77777777" w:rsidR="008F137B" w:rsidRDefault="008F137B" w:rsidP="008F137B">
      <w:pPr>
        <w:spacing w:after="0" w:line="240" w:lineRule="auto"/>
        <w:jc w:val="center"/>
      </w:pPr>
      <w:r>
        <w:t>6/8 – Omaha, NE @ CHI Health Center Omaha*</w:t>
      </w:r>
    </w:p>
    <w:p w14:paraId="7CB68F7E" w14:textId="77777777" w:rsidR="008F137B" w:rsidRDefault="008F137B" w:rsidP="008F137B">
      <w:pPr>
        <w:spacing w:after="0" w:line="240" w:lineRule="auto"/>
        <w:jc w:val="center"/>
      </w:pPr>
      <w:r>
        <w:t>6/9 – Sioux Falls, SD @ Denny Sanford Premier Center*</w:t>
      </w:r>
    </w:p>
    <w:p w14:paraId="02ABDE45" w14:textId="77777777" w:rsidR="008F137B" w:rsidRDefault="008F137B" w:rsidP="008F137B">
      <w:pPr>
        <w:spacing w:after="0" w:line="240" w:lineRule="auto"/>
        <w:jc w:val="center"/>
      </w:pPr>
      <w:r>
        <w:t>6/10 – Welch, MN @ Treasure Island*#</w:t>
      </w:r>
    </w:p>
    <w:p w14:paraId="167ABC89" w14:textId="77777777" w:rsidR="008F137B" w:rsidRDefault="008F137B" w:rsidP="008F137B">
      <w:pPr>
        <w:spacing w:after="0" w:line="240" w:lineRule="auto"/>
        <w:jc w:val="center"/>
      </w:pPr>
      <w:r>
        <w:t>6/13 – Cuyahoga Falls, OH @ Blossom Music Center*</w:t>
      </w:r>
    </w:p>
    <w:p w14:paraId="7D9F817A" w14:textId="77777777" w:rsidR="008F137B" w:rsidRDefault="008F137B" w:rsidP="008F137B">
      <w:pPr>
        <w:spacing w:after="0" w:line="240" w:lineRule="auto"/>
        <w:jc w:val="center"/>
      </w:pPr>
      <w:r>
        <w:t>6/14 – Clarkston, MI @ Pine Knob Music Center*</w:t>
      </w:r>
    </w:p>
    <w:p w14:paraId="6B370E84" w14:textId="77777777" w:rsidR="008F137B" w:rsidRDefault="008F137B" w:rsidP="008F137B">
      <w:pPr>
        <w:spacing w:after="0" w:line="240" w:lineRule="auto"/>
        <w:jc w:val="center"/>
      </w:pPr>
      <w:r>
        <w:t>6/ 16 – Cincinnati, OH @ Riverbend Music Center*</w:t>
      </w:r>
    </w:p>
    <w:p w14:paraId="3A34DF0E" w14:textId="77777777" w:rsidR="008F137B" w:rsidRDefault="008F137B" w:rsidP="008F137B">
      <w:pPr>
        <w:spacing w:after="0" w:line="240" w:lineRule="auto"/>
        <w:jc w:val="center"/>
      </w:pPr>
      <w:r>
        <w:t>6/17 – Moline, IL @ Vibrant Arena at The Mark*</w:t>
      </w:r>
    </w:p>
    <w:p w14:paraId="195DF4BB" w14:textId="77777777" w:rsidR="008F137B" w:rsidRDefault="008F137B" w:rsidP="008F137B">
      <w:pPr>
        <w:spacing w:after="0" w:line="240" w:lineRule="auto"/>
        <w:jc w:val="center"/>
      </w:pPr>
      <w:r>
        <w:t>6/ 18 – Kansas City, MO @ Starlight Theatre*</w:t>
      </w:r>
    </w:p>
    <w:p w14:paraId="448258D7" w14:textId="77777777" w:rsidR="008F137B" w:rsidRDefault="008F137B" w:rsidP="008F137B">
      <w:pPr>
        <w:spacing w:after="0" w:line="240" w:lineRule="auto"/>
        <w:jc w:val="center"/>
      </w:pPr>
      <w:r>
        <w:t>6/ 20 – St. Louis, MO @Hollywood Casino Amphitheatre*</w:t>
      </w:r>
    </w:p>
    <w:p w14:paraId="5796FEB4" w14:textId="77777777" w:rsidR="008F137B" w:rsidRDefault="008F137B" w:rsidP="008F137B">
      <w:pPr>
        <w:spacing w:after="0" w:line="240" w:lineRule="auto"/>
        <w:jc w:val="center"/>
      </w:pPr>
      <w:r>
        <w:t>6/ 21 – Oklahoma City, OK @ The Zoo*#</w:t>
      </w:r>
    </w:p>
    <w:p w14:paraId="56B62DFC" w14:textId="77777777" w:rsidR="008F137B" w:rsidRDefault="008F137B" w:rsidP="008F137B">
      <w:pPr>
        <w:spacing w:after="0" w:line="240" w:lineRule="auto"/>
        <w:jc w:val="center"/>
      </w:pPr>
      <w:r>
        <w:t>6/ 23 – Rogers, AR @ Walmart AMP*</w:t>
      </w:r>
    </w:p>
    <w:p w14:paraId="260EFA49" w14:textId="77777777" w:rsidR="008F137B" w:rsidRDefault="008F137B" w:rsidP="008F137B">
      <w:pPr>
        <w:spacing w:after="0" w:line="240" w:lineRule="auto"/>
        <w:jc w:val="center"/>
      </w:pPr>
      <w:r>
        <w:t>6/ 27 – Birmingham, AL</w:t>
      </w:r>
      <w:r>
        <w:tab/>
        <w:t>@ Oak Mountain Amphitheatre^</w:t>
      </w:r>
    </w:p>
    <w:p w14:paraId="27A47EEA" w14:textId="77777777" w:rsidR="008F137B" w:rsidRDefault="008F137B" w:rsidP="008F137B">
      <w:pPr>
        <w:spacing w:after="0" w:line="240" w:lineRule="auto"/>
        <w:jc w:val="center"/>
      </w:pPr>
      <w:r>
        <w:t>6/29 – Dallas, TX @ Dos Equis Pavilion^</w:t>
      </w:r>
    </w:p>
    <w:p w14:paraId="6CA599EB" w14:textId="77777777" w:rsidR="008F137B" w:rsidRDefault="008F137B" w:rsidP="008F137B">
      <w:pPr>
        <w:spacing w:after="0" w:line="240" w:lineRule="auto"/>
        <w:jc w:val="center"/>
      </w:pPr>
      <w:r>
        <w:t>6/ 30 – Houston, TX @The Cynthia Woods Mitchell Pavilion presented by Huntsman^</w:t>
      </w:r>
    </w:p>
    <w:p w14:paraId="5B80522E" w14:textId="77777777" w:rsidR="009827F7" w:rsidRDefault="009827F7" w:rsidP="008F137B">
      <w:pPr>
        <w:spacing w:after="0" w:line="240" w:lineRule="auto"/>
        <w:jc w:val="center"/>
      </w:pPr>
      <w:r w:rsidRPr="009827F7">
        <w:t>7/2 – Atlanta, GA @ Lakewood Amphitheatre^</w:t>
      </w:r>
    </w:p>
    <w:p w14:paraId="563909B5" w14:textId="2580DBE3" w:rsidR="008F137B" w:rsidRDefault="008F137B" w:rsidP="008F137B">
      <w:pPr>
        <w:spacing w:after="0" w:line="240" w:lineRule="auto"/>
        <w:jc w:val="center"/>
      </w:pPr>
      <w:r>
        <w:t>7/3 – Nashville, TN @Bridgestone Arena^</w:t>
      </w:r>
    </w:p>
    <w:p w14:paraId="653659CA" w14:textId="77777777" w:rsidR="008F137B" w:rsidRDefault="008F137B" w:rsidP="008F137B">
      <w:pPr>
        <w:spacing w:after="0" w:line="240" w:lineRule="auto"/>
        <w:jc w:val="center"/>
      </w:pPr>
      <w:r>
        <w:t>7/ 5 – Jacksonville, FL @Daily's Place^</w:t>
      </w:r>
    </w:p>
    <w:p w14:paraId="711F8FF1" w14:textId="77777777" w:rsidR="008F137B" w:rsidRDefault="008F137B" w:rsidP="008F137B">
      <w:pPr>
        <w:spacing w:after="0" w:line="240" w:lineRule="auto"/>
        <w:jc w:val="center"/>
      </w:pPr>
      <w:r>
        <w:t>7/7 – West Palm Beach, FL @ iTHINK Financial Amphitheatre^</w:t>
      </w:r>
    </w:p>
    <w:p w14:paraId="2A15B227" w14:textId="77777777" w:rsidR="00744176" w:rsidRDefault="00744176" w:rsidP="008F137B">
      <w:pPr>
        <w:spacing w:after="0" w:line="240" w:lineRule="auto"/>
        <w:jc w:val="center"/>
      </w:pPr>
      <w:r w:rsidRPr="00744176">
        <w:t>7/ 8 – Tampa, FL @ MIDFLORIDA Credit Union Amphitheatre at the FL State Fairground^</w:t>
      </w:r>
    </w:p>
    <w:p w14:paraId="15A0EE2D" w14:textId="528742AC" w:rsidR="008F137B" w:rsidRDefault="008F137B" w:rsidP="008F137B">
      <w:pPr>
        <w:spacing w:after="0" w:line="240" w:lineRule="auto"/>
        <w:jc w:val="center"/>
      </w:pPr>
      <w:r>
        <w:t>7/11 – Charlotte, NC @ PNC Music Pavilion^</w:t>
      </w:r>
    </w:p>
    <w:p w14:paraId="59DDF3BC" w14:textId="77777777" w:rsidR="008F137B" w:rsidRDefault="008F137B" w:rsidP="008F137B">
      <w:pPr>
        <w:spacing w:after="0" w:line="240" w:lineRule="auto"/>
        <w:jc w:val="center"/>
      </w:pPr>
      <w:r>
        <w:t>7/ 12 – Raleigh, NC @ Coastal Credit Union Music Park at Walnut Creek^</w:t>
      </w:r>
    </w:p>
    <w:p w14:paraId="32DC66C3" w14:textId="77777777" w:rsidR="008F137B" w:rsidRDefault="008F137B" w:rsidP="008F137B">
      <w:pPr>
        <w:spacing w:after="0" w:line="240" w:lineRule="auto"/>
        <w:jc w:val="center"/>
      </w:pPr>
      <w:r>
        <w:t>7/14 – Burgettstown, PA @ The Pavilion at Star Lake^</w:t>
      </w:r>
    </w:p>
    <w:p w14:paraId="4C5F1D28" w14:textId="77777777" w:rsidR="008F137B" w:rsidRDefault="008F137B" w:rsidP="008F137B">
      <w:pPr>
        <w:spacing w:after="0" w:line="240" w:lineRule="auto"/>
        <w:jc w:val="center"/>
      </w:pPr>
      <w:r>
        <w:t>7/15 – Holmdel, NJ @ PNC Bank Arts Center^</w:t>
      </w:r>
    </w:p>
    <w:p w14:paraId="77EE6AF5" w14:textId="77777777" w:rsidR="008F137B" w:rsidRDefault="008F137B" w:rsidP="008F137B">
      <w:pPr>
        <w:spacing w:after="0" w:line="240" w:lineRule="auto"/>
        <w:jc w:val="center"/>
      </w:pPr>
      <w:r>
        <w:t>7/16 – Camden, NJ @ Freedom Mortgage Pavilion^</w:t>
      </w:r>
    </w:p>
    <w:p w14:paraId="108A3AA2" w14:textId="77777777" w:rsidR="008F137B" w:rsidRDefault="008F137B" w:rsidP="008F137B">
      <w:pPr>
        <w:spacing w:after="0" w:line="240" w:lineRule="auto"/>
        <w:jc w:val="center"/>
      </w:pPr>
      <w:r>
        <w:t>7/18 – Wantagh, NY @ Northwell Health at Jones Beach Theater^</w:t>
      </w:r>
    </w:p>
    <w:p w14:paraId="21F8159F" w14:textId="77777777" w:rsidR="008F137B" w:rsidRDefault="008F137B" w:rsidP="008F137B">
      <w:pPr>
        <w:spacing w:after="0" w:line="240" w:lineRule="auto"/>
        <w:jc w:val="center"/>
      </w:pPr>
      <w:r>
        <w:t>7/19 – Bethlehem, PA @ The Wind Creek Event Center^</w:t>
      </w:r>
    </w:p>
    <w:p w14:paraId="45623427" w14:textId="77777777" w:rsidR="008F137B" w:rsidRDefault="008F137B" w:rsidP="008F137B">
      <w:pPr>
        <w:spacing w:after="0" w:line="240" w:lineRule="auto"/>
        <w:jc w:val="center"/>
      </w:pPr>
      <w:r>
        <w:t>7/21 – Gilford, NH @Bank of New Hampshire Pavilion^</w:t>
      </w:r>
    </w:p>
    <w:p w14:paraId="63778944" w14:textId="77777777" w:rsidR="008F137B" w:rsidRDefault="008F137B" w:rsidP="008F137B">
      <w:pPr>
        <w:spacing w:after="0" w:line="240" w:lineRule="auto"/>
        <w:jc w:val="center"/>
      </w:pPr>
      <w:r>
        <w:t>7/22 – Uncasville, CT @ Mohegan Sun Arena^</w:t>
      </w:r>
    </w:p>
    <w:p w14:paraId="7BD9F261" w14:textId="77777777" w:rsidR="008F137B" w:rsidRDefault="008F137B" w:rsidP="008F137B">
      <w:pPr>
        <w:spacing w:after="0" w:line="240" w:lineRule="auto"/>
        <w:jc w:val="center"/>
      </w:pPr>
      <w:r>
        <w:t>7/23 – Mansfield, MA @ Xfinity Center^</w:t>
      </w:r>
    </w:p>
    <w:p w14:paraId="73347D07" w14:textId="77777777" w:rsidR="008F137B" w:rsidRDefault="008F137B" w:rsidP="008F137B">
      <w:pPr>
        <w:spacing w:after="0" w:line="240" w:lineRule="auto"/>
        <w:jc w:val="center"/>
      </w:pPr>
      <w:r>
        <w:t>7/26 – Virginia Beach, VA @ Veterans United Home Loans Amphitheater at Virginia Beach^</w:t>
      </w:r>
    </w:p>
    <w:p w14:paraId="3FAD773F" w14:textId="77777777" w:rsidR="008F137B" w:rsidRDefault="008F137B" w:rsidP="008F137B">
      <w:pPr>
        <w:spacing w:after="0" w:line="240" w:lineRule="auto"/>
        <w:jc w:val="center"/>
      </w:pPr>
      <w:r>
        <w:t>7/27 – Bristow, VA @ Jiffy Lube Live^</w:t>
      </w:r>
    </w:p>
    <w:p w14:paraId="7CC46F8B" w14:textId="77777777" w:rsidR="008F137B" w:rsidRDefault="008F137B" w:rsidP="008F137B">
      <w:pPr>
        <w:spacing w:after="0" w:line="240" w:lineRule="auto"/>
        <w:jc w:val="center"/>
      </w:pPr>
      <w:r>
        <w:t>7/29 – Syracuse, NY @ St. Joseph's Health Amphitheater at Lakeview^</w:t>
      </w:r>
    </w:p>
    <w:p w14:paraId="16F82887" w14:textId="77777777" w:rsidR="008F137B" w:rsidRDefault="008F137B" w:rsidP="008F137B">
      <w:pPr>
        <w:spacing w:after="0" w:line="240" w:lineRule="auto"/>
        <w:jc w:val="center"/>
      </w:pPr>
      <w:r>
        <w:t>7/30 – Saratoga Springs, NY @ Saratoga Performing Arts Center^</w:t>
      </w:r>
    </w:p>
    <w:p w14:paraId="49376E6D" w14:textId="77777777" w:rsidR="008F137B" w:rsidRDefault="008F137B" w:rsidP="008F137B">
      <w:pPr>
        <w:spacing w:after="0" w:line="240" w:lineRule="auto"/>
        <w:jc w:val="center"/>
      </w:pPr>
      <w:r>
        <w:t>8/1 – Darien Center, NY @ Darien Lake Amphitheater^</w:t>
      </w:r>
    </w:p>
    <w:p w14:paraId="6E942BF4" w14:textId="77777777" w:rsidR="008F137B" w:rsidRDefault="008F137B" w:rsidP="008F137B">
      <w:pPr>
        <w:spacing w:after="0" w:line="240" w:lineRule="auto"/>
        <w:jc w:val="center"/>
      </w:pPr>
      <w:r>
        <w:t>8/ 2 – Toronto, ON @ Budweiser Stage^</w:t>
      </w:r>
    </w:p>
    <w:p w14:paraId="4567201C" w14:textId="77777777" w:rsidR="008F137B" w:rsidRDefault="008F137B" w:rsidP="008F137B">
      <w:pPr>
        <w:spacing w:after="0" w:line="240" w:lineRule="auto"/>
        <w:jc w:val="center"/>
      </w:pPr>
      <w:r>
        <w:lastRenderedPageBreak/>
        <w:t>8/ 4 – Toledo, OH @ Toledo Zoo Amphitheater^</w:t>
      </w:r>
    </w:p>
    <w:p w14:paraId="20479E60" w14:textId="77777777" w:rsidR="008F137B" w:rsidRDefault="008F137B" w:rsidP="008F137B">
      <w:pPr>
        <w:spacing w:after="0" w:line="240" w:lineRule="auto"/>
        <w:jc w:val="center"/>
      </w:pPr>
      <w:r>
        <w:t>8/ 5 – Noblesville, IN @ Ruoff Music Center^</w:t>
      </w:r>
    </w:p>
    <w:p w14:paraId="04ED3FDD" w14:textId="1F072155" w:rsidR="00E86CE7" w:rsidRDefault="008F137B" w:rsidP="008F137B">
      <w:pPr>
        <w:spacing w:after="0" w:line="240" w:lineRule="auto"/>
        <w:jc w:val="center"/>
      </w:pPr>
      <w:r>
        <w:t>8/ 6 – Tinley Park, IL @ Hollywood Casino Amphitheatre^</w:t>
      </w:r>
    </w:p>
    <w:p w14:paraId="6F9669FB" w14:textId="743270A4" w:rsidR="00A55FC7" w:rsidRDefault="00A55FC7" w:rsidP="008F137B">
      <w:pPr>
        <w:spacing w:after="0" w:line="240" w:lineRule="auto"/>
        <w:jc w:val="center"/>
        <w:rPr>
          <w:sz w:val="20"/>
          <w:szCs w:val="20"/>
        </w:rPr>
      </w:pPr>
    </w:p>
    <w:p w14:paraId="4E183FCF" w14:textId="74C739CF" w:rsidR="00A55FC7" w:rsidRPr="00D51E35" w:rsidRDefault="00A55FC7" w:rsidP="008F137B">
      <w:pPr>
        <w:spacing w:after="0" w:line="240" w:lineRule="auto"/>
        <w:jc w:val="center"/>
        <w:rPr>
          <w:i/>
          <w:iCs/>
          <w:sz w:val="20"/>
          <w:szCs w:val="20"/>
        </w:rPr>
      </w:pPr>
      <w:r w:rsidRPr="00D51E35">
        <w:rPr>
          <w:i/>
          <w:iCs/>
          <w:sz w:val="20"/>
          <w:szCs w:val="20"/>
        </w:rPr>
        <w:t>*</w:t>
      </w:r>
      <w:r w:rsidR="00D51E35">
        <w:rPr>
          <w:i/>
          <w:iCs/>
          <w:sz w:val="20"/>
          <w:szCs w:val="20"/>
        </w:rPr>
        <w:t xml:space="preserve"> </w:t>
      </w:r>
      <w:r w:rsidRPr="00D51E35">
        <w:rPr>
          <w:i/>
          <w:iCs/>
          <w:sz w:val="20"/>
          <w:szCs w:val="20"/>
        </w:rPr>
        <w:t>Matt Nathanson supporting</w:t>
      </w:r>
    </w:p>
    <w:p w14:paraId="436A25F2" w14:textId="09E431BD" w:rsidR="00A55FC7" w:rsidRDefault="00A55FC7" w:rsidP="008F137B">
      <w:pPr>
        <w:spacing w:after="0" w:line="240" w:lineRule="auto"/>
        <w:jc w:val="center"/>
        <w:rPr>
          <w:i/>
          <w:iCs/>
          <w:sz w:val="20"/>
          <w:szCs w:val="20"/>
        </w:rPr>
      </w:pPr>
      <w:r w:rsidRPr="00A55FC7">
        <w:rPr>
          <w:i/>
          <w:iCs/>
          <w:sz w:val="20"/>
          <w:szCs w:val="20"/>
        </w:rPr>
        <w:t>^</w:t>
      </w:r>
      <w:r w:rsidR="008E3073">
        <w:rPr>
          <w:i/>
          <w:iCs/>
          <w:sz w:val="20"/>
          <w:szCs w:val="20"/>
        </w:rPr>
        <w:t xml:space="preserve"> </w:t>
      </w:r>
      <w:r w:rsidR="00D51E35">
        <w:rPr>
          <w:i/>
          <w:iCs/>
          <w:sz w:val="20"/>
          <w:szCs w:val="20"/>
        </w:rPr>
        <w:t>Ben Rector supporting</w:t>
      </w:r>
    </w:p>
    <w:p w14:paraId="5C3C611D" w14:textId="1254C5E0" w:rsidR="00D51E35" w:rsidRDefault="00D51E35" w:rsidP="008F137B">
      <w:pPr>
        <w:spacing w:after="0" w:line="240" w:lineRule="auto"/>
        <w:jc w:val="center"/>
        <w:rPr>
          <w:i/>
          <w:iCs/>
          <w:sz w:val="20"/>
          <w:szCs w:val="20"/>
        </w:rPr>
      </w:pPr>
      <w:r>
        <w:rPr>
          <w:i/>
          <w:iCs/>
          <w:sz w:val="20"/>
          <w:szCs w:val="20"/>
        </w:rPr>
        <w:t>~</w:t>
      </w:r>
      <w:r w:rsidR="008E3073">
        <w:rPr>
          <w:i/>
          <w:iCs/>
          <w:sz w:val="20"/>
          <w:szCs w:val="20"/>
        </w:rPr>
        <w:t xml:space="preserve"> </w:t>
      </w:r>
      <w:r>
        <w:rPr>
          <w:i/>
          <w:iCs/>
          <w:sz w:val="20"/>
          <w:szCs w:val="20"/>
        </w:rPr>
        <w:t>Hudson Thames supporting</w:t>
      </w:r>
    </w:p>
    <w:p w14:paraId="7D30FB51" w14:textId="2E8AD559" w:rsidR="00A55FC7" w:rsidRPr="00F77752" w:rsidRDefault="00D51E35" w:rsidP="00F77752">
      <w:pPr>
        <w:spacing w:after="0" w:line="240" w:lineRule="auto"/>
        <w:jc w:val="center"/>
        <w:rPr>
          <w:i/>
          <w:iCs/>
          <w:sz w:val="20"/>
          <w:szCs w:val="20"/>
        </w:rPr>
      </w:pPr>
      <w:r>
        <w:rPr>
          <w:i/>
          <w:iCs/>
          <w:sz w:val="20"/>
          <w:szCs w:val="20"/>
        </w:rPr>
        <w:t>#</w:t>
      </w:r>
      <w:r w:rsidR="008E3073">
        <w:rPr>
          <w:i/>
          <w:iCs/>
          <w:sz w:val="20"/>
          <w:szCs w:val="20"/>
        </w:rPr>
        <w:t xml:space="preserve"> </w:t>
      </w:r>
      <w:r>
        <w:rPr>
          <w:i/>
          <w:iCs/>
          <w:sz w:val="20"/>
          <w:szCs w:val="20"/>
        </w:rPr>
        <w:t>Non-Live Nation show</w:t>
      </w:r>
      <w:r w:rsidR="008E3073">
        <w:rPr>
          <w:i/>
          <w:iCs/>
          <w:sz w:val="20"/>
          <w:szCs w:val="20"/>
        </w:rPr>
        <w:t xml:space="preserve">, visit </w:t>
      </w:r>
      <w:hyperlink r:id="rId14" w:history="1">
        <w:r w:rsidR="008E3073" w:rsidRPr="00322351">
          <w:rPr>
            <w:rStyle w:val="Hyperlink"/>
            <w:i/>
            <w:iCs/>
            <w:sz w:val="20"/>
            <w:szCs w:val="20"/>
          </w:rPr>
          <w:t>matchboxtwenty.com</w:t>
        </w:r>
      </w:hyperlink>
      <w:r w:rsidR="00322351">
        <w:rPr>
          <w:i/>
          <w:iCs/>
          <w:sz w:val="20"/>
          <w:szCs w:val="20"/>
        </w:rPr>
        <w:t xml:space="preserve"> f</w:t>
      </w:r>
      <w:r w:rsidR="008E3073">
        <w:rPr>
          <w:i/>
          <w:iCs/>
          <w:sz w:val="20"/>
          <w:szCs w:val="20"/>
        </w:rPr>
        <w:t>or ticketing links</w:t>
      </w:r>
    </w:p>
    <w:p w14:paraId="082DEAD5" w14:textId="77777777" w:rsidR="008F137B" w:rsidRDefault="008F137B" w:rsidP="008F137B">
      <w:pPr>
        <w:spacing w:after="0" w:line="240" w:lineRule="auto"/>
        <w:jc w:val="center"/>
      </w:pPr>
    </w:p>
    <w:p w14:paraId="6E5F8EAD" w14:textId="203EF3A4" w:rsidR="00AB3567" w:rsidRDefault="00AB3567" w:rsidP="00AB3567">
      <w:pPr>
        <w:spacing w:after="0" w:line="240" w:lineRule="auto"/>
        <w:jc w:val="center"/>
      </w:pPr>
      <w:r>
        <w:rPr>
          <w:noProof/>
        </w:rPr>
        <w:drawing>
          <wp:inline distT="0" distB="0" distL="0" distR="0" wp14:anchorId="7B3B25F3" wp14:editId="0897D80B">
            <wp:extent cx="4200525" cy="4200525"/>
            <wp:effectExtent l="0" t="0" r="9525"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200525" cy="4200525"/>
                    </a:xfrm>
                    <a:prstGeom prst="rect">
                      <a:avLst/>
                    </a:prstGeom>
                    <a:noFill/>
                    <a:ln>
                      <a:noFill/>
                    </a:ln>
                  </pic:spPr>
                </pic:pic>
              </a:graphicData>
            </a:graphic>
          </wp:inline>
        </w:drawing>
      </w:r>
    </w:p>
    <w:p w14:paraId="185C1C3C" w14:textId="204275D5" w:rsidR="008D7F97" w:rsidRPr="00130D72" w:rsidRDefault="00F87E03" w:rsidP="008D7F97">
      <w:pPr>
        <w:spacing w:after="0" w:line="240" w:lineRule="auto"/>
        <w:jc w:val="center"/>
        <w:rPr>
          <w:sz w:val="20"/>
          <w:szCs w:val="20"/>
        </w:rPr>
      </w:pPr>
      <w:hyperlink r:id="rId16" w:history="1">
        <w:r w:rsidR="008D7F97" w:rsidRPr="00225A1A">
          <w:rPr>
            <w:rStyle w:val="Hyperlink"/>
            <w:sz w:val="20"/>
            <w:szCs w:val="20"/>
          </w:rPr>
          <w:t>DOWNLOAD HIGH-RES IMAGES + ARTWORK</w:t>
        </w:r>
      </w:hyperlink>
    </w:p>
    <w:p w14:paraId="59C41C88" w14:textId="77777777" w:rsidR="00E6477F" w:rsidRDefault="00E6477F" w:rsidP="00E6477F">
      <w:pPr>
        <w:spacing w:after="0" w:line="240" w:lineRule="auto"/>
        <w:jc w:val="both"/>
        <w:rPr>
          <w:rFonts w:cstheme="minorHAnsi"/>
          <w:color w:val="000000"/>
          <w:shd w:val="clear" w:color="auto" w:fill="FFFFFF"/>
        </w:rPr>
      </w:pPr>
    </w:p>
    <w:p w14:paraId="53876F30" w14:textId="77777777" w:rsidR="00E6477F" w:rsidRPr="00935D9C" w:rsidRDefault="00E6477F" w:rsidP="00E6477F">
      <w:pPr>
        <w:spacing w:after="0" w:line="240" w:lineRule="auto"/>
        <w:jc w:val="center"/>
        <w:rPr>
          <w:rFonts w:cstheme="minorHAnsi"/>
          <w:color w:val="000000"/>
          <w:shd w:val="clear" w:color="auto" w:fill="FFFFFF"/>
        </w:rPr>
      </w:pPr>
      <w:r w:rsidRPr="001144D0">
        <w:rPr>
          <w:rFonts w:cstheme="minorHAnsi"/>
          <w:b/>
          <w:bCs/>
        </w:rPr>
        <w:t>CONNECT:</w:t>
      </w:r>
    </w:p>
    <w:p w14:paraId="0DC15FDA" w14:textId="77777777" w:rsidR="00E6477F" w:rsidRPr="00D84D76" w:rsidRDefault="00F87E03" w:rsidP="00E6477F">
      <w:pPr>
        <w:spacing w:after="0" w:line="240" w:lineRule="auto"/>
        <w:jc w:val="center"/>
        <w:rPr>
          <w:rFonts w:cstheme="minorHAnsi"/>
          <w:color w:val="002060"/>
        </w:rPr>
      </w:pPr>
      <w:hyperlink r:id="rId17" w:history="1">
        <w:r w:rsidR="00E6477F" w:rsidRPr="001144D0">
          <w:rPr>
            <w:rStyle w:val="Hyperlink"/>
            <w:rFonts w:cstheme="minorHAnsi"/>
          </w:rPr>
          <w:t>MatchboxTwenty.com</w:t>
        </w:r>
      </w:hyperlink>
      <w:r w:rsidR="00E6477F">
        <w:rPr>
          <w:rFonts w:cstheme="minorHAnsi"/>
        </w:rPr>
        <w:t xml:space="preserve"> | </w:t>
      </w:r>
      <w:hyperlink r:id="rId18" w:history="1">
        <w:r w:rsidR="00E6477F" w:rsidRPr="001144D0">
          <w:rPr>
            <w:rStyle w:val="Hyperlink"/>
            <w:rFonts w:cstheme="minorHAnsi"/>
          </w:rPr>
          <w:t>Instagram</w:t>
        </w:r>
      </w:hyperlink>
      <w:r w:rsidR="00E6477F">
        <w:rPr>
          <w:rFonts w:cstheme="minorHAnsi"/>
        </w:rPr>
        <w:t xml:space="preserve"> | </w:t>
      </w:r>
      <w:hyperlink r:id="rId19" w:history="1">
        <w:r w:rsidR="00E6477F" w:rsidRPr="001144D0">
          <w:rPr>
            <w:rStyle w:val="Hyperlink"/>
            <w:rFonts w:cstheme="minorHAnsi"/>
          </w:rPr>
          <w:t>YouTube</w:t>
        </w:r>
      </w:hyperlink>
      <w:r w:rsidR="00E6477F">
        <w:rPr>
          <w:rFonts w:cstheme="minorHAnsi"/>
        </w:rPr>
        <w:t xml:space="preserve"> | </w:t>
      </w:r>
      <w:hyperlink r:id="rId20" w:history="1">
        <w:r w:rsidR="00E6477F" w:rsidRPr="001144D0">
          <w:rPr>
            <w:rStyle w:val="Hyperlink"/>
            <w:rFonts w:cstheme="minorHAnsi"/>
          </w:rPr>
          <w:t>Twitter</w:t>
        </w:r>
      </w:hyperlink>
      <w:r w:rsidR="00E6477F">
        <w:rPr>
          <w:rFonts w:cstheme="minorHAnsi"/>
        </w:rPr>
        <w:t xml:space="preserve"> | </w:t>
      </w:r>
      <w:hyperlink r:id="rId21" w:history="1">
        <w:r w:rsidR="00E6477F" w:rsidRPr="001144D0">
          <w:rPr>
            <w:rStyle w:val="Hyperlink"/>
            <w:rFonts w:cstheme="minorHAnsi"/>
          </w:rPr>
          <w:t>Facebook</w:t>
        </w:r>
      </w:hyperlink>
      <w:r w:rsidR="00E6477F">
        <w:rPr>
          <w:rFonts w:cstheme="minorHAnsi"/>
        </w:rPr>
        <w:t xml:space="preserve"> | </w:t>
      </w:r>
      <w:hyperlink r:id="rId22" w:history="1">
        <w:r w:rsidR="00E6477F" w:rsidRPr="001144D0">
          <w:rPr>
            <w:rStyle w:val="Hyperlink"/>
            <w:rFonts w:cstheme="minorHAnsi"/>
          </w:rPr>
          <w:t>Press Assets</w:t>
        </w:r>
      </w:hyperlink>
    </w:p>
    <w:p w14:paraId="4E86F8C0" w14:textId="77777777" w:rsidR="00E6477F" w:rsidRDefault="00E6477F" w:rsidP="00E6477F">
      <w:pPr>
        <w:spacing w:after="0" w:line="240" w:lineRule="auto"/>
        <w:jc w:val="center"/>
        <w:rPr>
          <w:rFonts w:eastAsia="Times New Roman" w:cstheme="minorHAnsi"/>
          <w:u w:val="single"/>
        </w:rPr>
      </w:pPr>
    </w:p>
    <w:p w14:paraId="2B01AD53" w14:textId="77777777" w:rsidR="00E6477F" w:rsidRPr="001144D0" w:rsidRDefault="00E6477F" w:rsidP="00E6477F">
      <w:pPr>
        <w:spacing w:after="0" w:line="240" w:lineRule="auto"/>
        <w:jc w:val="center"/>
        <w:rPr>
          <w:rFonts w:eastAsia="Times New Roman" w:cstheme="minorHAnsi"/>
          <w:b/>
          <w:bCs/>
        </w:rPr>
      </w:pPr>
      <w:r w:rsidRPr="001144D0">
        <w:rPr>
          <w:rFonts w:eastAsia="Times New Roman" w:cstheme="minorHAnsi"/>
          <w:b/>
          <w:bCs/>
        </w:rPr>
        <w:t>CONTACT:</w:t>
      </w:r>
    </w:p>
    <w:p w14:paraId="7A631F3E" w14:textId="77777777" w:rsidR="00E6477F" w:rsidRPr="00D84D76" w:rsidRDefault="00E6477F" w:rsidP="00E6477F">
      <w:pPr>
        <w:spacing w:after="0" w:line="240" w:lineRule="auto"/>
        <w:jc w:val="center"/>
        <w:rPr>
          <w:rStyle w:val="Strong"/>
          <w:rFonts w:eastAsia="Times New Roman" w:cstheme="minorHAnsi"/>
          <w:b w:val="0"/>
          <w:bCs w:val="0"/>
        </w:rPr>
      </w:pPr>
      <w:r w:rsidRPr="00F63EC8">
        <w:rPr>
          <w:rFonts w:eastAsia="Times New Roman" w:cstheme="minorHAnsi"/>
        </w:rPr>
        <w:t>Sheila Richman |</w:t>
      </w:r>
      <w:r w:rsidRPr="00D84D76">
        <w:rPr>
          <w:rFonts w:eastAsia="Times New Roman" w:cstheme="minorHAnsi"/>
        </w:rPr>
        <w:t xml:space="preserve"> </w:t>
      </w:r>
      <w:hyperlink r:id="rId23" w:history="1">
        <w:r w:rsidRPr="00D84D76">
          <w:rPr>
            <w:rStyle w:val="Hyperlink"/>
            <w:rFonts w:eastAsia="Times New Roman" w:cstheme="minorHAnsi"/>
          </w:rPr>
          <w:t>Sheila.Richman@AtlanticRecords.com</w:t>
        </w:r>
      </w:hyperlink>
    </w:p>
    <w:p w14:paraId="47B28269" w14:textId="77777777" w:rsidR="00E6477F" w:rsidRPr="00F76C62" w:rsidRDefault="00E6477F" w:rsidP="00E6477F">
      <w:pPr>
        <w:spacing w:after="0" w:line="240" w:lineRule="auto"/>
        <w:jc w:val="center"/>
        <w:rPr>
          <w:rFonts w:eastAsia="Times New Roman" w:cstheme="minorHAnsi"/>
        </w:rPr>
      </w:pPr>
      <w:r w:rsidRPr="00F63EC8">
        <w:rPr>
          <w:rStyle w:val="Strong"/>
          <w:rFonts w:eastAsia="Times New Roman" w:cstheme="minorHAnsi"/>
          <w:b w:val="0"/>
          <w:bCs w:val="0"/>
        </w:rPr>
        <w:t>Ted Sullivan |</w:t>
      </w:r>
      <w:r w:rsidRPr="00F76C62">
        <w:rPr>
          <w:rStyle w:val="Strong"/>
          <w:rFonts w:eastAsia="Times New Roman" w:cstheme="minorHAnsi"/>
        </w:rPr>
        <w:t xml:space="preserve"> </w:t>
      </w:r>
      <w:hyperlink r:id="rId24" w:history="1">
        <w:r w:rsidRPr="00F76C62">
          <w:rPr>
            <w:rStyle w:val="Hyperlink"/>
            <w:rFonts w:eastAsia="Times New Roman" w:cstheme="minorHAnsi"/>
          </w:rPr>
          <w:t>Ted.Sullivan@AtlanticRecords.com</w:t>
        </w:r>
      </w:hyperlink>
    </w:p>
    <w:p w14:paraId="308CE8F9" w14:textId="77777777" w:rsidR="008D7F97" w:rsidRDefault="008D7F97" w:rsidP="00AB3567">
      <w:pPr>
        <w:spacing w:after="0" w:line="240" w:lineRule="auto"/>
        <w:jc w:val="center"/>
      </w:pPr>
    </w:p>
    <w:p w14:paraId="5DDAD05B" w14:textId="2E7813F1" w:rsidR="00CE28F4" w:rsidRDefault="00CE28F4" w:rsidP="00AB3567">
      <w:pPr>
        <w:spacing w:after="0" w:line="240" w:lineRule="auto"/>
        <w:jc w:val="center"/>
      </w:pPr>
    </w:p>
    <w:p w14:paraId="4FA1D912" w14:textId="77777777" w:rsidR="00CE28F4" w:rsidRPr="00130D72" w:rsidRDefault="00CE28F4" w:rsidP="005F49E9">
      <w:pPr>
        <w:spacing w:after="0" w:line="240" w:lineRule="auto"/>
      </w:pPr>
    </w:p>
    <w:sectPr w:rsidR="00CE28F4" w:rsidRPr="0013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72"/>
    <w:rsid w:val="00037AEF"/>
    <w:rsid w:val="000456B6"/>
    <w:rsid w:val="0007489C"/>
    <w:rsid w:val="000847FF"/>
    <w:rsid w:val="00101B23"/>
    <w:rsid w:val="00117D95"/>
    <w:rsid w:val="00130D72"/>
    <w:rsid w:val="00181B7E"/>
    <w:rsid w:val="001C66BD"/>
    <w:rsid w:val="001D30DA"/>
    <w:rsid w:val="00225A1A"/>
    <w:rsid w:val="0025344C"/>
    <w:rsid w:val="002771EB"/>
    <w:rsid w:val="002D7DB0"/>
    <w:rsid w:val="0031023A"/>
    <w:rsid w:val="00322351"/>
    <w:rsid w:val="00455071"/>
    <w:rsid w:val="00467BBB"/>
    <w:rsid w:val="004A0DDE"/>
    <w:rsid w:val="004A0E8C"/>
    <w:rsid w:val="004B04D1"/>
    <w:rsid w:val="004F08C0"/>
    <w:rsid w:val="005031E4"/>
    <w:rsid w:val="00511DA9"/>
    <w:rsid w:val="005B4033"/>
    <w:rsid w:val="005C2D3F"/>
    <w:rsid w:val="005E24B9"/>
    <w:rsid w:val="005F49E9"/>
    <w:rsid w:val="005F7C0E"/>
    <w:rsid w:val="00633746"/>
    <w:rsid w:val="00650DF0"/>
    <w:rsid w:val="006D2948"/>
    <w:rsid w:val="006E5048"/>
    <w:rsid w:val="00703A6B"/>
    <w:rsid w:val="00744176"/>
    <w:rsid w:val="00800DF9"/>
    <w:rsid w:val="008C36C9"/>
    <w:rsid w:val="008D79C3"/>
    <w:rsid w:val="008D7F97"/>
    <w:rsid w:val="008E3073"/>
    <w:rsid w:val="008F137B"/>
    <w:rsid w:val="009032FC"/>
    <w:rsid w:val="00933C34"/>
    <w:rsid w:val="00977211"/>
    <w:rsid w:val="009827F7"/>
    <w:rsid w:val="00991B45"/>
    <w:rsid w:val="00A23F4B"/>
    <w:rsid w:val="00A55FC7"/>
    <w:rsid w:val="00A80089"/>
    <w:rsid w:val="00A8468D"/>
    <w:rsid w:val="00A95FD6"/>
    <w:rsid w:val="00AB3567"/>
    <w:rsid w:val="00AD1B80"/>
    <w:rsid w:val="00AF28A8"/>
    <w:rsid w:val="00B7109B"/>
    <w:rsid w:val="00B77B64"/>
    <w:rsid w:val="00BD2E53"/>
    <w:rsid w:val="00BD3308"/>
    <w:rsid w:val="00BF1108"/>
    <w:rsid w:val="00C86176"/>
    <w:rsid w:val="00C93B85"/>
    <w:rsid w:val="00CD6D66"/>
    <w:rsid w:val="00CE28F4"/>
    <w:rsid w:val="00D408BE"/>
    <w:rsid w:val="00D51E35"/>
    <w:rsid w:val="00DA023A"/>
    <w:rsid w:val="00DA5922"/>
    <w:rsid w:val="00DB330D"/>
    <w:rsid w:val="00DC130E"/>
    <w:rsid w:val="00E1732A"/>
    <w:rsid w:val="00E5537F"/>
    <w:rsid w:val="00E56F50"/>
    <w:rsid w:val="00E6477F"/>
    <w:rsid w:val="00E65533"/>
    <w:rsid w:val="00E86CE7"/>
    <w:rsid w:val="00EC696D"/>
    <w:rsid w:val="00EE6E27"/>
    <w:rsid w:val="00F63EC8"/>
    <w:rsid w:val="00F77752"/>
    <w:rsid w:val="00F87E03"/>
    <w:rsid w:val="38B2EBBC"/>
    <w:rsid w:val="78EEAB1A"/>
    <w:rsid w:val="7CFE35E6"/>
    <w:rsid w:val="7FD1C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85C5"/>
  <w15:chartTrackingRefBased/>
  <w15:docId w15:val="{AC6CDBC2-9FF3-4E2C-A375-71D2E9A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B7E"/>
    <w:rPr>
      <w:color w:val="0563C1" w:themeColor="hyperlink"/>
      <w:u w:val="single"/>
    </w:rPr>
  </w:style>
  <w:style w:type="character" w:styleId="UnresolvedMention">
    <w:name w:val="Unresolved Mention"/>
    <w:basedOn w:val="DefaultParagraphFont"/>
    <w:uiPriority w:val="99"/>
    <w:semiHidden/>
    <w:unhideWhenUsed/>
    <w:rsid w:val="00181B7E"/>
    <w:rPr>
      <w:color w:val="605E5C"/>
      <w:shd w:val="clear" w:color="auto" w:fill="E1DFDD"/>
    </w:rPr>
  </w:style>
  <w:style w:type="character" w:styleId="Strong">
    <w:name w:val="Strong"/>
    <w:basedOn w:val="DefaultParagraphFont"/>
    <w:uiPriority w:val="22"/>
    <w:qFormat/>
    <w:rsid w:val="00E6477F"/>
    <w:rPr>
      <w:b/>
      <w:bCs/>
    </w:rPr>
  </w:style>
  <w:style w:type="paragraph" w:styleId="ListParagraph">
    <w:name w:val="List Paragraph"/>
    <w:basedOn w:val="Normal"/>
    <w:uiPriority w:val="34"/>
    <w:qFormat/>
    <w:rsid w:val="00D5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32044">
      <w:bodyDiv w:val="1"/>
      <w:marLeft w:val="0"/>
      <w:marRight w:val="0"/>
      <w:marTop w:val="0"/>
      <w:marBottom w:val="0"/>
      <w:divBdr>
        <w:top w:val="none" w:sz="0" w:space="0" w:color="auto"/>
        <w:left w:val="none" w:sz="0" w:space="0" w:color="auto"/>
        <w:bottom w:val="none" w:sz="0" w:space="0" w:color="auto"/>
        <w:right w:val="none" w:sz="0" w:space="0" w:color="auto"/>
      </w:divBdr>
    </w:div>
    <w:div w:id="20249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matchbox-twenty/" TargetMode="External"/><Relationship Id="rId13" Type="http://schemas.openxmlformats.org/officeDocument/2006/relationships/hyperlink" Target="http://www.disclive.net" TargetMode="External"/><Relationship Id="rId18" Type="http://schemas.openxmlformats.org/officeDocument/2006/relationships/hyperlink" Target="https://www.instagram.com/matchboxtwen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matchboxtwenty" TargetMode="External"/><Relationship Id="rId7" Type="http://schemas.openxmlformats.org/officeDocument/2006/relationships/image" Target="cid:image002.jpg@01D94B90.CCDCDA60" TargetMode="External"/><Relationship Id="rId12" Type="http://schemas.openxmlformats.org/officeDocument/2006/relationships/hyperlink" Target="https://www.livenation.com/artist/K8vZ91719p7/matchbox-twenty-events" TargetMode="External"/><Relationship Id="rId17" Type="http://schemas.openxmlformats.org/officeDocument/2006/relationships/hyperlink" Target="https://www.matchboxtwent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ess.atlanticrecords.com/matchbox-twenty/" TargetMode="External"/><Relationship Id="rId20" Type="http://schemas.openxmlformats.org/officeDocument/2006/relationships/hyperlink" Target="https://twitter.com/matchboxtwent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tchboxtwenty.com/" TargetMode="External"/><Relationship Id="rId24" Type="http://schemas.openxmlformats.org/officeDocument/2006/relationships/hyperlink" Target="mailto:Ted.Sullivan@AtlanticRecords.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Sheila.Richman@AtlanticRecords.com" TargetMode="External"/><Relationship Id="rId10" Type="http://schemas.openxmlformats.org/officeDocument/2006/relationships/hyperlink" Target="https://matchboxtwenty.lnk.to/WhereTheLightGoes" TargetMode="External"/><Relationship Id="rId19" Type="http://schemas.openxmlformats.org/officeDocument/2006/relationships/hyperlink" Target="https://www.youtube.com/c/MatchboxTwenty" TargetMode="External"/><Relationship Id="rId4" Type="http://schemas.openxmlformats.org/officeDocument/2006/relationships/settings" Target="settings.xml"/><Relationship Id="rId9" Type="http://schemas.openxmlformats.org/officeDocument/2006/relationships/hyperlink" Target="https://matchboxtwenty.lnk.to/WildDogs" TargetMode="External"/><Relationship Id="rId14" Type="http://schemas.openxmlformats.org/officeDocument/2006/relationships/hyperlink" Target="https://matchboxtwenty.com/" TargetMode="External"/><Relationship Id="rId22" Type="http://schemas.openxmlformats.org/officeDocument/2006/relationships/hyperlink" Target="https://press.atlanticrecords.com/matchbox-twe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17A7B-4E6B-4E6E-B6C1-567849B2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C8F38-C98B-4CCB-8641-2E7943655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Sullivan</dc:creator>
  <cp:keywords/>
  <dc:description/>
  <cp:lastModifiedBy>Taylor Apel</cp:lastModifiedBy>
  <cp:revision>72</cp:revision>
  <dcterms:created xsi:type="dcterms:W3CDTF">2023-03-06T16:59:00Z</dcterms:created>
  <dcterms:modified xsi:type="dcterms:W3CDTF">2023-03-15T15:57:00Z</dcterms:modified>
</cp:coreProperties>
</file>