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53F6" w:rsidR="00893C91" w:rsidP="001F53F6" w:rsidRDefault="00F549C6" w14:paraId="510825E1" w14:textId="2C1DE9A1">
      <w:pPr>
        <w:spacing w:after="0" w:line="240" w:lineRule="auto"/>
        <w:contextualSpacing/>
        <w:rPr>
          <w:rFonts w:ascii="Calibri" w:hAnsi="Calibri" w:cs="Calibri"/>
        </w:rPr>
      </w:pPr>
      <w:r w:rsidRPr="001F53F6">
        <w:rPr>
          <w:rFonts w:ascii="Calibri" w:hAnsi="Calibri" w:cs="Calibri"/>
        </w:rPr>
        <w:t>FOR IMMEDIATE RELEASE</w:t>
      </w:r>
    </w:p>
    <w:p w:rsidRPr="001F53F6" w:rsidR="00F549C6" w:rsidP="001F53F6" w:rsidRDefault="009462D6" w14:paraId="12989E35" w14:textId="3CD84004">
      <w:pPr>
        <w:spacing w:after="0" w:line="240" w:lineRule="auto"/>
        <w:contextualSpacing/>
        <w:rPr>
          <w:rFonts w:ascii="Calibri" w:hAnsi="Calibri" w:cs="Calibri"/>
        </w:rPr>
      </w:pPr>
      <w:r w:rsidRPr="001F53F6">
        <w:rPr>
          <w:rFonts w:ascii="Calibri" w:hAnsi="Calibri" w:cs="Calibri"/>
        </w:rPr>
        <w:t>MARCH 3</w:t>
      </w:r>
      <w:r w:rsidRPr="001F53F6" w:rsidR="00F549C6">
        <w:rPr>
          <w:rFonts w:ascii="Calibri" w:hAnsi="Calibri" w:cs="Calibri"/>
        </w:rPr>
        <w:t>, 202</w:t>
      </w:r>
      <w:r w:rsidRPr="001F53F6" w:rsidR="00680364">
        <w:rPr>
          <w:rFonts w:ascii="Calibri" w:hAnsi="Calibri" w:cs="Calibri"/>
        </w:rPr>
        <w:t>3</w:t>
      </w:r>
    </w:p>
    <w:p w:rsidRPr="001F53F6" w:rsidR="00F549C6" w:rsidP="001F53F6" w:rsidRDefault="00F549C6" w14:paraId="378DFFE0" w14:textId="5D9DF569">
      <w:pPr>
        <w:spacing w:after="0" w:line="240" w:lineRule="auto"/>
        <w:contextualSpacing/>
        <w:rPr>
          <w:rFonts w:ascii="Calibri" w:hAnsi="Calibri" w:cs="Calibri"/>
        </w:rPr>
      </w:pPr>
    </w:p>
    <w:p w:rsidRPr="001F53F6" w:rsidR="00372953" w:rsidP="001F53F6" w:rsidRDefault="00F549C6" w14:paraId="03F1B2F0" w14:textId="14A56C7D">
      <w:pPr>
        <w:spacing w:after="0" w:line="240" w:lineRule="auto"/>
        <w:contextualSpacing/>
        <w:jc w:val="center"/>
        <w:rPr>
          <w:rFonts w:ascii="Calibri" w:hAnsi="Calibri" w:cs="Calibri"/>
          <w:b/>
          <w:bCs/>
          <w:sz w:val="26"/>
          <w:szCs w:val="26"/>
        </w:rPr>
      </w:pPr>
      <w:r w:rsidRPr="001F53F6">
        <w:rPr>
          <w:rFonts w:ascii="Calibri" w:hAnsi="Calibri" w:cs="Calibri"/>
          <w:b/>
          <w:bCs/>
          <w:sz w:val="26"/>
          <w:szCs w:val="26"/>
        </w:rPr>
        <w:t>GENEVIEVE STOKES</w:t>
      </w:r>
      <w:r w:rsidRPr="001F53F6" w:rsidR="00106181">
        <w:rPr>
          <w:rFonts w:ascii="Calibri" w:hAnsi="Calibri" w:cs="Calibri"/>
          <w:b/>
          <w:bCs/>
          <w:sz w:val="26"/>
          <w:szCs w:val="26"/>
        </w:rPr>
        <w:t xml:space="preserve"> </w:t>
      </w:r>
      <w:r w:rsidRPr="001F53F6" w:rsidR="009462D6">
        <w:rPr>
          <w:rFonts w:ascii="Calibri" w:hAnsi="Calibri" w:cs="Calibri"/>
          <w:b/>
          <w:bCs/>
          <w:sz w:val="26"/>
          <w:szCs w:val="26"/>
        </w:rPr>
        <w:t xml:space="preserve">HERALDS </w:t>
      </w:r>
      <w:r w:rsidR="001F53F6">
        <w:rPr>
          <w:rFonts w:ascii="Calibri" w:hAnsi="Calibri" w:cs="Calibri"/>
          <w:b/>
          <w:bCs/>
          <w:sz w:val="26"/>
          <w:szCs w:val="26"/>
        </w:rPr>
        <w:t>NEW</w:t>
      </w:r>
      <w:r w:rsidRPr="001F53F6" w:rsidR="009462D6">
        <w:rPr>
          <w:rFonts w:ascii="Calibri" w:hAnsi="Calibri" w:cs="Calibri"/>
          <w:b/>
          <w:bCs/>
          <w:sz w:val="26"/>
          <w:szCs w:val="26"/>
        </w:rPr>
        <w:t xml:space="preserve"> EP WITH “YOU &amp; ME”</w:t>
      </w:r>
    </w:p>
    <w:p w:rsidRPr="001F53F6" w:rsidR="00372953" w:rsidP="001F53F6" w:rsidRDefault="00372953" w14:paraId="0ECE31F2" w14:textId="3B7EB298">
      <w:pPr>
        <w:spacing w:after="0" w:line="240" w:lineRule="auto"/>
        <w:contextualSpacing/>
        <w:jc w:val="center"/>
        <w:rPr>
          <w:rFonts w:ascii="Calibri" w:hAnsi="Calibri" w:cs="Calibri"/>
          <w:b/>
          <w:bCs/>
        </w:rPr>
      </w:pPr>
    </w:p>
    <w:p w:rsidR="00FE2A7B" w:rsidP="001F53F6" w:rsidRDefault="57A9290D" w14:paraId="07DB3D2B" w14:textId="11AECBD1">
      <w:pPr>
        <w:spacing w:after="0" w:line="240" w:lineRule="auto"/>
        <w:contextualSpacing/>
        <w:jc w:val="center"/>
        <w:rPr>
          <w:rFonts w:ascii="Calibri" w:hAnsi="Calibri" w:cs="Calibri"/>
          <w:b/>
          <w:bCs/>
          <w:sz w:val="24"/>
          <w:szCs w:val="24"/>
        </w:rPr>
      </w:pPr>
      <w:r w:rsidRPr="0006032A">
        <w:rPr>
          <w:rFonts w:ascii="Calibri" w:hAnsi="Calibri" w:cs="Calibri"/>
          <w:b/>
          <w:bCs/>
          <w:sz w:val="24"/>
          <w:szCs w:val="24"/>
        </w:rPr>
        <w:t xml:space="preserve">ALT-POP </w:t>
      </w:r>
      <w:r w:rsidRPr="0006032A" w:rsidR="0065150F">
        <w:rPr>
          <w:rFonts w:ascii="Calibri" w:hAnsi="Calibri" w:cs="Calibri"/>
          <w:b/>
          <w:bCs/>
          <w:sz w:val="24"/>
          <w:szCs w:val="24"/>
        </w:rPr>
        <w:t xml:space="preserve">SONGSTRESS </w:t>
      </w:r>
      <w:r w:rsidR="009462D6">
        <w:rPr>
          <w:rFonts w:ascii="Calibri" w:hAnsi="Calibri" w:cs="Calibri"/>
          <w:b/>
          <w:bCs/>
          <w:sz w:val="24"/>
          <w:szCs w:val="24"/>
        </w:rPr>
        <w:t>SHARES</w:t>
      </w:r>
      <w:r w:rsidRPr="0006032A" w:rsidR="0065150F">
        <w:rPr>
          <w:rFonts w:ascii="Calibri" w:hAnsi="Calibri" w:cs="Calibri"/>
          <w:b/>
          <w:bCs/>
          <w:sz w:val="24"/>
          <w:szCs w:val="24"/>
        </w:rPr>
        <w:t xml:space="preserve"> </w:t>
      </w:r>
      <w:r w:rsidR="009462D6">
        <w:rPr>
          <w:rFonts w:ascii="Calibri" w:hAnsi="Calibri" w:cs="Calibri"/>
          <w:b/>
          <w:bCs/>
          <w:sz w:val="24"/>
          <w:szCs w:val="24"/>
        </w:rPr>
        <w:t>NEW</w:t>
      </w:r>
      <w:r w:rsidRPr="0006032A" w:rsidR="00680364">
        <w:rPr>
          <w:rFonts w:ascii="Calibri" w:hAnsi="Calibri" w:cs="Calibri"/>
          <w:b/>
          <w:bCs/>
          <w:sz w:val="24"/>
          <w:szCs w:val="24"/>
        </w:rPr>
        <w:t xml:space="preserve"> S</w:t>
      </w:r>
      <w:r w:rsidR="001F53F6">
        <w:rPr>
          <w:rFonts w:ascii="Calibri" w:hAnsi="Calibri" w:cs="Calibri"/>
          <w:b/>
          <w:bCs/>
          <w:sz w:val="24"/>
          <w:szCs w:val="24"/>
        </w:rPr>
        <w:t xml:space="preserve">ONG AND LIVE </w:t>
      </w:r>
      <w:r w:rsidR="009462D6">
        <w:rPr>
          <w:rFonts w:ascii="Calibri" w:hAnsi="Calibri" w:cs="Calibri"/>
          <w:b/>
          <w:bCs/>
          <w:sz w:val="24"/>
          <w:szCs w:val="24"/>
        </w:rPr>
        <w:t>PERFORMANCE VIDEO</w:t>
      </w:r>
    </w:p>
    <w:p w:rsidRPr="001F53F6" w:rsidR="009462D6" w:rsidP="001F53F6" w:rsidRDefault="009462D6" w14:paraId="7C0B44F5" w14:textId="576177CB">
      <w:pPr>
        <w:spacing w:after="0" w:line="240" w:lineRule="auto"/>
        <w:contextualSpacing/>
        <w:jc w:val="center"/>
        <w:rPr>
          <w:rFonts w:ascii="Calibri" w:hAnsi="Calibri" w:cs="Calibri"/>
          <w:b/>
          <w:bCs/>
        </w:rPr>
      </w:pPr>
    </w:p>
    <w:p w:rsidRPr="0006032A" w:rsidR="009462D6" w:rsidP="001F53F6" w:rsidRDefault="009462D6" w14:paraId="513D8C46" w14:textId="2E4C8CAD">
      <w:pPr>
        <w:spacing w:after="0" w:line="240" w:lineRule="auto"/>
        <w:contextualSpacing/>
        <w:jc w:val="center"/>
        <w:rPr>
          <w:rFonts w:ascii="Calibri" w:hAnsi="Calibri" w:cs="Calibri"/>
          <w:b/>
          <w:bCs/>
          <w:sz w:val="24"/>
          <w:szCs w:val="24"/>
        </w:rPr>
      </w:pPr>
      <w:r w:rsidRPr="2D4BC23A">
        <w:rPr>
          <w:rFonts w:ascii="Calibri" w:hAnsi="Calibri" w:cs="Calibri"/>
          <w:b/>
          <w:bCs/>
          <w:i/>
          <w:iCs/>
          <w:sz w:val="24"/>
          <w:szCs w:val="24"/>
        </w:rPr>
        <w:t>CATCHING RABBITS</w:t>
      </w:r>
      <w:r w:rsidRPr="2D4BC23A">
        <w:rPr>
          <w:rFonts w:ascii="Calibri" w:hAnsi="Calibri" w:cs="Calibri"/>
          <w:b/>
          <w:bCs/>
          <w:sz w:val="24"/>
          <w:szCs w:val="24"/>
        </w:rPr>
        <w:t xml:space="preserve"> </w:t>
      </w:r>
      <w:r w:rsidRPr="2D4BC23A" w:rsidR="2C580F7D">
        <w:rPr>
          <w:rFonts w:ascii="Calibri" w:hAnsi="Calibri" w:cs="Calibri"/>
          <w:b/>
          <w:bCs/>
          <w:sz w:val="24"/>
          <w:szCs w:val="24"/>
        </w:rPr>
        <w:t xml:space="preserve">EP </w:t>
      </w:r>
      <w:r w:rsidRPr="2D4BC23A">
        <w:rPr>
          <w:rFonts w:ascii="Calibri" w:hAnsi="Calibri" w:cs="Calibri"/>
          <w:b/>
          <w:bCs/>
          <w:sz w:val="24"/>
          <w:szCs w:val="24"/>
        </w:rPr>
        <w:t>ARRIVES FRIDAY, APRIL 7</w:t>
      </w:r>
    </w:p>
    <w:p w:rsidRPr="001F53F6" w:rsidR="006A13B1" w:rsidP="001F53F6" w:rsidRDefault="006A13B1" w14:paraId="095435E4" w14:textId="77777777">
      <w:pPr>
        <w:spacing w:after="0" w:line="240" w:lineRule="auto"/>
        <w:contextualSpacing/>
        <w:rPr>
          <w:rFonts w:ascii="Calibri" w:hAnsi="Calibri" w:cs="Calibri"/>
        </w:rPr>
      </w:pPr>
    </w:p>
    <w:p w:rsidRPr="001F53F6" w:rsidR="009462D6" w:rsidP="001F53F6" w:rsidRDefault="00DE60BF" w14:paraId="31A15343" w14:textId="0501BA16">
      <w:pPr>
        <w:spacing w:after="0" w:line="240" w:lineRule="auto"/>
        <w:contextualSpacing/>
        <w:jc w:val="center"/>
        <w:rPr>
          <w:rFonts w:ascii="Calibri" w:hAnsi="Calibri" w:cs="Calibri"/>
          <w:b w:val="1"/>
          <w:bCs w:val="1"/>
          <w:color w:val="FF0000"/>
        </w:rPr>
      </w:pPr>
      <w:hyperlink r:id="R64fc777e13c24f0c">
        <w:r w:rsidRPr="55F2D5D7" w:rsidR="00DE60BF">
          <w:rPr>
            <w:rStyle w:val="Hyperlink"/>
            <w:rFonts w:ascii="Calibri" w:hAnsi="Calibri" w:cs="Calibri"/>
            <w:b w:val="1"/>
            <w:bCs w:val="1"/>
          </w:rPr>
          <w:t xml:space="preserve">LISTEN </w:t>
        </w:r>
        <w:r w:rsidRPr="55F2D5D7" w:rsidR="0065150F">
          <w:rPr>
            <w:rStyle w:val="Hyperlink"/>
            <w:rFonts w:ascii="Calibri" w:hAnsi="Calibri" w:cs="Calibri"/>
            <w:b w:val="1"/>
            <w:bCs w:val="1"/>
          </w:rPr>
          <w:t>TO “</w:t>
        </w:r>
        <w:r w:rsidRPr="55F2D5D7" w:rsidR="70D65952">
          <w:rPr>
            <w:rStyle w:val="Hyperlink"/>
            <w:rFonts w:ascii="Calibri" w:hAnsi="Calibri" w:cs="Calibri"/>
            <w:b w:val="1"/>
            <w:bCs w:val="1"/>
          </w:rPr>
          <w:t>YOU &amp; ME</w:t>
        </w:r>
        <w:r w:rsidRPr="55F2D5D7" w:rsidR="0065150F">
          <w:rPr>
            <w:rStyle w:val="Hyperlink"/>
            <w:rFonts w:ascii="Calibri" w:hAnsi="Calibri" w:cs="Calibri"/>
            <w:b w:val="1"/>
            <w:bCs w:val="1"/>
          </w:rPr>
          <w:t>”</w:t>
        </w:r>
      </w:hyperlink>
      <w:r w:rsidRPr="55F2D5D7" w:rsidR="0065150F">
        <w:rPr>
          <w:rFonts w:ascii="Calibri" w:hAnsi="Calibri" w:cs="Calibri"/>
        </w:rPr>
        <w:t xml:space="preserve"> </w:t>
      </w:r>
      <w:r w:rsidRPr="55F2D5D7" w:rsidR="3E9CDC54">
        <w:rPr>
          <w:rStyle w:val="Hyperlink"/>
          <w:rFonts w:ascii="Calibri" w:hAnsi="Calibri" w:cs="Calibri"/>
          <w:b w:val="1"/>
          <w:bCs w:val="1"/>
          <w:color w:val="auto"/>
          <w:u w:val="none"/>
        </w:rPr>
        <w:t>|</w:t>
      </w:r>
      <w:r w:rsidRPr="55F2D5D7" w:rsidR="3E9CDC54">
        <w:rPr>
          <w:rStyle w:val="Hyperlink"/>
          <w:rFonts w:ascii="Calibri" w:hAnsi="Calibri" w:cs="Calibri"/>
          <w:b w:val="1"/>
          <w:bCs w:val="1"/>
          <w:u w:val="none"/>
        </w:rPr>
        <w:t xml:space="preserve"> </w:t>
      </w:r>
      <w:hyperlink r:id="R0706629c07a54ff0">
        <w:r w:rsidRPr="55F2D5D7" w:rsidR="3E9CDC54">
          <w:rPr>
            <w:rStyle w:val="Hyperlink"/>
            <w:rFonts w:ascii="Calibri" w:hAnsi="Calibri" w:cs="Calibri"/>
            <w:b w:val="1"/>
            <w:bCs w:val="1"/>
          </w:rPr>
          <w:t xml:space="preserve">WATCH </w:t>
        </w:r>
        <w:r w:rsidRPr="55F2D5D7" w:rsidR="009462D6">
          <w:rPr>
            <w:rStyle w:val="Hyperlink"/>
            <w:rFonts w:ascii="Calibri" w:hAnsi="Calibri" w:cs="Calibri"/>
            <w:b w:val="1"/>
            <w:bCs w:val="1"/>
          </w:rPr>
          <w:t>LIVE PERFORMANCE VIDEO</w:t>
        </w:r>
      </w:hyperlink>
    </w:p>
    <w:p w:rsidRPr="001F53F6" w:rsidR="00680364" w:rsidP="4DC76D67" w:rsidRDefault="00CB406F" w14:paraId="238AA623" w14:textId="31B01FD1">
      <w:pPr>
        <w:spacing w:after="0" w:line="240" w:lineRule="auto"/>
        <w:contextualSpacing/>
        <w:jc w:val="center"/>
        <w:rPr>
          <w:rStyle w:val="Hyperlink"/>
          <w:rFonts w:ascii="Calibri" w:hAnsi="Calibri" w:cs="Calibri"/>
          <w:b w:val="1"/>
          <w:bCs w:val="1"/>
          <w:i w:val="1"/>
          <w:iCs w:val="1"/>
        </w:rPr>
      </w:pPr>
      <w:hyperlink r:id="R1befa6bb86d249ef">
        <w:r w:rsidRPr="4DC76D67" w:rsidR="00680364">
          <w:rPr>
            <w:rStyle w:val="Hyperlink"/>
            <w:rFonts w:ascii="Calibri" w:hAnsi="Calibri" w:cs="Calibri"/>
            <w:b w:val="1"/>
            <w:bCs w:val="1"/>
          </w:rPr>
          <w:t xml:space="preserve">PRE-SAVE </w:t>
        </w:r>
        <w:r w:rsidRPr="4DC76D67" w:rsidR="00680364">
          <w:rPr>
            <w:rStyle w:val="Hyperlink"/>
            <w:rFonts w:ascii="Calibri" w:hAnsi="Calibri" w:cs="Calibri"/>
            <w:b w:val="1"/>
            <w:bCs w:val="1"/>
            <w:i w:val="1"/>
            <w:iCs w:val="1"/>
          </w:rPr>
          <w:t>CATCHING RABBITS</w:t>
        </w:r>
      </w:hyperlink>
    </w:p>
    <w:p w:rsidRPr="0006032A" w:rsidR="002312B4" w:rsidP="001F53F6" w:rsidRDefault="002312B4" w14:paraId="1414B7C0" w14:textId="1A277B2C">
      <w:pPr>
        <w:spacing w:after="0" w:line="240" w:lineRule="auto"/>
        <w:jc w:val="center"/>
        <w:rPr>
          <w:rStyle w:val="Hyperlink"/>
          <w:rFonts w:ascii="Calibri" w:hAnsi="Calibri" w:cs="Calibri"/>
          <w:b/>
          <w:bCs/>
          <w:sz w:val="24"/>
          <w:szCs w:val="24"/>
        </w:rPr>
      </w:pPr>
    </w:p>
    <w:p w:rsidRPr="00CB406F" w:rsidR="00DE60BF" w:rsidP="001F53F6" w:rsidRDefault="0006032A" w14:paraId="2B94EA38" w14:textId="4DBCE873">
      <w:pPr>
        <w:spacing w:after="0" w:line="240" w:lineRule="auto"/>
        <w:jc w:val="center"/>
        <w:rPr>
          <w:rStyle w:val="Hyperlink"/>
          <w:color w:val="auto"/>
          <w:sz w:val="24"/>
          <w:szCs w:val="24"/>
          <w:u w:val="none"/>
        </w:rPr>
      </w:pPr>
      <w:r w:rsidRPr="00CB406F">
        <w:rPr>
          <w:noProof/>
        </w:rPr>
        <w:drawing>
          <wp:inline distT="0" distB="0" distL="0" distR="0" wp14:anchorId="125AD7AF" wp14:editId="34E23773">
            <wp:extent cx="28289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r w:rsidRPr="00CB406F" w:rsidR="00680364">
        <w:rPr>
          <w:rStyle w:val="Hyperlink"/>
          <w:color w:val="auto"/>
          <w:sz w:val="24"/>
          <w:szCs w:val="24"/>
          <w:u w:val="none"/>
        </w:rPr>
        <w:t xml:space="preserve"> </w:t>
      </w:r>
    </w:p>
    <w:p w:rsidRPr="00CB406F" w:rsidR="003F5E13" w:rsidP="001F53F6" w:rsidRDefault="00CB406F" w14:paraId="205ED4C2" w14:textId="6BF31C85">
      <w:pPr>
        <w:spacing w:after="0" w:line="240" w:lineRule="auto"/>
        <w:contextualSpacing/>
        <w:jc w:val="center"/>
        <w:rPr>
          <w:rFonts w:ascii="Calibri" w:hAnsi="Calibri" w:cs="Calibri"/>
          <w:sz w:val="18"/>
          <w:szCs w:val="18"/>
        </w:rPr>
      </w:pPr>
      <w:hyperlink r:id="rId10">
        <w:r w:rsidRPr="00CB406F" w:rsidR="1AF028F2">
          <w:rPr>
            <w:rStyle w:val="Hyperlink"/>
            <w:rFonts w:ascii="Calibri" w:hAnsi="Calibri" w:cs="Calibri"/>
            <w:color w:val="auto"/>
            <w:sz w:val="18"/>
            <w:szCs w:val="18"/>
          </w:rPr>
          <w:t>DOWNLOAD PRESS PHOTO</w:t>
        </w:r>
        <w:r w:rsidRPr="00CB406F" w:rsidR="001F53F6">
          <w:rPr>
            <w:rStyle w:val="Hyperlink"/>
            <w:rFonts w:ascii="Calibri" w:hAnsi="Calibri" w:cs="Calibri"/>
            <w:color w:val="auto"/>
            <w:sz w:val="18"/>
            <w:szCs w:val="18"/>
          </w:rPr>
          <w:t>S</w:t>
        </w:r>
        <w:r w:rsidRPr="00CB406F" w:rsidR="1AF028F2">
          <w:rPr>
            <w:rStyle w:val="Hyperlink"/>
            <w:rFonts w:ascii="Calibri" w:hAnsi="Calibri" w:cs="Calibri"/>
            <w:color w:val="auto"/>
            <w:sz w:val="18"/>
            <w:szCs w:val="18"/>
          </w:rPr>
          <w:t xml:space="preserve"> + EP ARTWORK HERE</w:t>
        </w:r>
      </w:hyperlink>
    </w:p>
    <w:p w:rsidRPr="001F53F6" w:rsidR="001F53F6" w:rsidP="001F53F6" w:rsidRDefault="001F53F6" w14:paraId="689A05D6" w14:textId="77777777">
      <w:pPr>
        <w:spacing w:after="0" w:line="240" w:lineRule="auto"/>
        <w:contextualSpacing/>
        <w:jc w:val="center"/>
        <w:rPr>
          <w:rStyle w:val="eop"/>
          <w:rFonts w:ascii="Calibri" w:hAnsi="Calibri" w:cs="Calibri"/>
          <w:sz w:val="18"/>
          <w:szCs w:val="18"/>
        </w:rPr>
      </w:pPr>
    </w:p>
    <w:p w:rsidRPr="001F53F6" w:rsidR="00F37C8C" w:rsidP="001F53F6" w:rsidRDefault="003E2AFD" w14:paraId="7DDA8897" w14:textId="0E3C9573">
      <w:pPr>
        <w:spacing w:after="0" w:line="240" w:lineRule="auto"/>
        <w:contextualSpacing/>
        <w:rPr>
          <w:rFonts w:ascii="Calibri" w:hAnsi="Calibri" w:cs="Calibri"/>
        </w:rPr>
      </w:pPr>
      <w:r w:rsidRPr="00CB406F" w:rsidR="003E2AFD">
        <w:rPr>
          <w:rStyle w:val="eop"/>
          <w:rFonts w:ascii="Calibri" w:hAnsi="Calibri" w:cs="Calibri"/>
          <w:shd w:val="clear" w:color="auto" w:fill="FFFFFF"/>
        </w:rPr>
        <w:t xml:space="preserve">Acclaimed </w:t>
      </w:r>
      <w:r w:rsidRPr="00CB406F" w:rsidR="000D6B75">
        <w:rPr>
          <w:rStyle w:val="eop"/>
          <w:rFonts w:ascii="Calibri" w:hAnsi="Calibri" w:cs="Calibri"/>
          <w:shd w:val="clear" w:color="auto" w:fill="FFFFFF"/>
        </w:rPr>
        <w:t xml:space="preserve">alt-pop </w:t>
      </w:r>
      <w:r w:rsidRPr="00CB406F" w:rsidR="003E2AFD">
        <w:rPr>
          <w:rStyle w:val="eop"/>
          <w:rFonts w:ascii="Calibri" w:hAnsi="Calibri" w:cs="Calibri"/>
          <w:shd w:val="clear" w:color="auto" w:fill="FFFFFF"/>
        </w:rPr>
        <w:t>singer-songwriter-pianist</w:t>
      </w:r>
      <w:r w:rsidRPr="00CB406F" w:rsidR="001F53F6">
        <w:rPr>
          <w:rStyle w:val="eop"/>
          <w:rFonts w:ascii="Calibri" w:hAnsi="Calibri" w:cs="Calibri"/>
          <w:shd w:val="clear" w:color="auto" w:fill="FFFFFF"/>
        </w:rPr>
        <w:t>,</w:t>
      </w:r>
      <w:r w:rsidRPr="00CB406F" w:rsidR="003E2AFD">
        <w:rPr>
          <w:rStyle w:val="eop"/>
          <w:rFonts w:ascii="Calibri" w:hAnsi="Calibri" w:cs="Calibri"/>
          <w:shd w:val="clear" w:color="auto" w:fill="FFFFFF"/>
        </w:rPr>
        <w:t xml:space="preserve"> </w:t>
      </w:r>
      <w:r w:rsidRPr="00CB406F" w:rsidR="003E2AFD">
        <w:rPr>
          <w:rStyle w:val="eop"/>
          <w:rFonts w:ascii="Calibri" w:hAnsi="Calibri" w:cs="Calibri"/>
          <w:b w:val="1"/>
          <w:bCs w:val="1"/>
          <w:shd w:val="clear" w:color="auto" w:fill="FFFFFF"/>
        </w:rPr>
        <w:t>Genevieve Stokes</w:t>
      </w:r>
      <w:r w:rsidRPr="00CB406F" w:rsidR="001F53F6">
        <w:rPr>
          <w:rStyle w:val="eop"/>
          <w:rFonts w:ascii="Calibri" w:hAnsi="Calibri" w:cs="Calibri"/>
          <w:shd w:val="clear" w:color="auto" w:fill="FFFFFF"/>
        </w:rPr>
        <w:t>,</w:t>
      </w:r>
      <w:r w:rsidRPr="00CB406F" w:rsidR="003E2AFD">
        <w:rPr>
          <w:rStyle w:val="eop"/>
          <w:rFonts w:ascii="Calibri" w:hAnsi="Calibri" w:cs="Calibri"/>
          <w:shd w:val="clear" w:color="auto" w:fill="FFFFFF"/>
        </w:rPr>
        <w:t xml:space="preserve"> </w:t>
      </w:r>
      <w:r w:rsidRPr="00CB406F" w:rsidR="00F37C8C">
        <w:rPr>
          <w:rStyle w:val="eop"/>
          <w:rFonts w:ascii="Calibri" w:hAnsi="Calibri" w:cs="Calibri"/>
          <w:shd w:val="clear" w:color="auto" w:fill="FFFFFF"/>
        </w:rPr>
        <w:t>has shared “</w:t>
      </w:r>
      <w:hyperlink r:id="Rccf5e07693e94f71">
        <w:r w:rsidRPr="55F2D5D7" w:rsidR="00F37C8C">
          <w:rPr>
            <w:rStyle w:val="Hyperlink"/>
            <w:rFonts w:ascii="Calibri" w:hAnsi="Calibri" w:cs="Calibri"/>
            <w:b w:val="1"/>
            <w:bCs w:val="1"/>
          </w:rPr>
          <w:t>You &amp; Me</w:t>
        </w:r>
      </w:hyperlink>
      <w:r w:rsidRPr="00CB406F" w:rsidR="00F37C8C">
        <w:rPr>
          <w:rStyle w:val="eop"/>
          <w:rFonts w:ascii="Calibri" w:hAnsi="Calibri" w:cs="Calibri"/>
          <w:shd w:val="clear" w:color="auto" w:fill="FFFFFF"/>
        </w:rPr>
        <w:t xml:space="preserve">,” </w:t>
      </w:r>
      <w:r w:rsidRPr="00CB406F" w:rsidR="002B56D5">
        <w:rPr>
          <w:rStyle w:val="eop"/>
          <w:rFonts w:ascii="Calibri" w:hAnsi="Calibri" w:cs="Calibri"/>
          <w:shd w:val="clear" w:color="auto" w:fill="FFFFFF"/>
        </w:rPr>
        <w:t xml:space="preserve">the latest </w:t>
      </w:r>
      <w:r w:rsidRPr="00CB406F" w:rsidR="00F37C8C">
        <w:rPr>
          <w:rStyle w:val="eop"/>
          <w:rFonts w:ascii="Calibri" w:hAnsi="Calibri" w:cs="Calibri"/>
          <w:shd w:val="clear" w:color="auto" w:fill="FFFFFF"/>
        </w:rPr>
        <w:t>single</w:t>
      </w:r>
      <w:r w:rsidRPr="00CB406F" w:rsidR="002B56D5">
        <w:rPr>
          <w:rStyle w:val="eop"/>
          <w:rFonts w:ascii="Calibri" w:hAnsi="Calibri" w:cs="Calibri"/>
          <w:shd w:val="clear" w:color="auto" w:fill="FFFFFF"/>
        </w:rPr>
        <w:t xml:space="preserve"> released from her </w:t>
      </w:r>
      <w:r w:rsidRPr="00CB406F" w:rsidR="7FA0217C">
        <w:rPr>
          <w:rStyle w:val="eop"/>
          <w:rFonts w:ascii="Calibri" w:hAnsi="Calibri" w:cs="Calibri"/>
          <w:shd w:val="clear" w:color="auto" w:fill="FFFFFF"/>
        </w:rPr>
        <w:t xml:space="preserve">forthcoming </w:t>
      </w:r>
      <w:r w:rsidRPr="00CB406F" w:rsidR="002B56D5">
        <w:rPr>
          <w:rStyle w:val="eop"/>
          <w:rFonts w:ascii="Calibri" w:hAnsi="Calibri" w:cs="Calibri"/>
          <w:shd w:val="clear" w:color="auto" w:fill="FFFFFF"/>
        </w:rPr>
        <w:t xml:space="preserve">EP, </w:t>
      </w:r>
      <w:hyperlink r:id="R867e915d39034f8d">
        <w:r w:rsidRPr="4DC76D67" w:rsidR="002B56D5">
          <w:rPr>
            <w:rStyle w:val="Hyperlink"/>
            <w:rFonts w:ascii="Calibri" w:hAnsi="Calibri" w:cs="Calibri"/>
            <w:b w:val="1"/>
            <w:bCs w:val="1"/>
            <w:i w:val="1"/>
            <w:iCs w:val="1"/>
          </w:rPr>
          <w:t>Catching Rabbits</w:t>
        </w:r>
      </w:hyperlink>
      <w:r w:rsidRPr="00CB406F" w:rsidR="002B56D5">
        <w:rPr>
          <w:rFonts w:ascii="Calibri" w:hAnsi="Calibri" w:cs="Calibri"/>
        </w:rPr>
        <w:t xml:space="preserve">, arriving </w:t>
      </w:r>
      <w:r w:rsidRPr="001F53F6" w:rsidR="00F37C8C">
        <w:rPr>
          <w:rFonts w:ascii="Calibri" w:hAnsi="Calibri" w:cs="Calibri"/>
          <w:b w:val="1"/>
          <w:bCs w:val="1"/>
        </w:rPr>
        <w:t>Friday, April 7</w:t>
      </w:r>
      <w:r w:rsidRPr="001F53F6" w:rsidR="001F53F6">
        <w:rPr>
          <w:rFonts w:ascii="Calibri" w:hAnsi="Calibri" w:cs="Calibri"/>
          <w:b w:val="1"/>
          <w:bCs w:val="1"/>
          <w:vertAlign w:val="superscript"/>
        </w:rPr>
        <w:t>TH</w:t>
      </w:r>
      <w:r w:rsidRPr="001F53F6" w:rsidR="00F37C8C">
        <w:rPr>
          <w:rFonts w:ascii="Calibri" w:hAnsi="Calibri" w:cs="Calibri"/>
        </w:rPr>
        <w:t xml:space="preserve">. The </w:t>
      </w:r>
      <w:r w:rsidR="001F53F6">
        <w:rPr>
          <w:rFonts w:ascii="Calibri" w:hAnsi="Calibri" w:cs="Calibri"/>
        </w:rPr>
        <w:t>emotional and brooding</w:t>
      </w:r>
      <w:r w:rsidRPr="001F53F6" w:rsidR="00F37C8C">
        <w:rPr>
          <w:rFonts w:ascii="Calibri" w:hAnsi="Calibri" w:cs="Calibri"/>
        </w:rPr>
        <w:t xml:space="preserve"> </w:t>
      </w:r>
      <w:r w:rsidR="001F53F6">
        <w:rPr>
          <w:rFonts w:ascii="Calibri" w:hAnsi="Calibri" w:cs="Calibri"/>
        </w:rPr>
        <w:t xml:space="preserve">track </w:t>
      </w:r>
      <w:r w:rsidRPr="001F53F6" w:rsidR="00F37C8C">
        <w:rPr>
          <w:rFonts w:ascii="Calibri" w:hAnsi="Calibri" w:cs="Calibri"/>
        </w:rPr>
        <w:t xml:space="preserve">is joined by </w:t>
      </w:r>
      <w:r w:rsidR="001F53F6">
        <w:rPr>
          <w:rFonts w:ascii="Calibri" w:hAnsi="Calibri" w:cs="Calibri"/>
        </w:rPr>
        <w:t>a</w:t>
      </w:r>
      <w:r w:rsidRPr="001F53F6" w:rsidR="00F37C8C">
        <w:rPr>
          <w:rFonts w:ascii="Calibri" w:hAnsi="Calibri" w:cs="Calibri"/>
        </w:rPr>
        <w:t xml:space="preserve"> </w:t>
      </w:r>
      <w:r w:rsidR="001F53F6">
        <w:rPr>
          <w:rFonts w:ascii="Calibri" w:hAnsi="Calibri" w:cs="Calibri"/>
        </w:rPr>
        <w:t xml:space="preserve">dreamy </w:t>
      </w:r>
      <w:r w:rsidRPr="001F53F6" w:rsidR="00F37C8C">
        <w:rPr>
          <w:rFonts w:ascii="Calibri" w:hAnsi="Calibri" w:cs="Calibri"/>
        </w:rPr>
        <w:t xml:space="preserve">live performance </w:t>
      </w:r>
      <w:r w:rsidRPr="001F53F6" w:rsidR="001F53F6">
        <w:rPr>
          <w:rFonts w:ascii="Calibri" w:hAnsi="Calibri" w:cs="Calibri"/>
        </w:rPr>
        <w:t>video</w:t>
      </w:r>
      <w:r w:rsidR="001F53F6">
        <w:rPr>
          <w:rFonts w:ascii="Calibri" w:hAnsi="Calibri" w:cs="Calibri"/>
        </w:rPr>
        <w:t xml:space="preserve"> </w:t>
      </w:r>
      <w:r w:rsidRPr="001F53F6" w:rsidR="001F53F6">
        <w:rPr>
          <w:rFonts w:ascii="Calibri" w:hAnsi="Calibri" w:cs="Calibri"/>
        </w:rPr>
        <w:t>–</w:t>
      </w:r>
      <w:r w:rsidRPr="001F53F6" w:rsidR="5C6A4D2A">
        <w:rPr>
          <w:rFonts w:ascii="Calibri" w:hAnsi="Calibri" w:cs="Calibri"/>
        </w:rPr>
        <w:t xml:space="preserve"> </w:t>
      </w:r>
      <w:r w:rsidR="001F53F6">
        <w:rPr>
          <w:rFonts w:ascii="Calibri" w:hAnsi="Calibri" w:cs="Calibri"/>
        </w:rPr>
        <w:t>w</w:t>
      </w:r>
      <w:r w:rsidRPr="001F53F6" w:rsidR="0450AD51">
        <w:rPr>
          <w:rFonts w:ascii="Calibri" w:hAnsi="Calibri" w:cs="Calibri"/>
        </w:rPr>
        <w:t>atch</w:t>
      </w:r>
      <w:r w:rsidRPr="001F53F6" w:rsidR="00F37C8C">
        <w:rPr>
          <w:rFonts w:ascii="Calibri" w:hAnsi="Calibri" w:cs="Calibri"/>
        </w:rPr>
        <w:t xml:space="preserve"> </w:t>
      </w:r>
      <w:hyperlink r:id="R4b237fc389f0480a">
        <w:r w:rsidRPr="55F2D5D7" w:rsidR="00F37C8C">
          <w:rPr>
            <w:rStyle w:val="Hyperlink"/>
            <w:rFonts w:ascii="Calibri" w:hAnsi="Calibri" w:cs="Calibri"/>
            <w:b w:val="1"/>
            <w:bCs w:val="1"/>
          </w:rPr>
          <w:t>HERE</w:t>
        </w:r>
      </w:hyperlink>
      <w:r w:rsidRPr="001F53F6" w:rsidR="00F37C8C">
        <w:rPr>
          <w:rFonts w:ascii="Calibri" w:hAnsi="Calibri" w:cs="Calibri"/>
        </w:rPr>
        <w:t>.</w:t>
      </w:r>
    </w:p>
    <w:p w:rsidRPr="00CB406F" w:rsidR="00194BB0" w:rsidP="001F53F6" w:rsidRDefault="00194BB0" w14:paraId="3CC072EF" w14:textId="3E060933">
      <w:pPr>
        <w:spacing w:after="0" w:line="240" w:lineRule="auto"/>
        <w:contextualSpacing/>
        <w:rPr>
          <w:rFonts w:ascii="Calibri" w:hAnsi="Calibri" w:cs="Calibri"/>
        </w:rPr>
      </w:pPr>
    </w:p>
    <w:p w:rsidRPr="00CB406F" w:rsidR="00194BB0" w:rsidP="001F53F6" w:rsidRDefault="009462D6" w14:paraId="089BC338" w14:textId="5C2945C2">
      <w:pPr>
        <w:spacing w:after="0" w:line="240" w:lineRule="auto"/>
        <w:contextualSpacing/>
        <w:rPr>
          <w:rFonts w:ascii="Calibri" w:hAnsi="Calibri" w:cs="Calibri"/>
        </w:rPr>
      </w:pPr>
      <w:r w:rsidRPr="00CB406F">
        <w:rPr>
          <w:rFonts w:ascii="Calibri" w:hAnsi="Calibri" w:cs="Calibri"/>
        </w:rPr>
        <w:t>“</w:t>
      </w:r>
      <w:r w:rsidRPr="00CB406F" w:rsidR="00194BB0">
        <w:rPr>
          <w:rFonts w:ascii="Calibri" w:hAnsi="Calibri" w:cs="Calibri"/>
          <w:i/>
          <w:iCs/>
        </w:rPr>
        <w:t>‘You &amp; Me’ is about the empty show of love in an unhealthy relationship,</w:t>
      </w:r>
      <w:r w:rsidRPr="00CB406F" w:rsidR="00194BB0">
        <w:rPr>
          <w:rFonts w:ascii="Calibri" w:hAnsi="Calibri" w:cs="Calibri"/>
        </w:rPr>
        <w:t xml:space="preserve">” says </w:t>
      </w:r>
      <w:r w:rsidRPr="00CB406F" w:rsidR="00194BB0">
        <w:rPr>
          <w:rStyle w:val="eop"/>
          <w:rFonts w:ascii="Calibri" w:hAnsi="Calibri" w:cs="Calibri"/>
          <w:b/>
          <w:bCs/>
          <w:shd w:val="clear" w:color="auto" w:fill="FFFFFF"/>
        </w:rPr>
        <w:t>Genevieve</w:t>
      </w:r>
      <w:r w:rsidRPr="00CB406F" w:rsidR="00194BB0">
        <w:rPr>
          <w:rStyle w:val="eop"/>
          <w:rFonts w:ascii="Calibri" w:hAnsi="Calibri" w:cs="Calibri"/>
          <w:shd w:val="clear" w:color="auto" w:fill="FFFFFF"/>
        </w:rPr>
        <w:t>.</w:t>
      </w:r>
    </w:p>
    <w:p w:rsidRPr="00CB406F" w:rsidR="00F37C8C" w:rsidP="001F53F6" w:rsidRDefault="00F37C8C" w14:paraId="61984289" w14:textId="77777777">
      <w:pPr>
        <w:spacing w:after="0" w:line="240" w:lineRule="auto"/>
        <w:contextualSpacing/>
        <w:rPr>
          <w:rFonts w:ascii="Calibri" w:hAnsi="Calibri" w:cs="Calibri"/>
        </w:rPr>
      </w:pPr>
    </w:p>
    <w:p w:rsidRPr="00CB406F" w:rsidR="006324DE" w:rsidP="001F53F6" w:rsidRDefault="001F53F6" w14:paraId="49994A2A" w14:textId="611FA071">
      <w:pPr>
        <w:spacing w:after="0" w:line="240" w:lineRule="auto"/>
        <w:contextualSpacing/>
        <w:rPr>
          <w:rFonts w:ascii="Calibri" w:hAnsi="Calibri" w:cs="Calibri"/>
        </w:rPr>
      </w:pPr>
      <w:r w:rsidRPr="00CB406F" w:rsidR="001F53F6">
        <w:rPr>
          <w:rFonts w:ascii="Calibri" w:hAnsi="Calibri" w:cs="Calibri"/>
        </w:rPr>
        <w:t>Written by Stokes featuring production</w:t>
      </w:r>
      <w:r w:rsidRPr="00CB406F" w:rsidR="00F37C8C">
        <w:rPr>
          <w:rFonts w:ascii="Calibri" w:hAnsi="Calibri" w:cs="Calibri"/>
        </w:rPr>
        <w:t xml:space="preserve"> </w:t>
      </w:r>
      <w:r w:rsidRPr="00CB406F" w:rsidR="001F53F6">
        <w:rPr>
          <w:rFonts w:ascii="Calibri" w:hAnsi="Calibri" w:cs="Calibri"/>
        </w:rPr>
        <w:t>from superstar producer</w:t>
      </w:r>
      <w:r w:rsidRPr="00CB406F" w:rsidR="00F37C8C">
        <w:rPr>
          <w:rFonts w:ascii="Calibri" w:hAnsi="Calibri" w:cs="Calibri"/>
          <w:b w:val="1"/>
          <w:bCs w:val="1"/>
        </w:rPr>
        <w:t xml:space="preserve"> Tony Berg</w:t>
      </w:r>
      <w:r w:rsidRPr="00CB406F" w:rsidR="00F37C8C">
        <w:rPr>
          <w:rFonts w:ascii="Calibri" w:hAnsi="Calibri" w:cs="Calibri"/>
        </w:rPr>
        <w:t xml:space="preserve"> (</w:t>
      </w:r>
      <w:r w:rsidRPr="00CB406F" w:rsidR="00F37C8C">
        <w:rPr>
          <w:rFonts w:ascii="Calibri" w:hAnsi="Calibri" w:cs="Calibri"/>
          <w:b w:val="1"/>
          <w:bCs w:val="1"/>
        </w:rPr>
        <w:t>Phoebe Bridgers, Paul McCartney, Taylor Swift</w:t>
      </w:r>
      <w:r w:rsidRPr="00CB406F" w:rsidR="00F37C8C">
        <w:rPr>
          <w:rFonts w:ascii="Calibri" w:hAnsi="Calibri" w:cs="Calibri"/>
        </w:rPr>
        <w:t xml:space="preserve">), </w:t>
      </w:r>
      <w:r w:rsidRPr="4DC76D67" w:rsidR="00F37C8C">
        <w:rPr>
          <w:rFonts w:ascii="Calibri" w:hAnsi="Calibri" w:cs="Calibri"/>
          <w:i w:val="1"/>
          <w:iCs w:val="1"/>
        </w:rPr>
        <w:t>Catching Rabbits</w:t>
      </w:r>
      <w:r w:rsidRPr="00CB406F" w:rsidR="00F37C8C">
        <w:rPr>
          <w:rFonts w:ascii="Calibri" w:hAnsi="Calibri" w:cs="Calibri"/>
        </w:rPr>
        <w:t xml:space="preserve"> is available for pre-order</w:t>
      </w:r>
      <w:r w:rsidRPr="00CB406F" w:rsidR="009462D6">
        <w:rPr>
          <w:rFonts w:ascii="Calibri" w:hAnsi="Calibri" w:cs="Calibri"/>
        </w:rPr>
        <w:t>/pre-save</w:t>
      </w:r>
      <w:r w:rsidRPr="00CB406F" w:rsidR="00F37C8C">
        <w:rPr>
          <w:rFonts w:ascii="Calibri" w:hAnsi="Calibri" w:cs="Calibri"/>
        </w:rPr>
        <w:t xml:space="preserve"> </w:t>
      </w:r>
      <w:hyperlink r:id="Rc6e3214c54bb4102">
        <w:r w:rsidRPr="4DC76D67" w:rsidR="00F37C8C">
          <w:rPr>
            <w:rStyle w:val="Hyperlink"/>
            <w:rFonts w:ascii="Calibri" w:hAnsi="Calibri" w:cs="Calibri"/>
            <w:b w:val="1"/>
            <w:bCs w:val="1"/>
          </w:rPr>
          <w:t>HERE</w:t>
        </w:r>
      </w:hyperlink>
      <w:r w:rsidRPr="00CB406F" w:rsidR="00F37C8C">
        <w:rPr>
          <w:rFonts w:ascii="Calibri" w:hAnsi="Calibri" w:cs="Calibri"/>
        </w:rPr>
        <w:t>. The</w:t>
      </w:r>
      <w:r w:rsidRPr="00CB406F" w:rsidR="0006032A">
        <w:rPr>
          <w:rFonts w:ascii="Calibri" w:hAnsi="Calibri" w:cs="Calibri"/>
        </w:rPr>
        <w:t xml:space="preserve"> six-song</w:t>
      </w:r>
      <w:r w:rsidRPr="00CB406F" w:rsidR="00F37C8C">
        <w:rPr>
          <w:rFonts w:ascii="Calibri" w:hAnsi="Calibri" w:cs="Calibri"/>
        </w:rPr>
        <w:t xml:space="preserve"> EP includes recent releases </w:t>
      </w:r>
      <w:r w:rsidRPr="00CB406F" w:rsidR="1E8A1729">
        <w:rPr>
          <w:rFonts w:ascii="Calibri" w:hAnsi="Calibri" w:cs="Calibri"/>
        </w:rPr>
        <w:t xml:space="preserve">such </w:t>
      </w:r>
      <w:r w:rsidRPr="00CB406F" w:rsidR="00F37C8C">
        <w:rPr>
          <w:rFonts w:ascii="Calibri" w:hAnsi="Calibri" w:cs="Calibri"/>
        </w:rPr>
        <w:t>as the self-soothing lullaby</w:t>
      </w:r>
      <w:r w:rsidRPr="00CB406F" w:rsidR="1AE0E6C0">
        <w:rPr>
          <w:rFonts w:ascii="Calibri" w:hAnsi="Calibri" w:cs="Calibri"/>
        </w:rPr>
        <w:t>,</w:t>
      </w:r>
      <w:r w:rsidRPr="00CB406F" w:rsidR="00F37C8C">
        <w:rPr>
          <w:rFonts w:ascii="Calibri" w:hAnsi="Calibri" w:cs="Calibri"/>
        </w:rPr>
        <w:t xml:space="preserve"> </w:t>
      </w:r>
      <w:r w:rsidRPr="00CB406F" w:rsidR="006324DE">
        <w:rPr>
          <w:rStyle w:val="eop"/>
          <w:rFonts w:ascii="Calibri" w:hAnsi="Calibri" w:cs="Calibri"/>
          <w:shd w:val="clear" w:color="auto" w:fill="FFFFFF"/>
        </w:rPr>
        <w:t>“</w:t>
      </w:r>
      <w:hyperlink w:history="1" r:id="R397e46b6b44b4bae">
        <w:r w:rsidRPr="00CB406F" w:rsidR="006324DE">
          <w:rPr>
            <w:rStyle w:val="Hyperlink"/>
            <w:rFonts w:ascii="Calibri" w:hAnsi="Calibri" w:cs="Calibri"/>
            <w:b w:val="1"/>
            <w:bCs w:val="1"/>
            <w:color w:val="auto"/>
            <w:shd w:val="clear" w:color="auto" w:fill="FFFFFF"/>
          </w:rPr>
          <w:t>17</w:t>
        </w:r>
      </w:hyperlink>
      <w:r w:rsidRPr="00CB406F" w:rsidR="00F37C8C">
        <w:rPr>
          <w:rStyle w:val="eop"/>
          <w:rFonts w:ascii="Calibri" w:hAnsi="Calibri" w:cs="Calibri"/>
          <w:shd w:val="clear" w:color="auto" w:fill="FFFFFF"/>
        </w:rPr>
        <w:t xml:space="preserve">,” and </w:t>
      </w:r>
      <w:r w:rsidRPr="00CB406F" w:rsidR="00D5419C">
        <w:rPr>
          <w:rStyle w:val="eop"/>
          <w:rFonts w:ascii="Calibri" w:hAnsi="Calibri" w:cs="Calibri"/>
          <w:shd w:val="clear" w:color="auto" w:fill="FFFFFF"/>
        </w:rPr>
        <w:t>the emotionally charged “</w:t>
      </w:r>
      <w:hyperlink w:history="1" r:id="Red44c695f6a748ec">
        <w:r w:rsidRPr="00CB406F" w:rsidR="00D5419C">
          <w:rPr>
            <w:rStyle w:val="Hyperlink"/>
            <w:rFonts w:ascii="Calibri" w:hAnsi="Calibri" w:cs="Calibri"/>
            <w:b w:val="1"/>
            <w:bCs w:val="1"/>
            <w:color w:val="auto"/>
            <w:shd w:val="clear" w:color="auto" w:fill="FFFFFF"/>
          </w:rPr>
          <w:t>Can I</w:t>
        </w:r>
      </w:hyperlink>
      <w:r w:rsidRPr="00CB406F" w:rsidR="00F37C8C">
        <w:rPr>
          <w:rStyle w:val="eop"/>
          <w:rFonts w:ascii="Calibri" w:hAnsi="Calibri" w:cs="Calibri"/>
          <w:shd w:val="clear" w:color="auto" w:fill="FFFFFF"/>
        </w:rPr>
        <w:t xml:space="preserve">,” the latter of </w:t>
      </w:r>
      <w:r w:rsidRPr="00CB406F" w:rsidR="00D5419C">
        <w:rPr>
          <w:rStyle w:val="eop"/>
          <w:rFonts w:ascii="Calibri" w:hAnsi="Calibri" w:cs="Calibri"/>
          <w:shd w:val="clear" w:color="auto" w:fill="FFFFFF"/>
        </w:rPr>
        <w:t>which arrived alongside</w:t>
      </w:r>
      <w:r w:rsidRPr="00CB406F" w:rsidR="00F37C8C">
        <w:rPr>
          <w:rStyle w:val="eop"/>
          <w:rFonts w:ascii="Calibri" w:hAnsi="Calibri" w:cs="Calibri"/>
          <w:shd w:val="clear" w:color="auto" w:fill="FFFFFF"/>
        </w:rPr>
        <w:t xml:space="preserve"> the EP’s</w:t>
      </w:r>
      <w:r w:rsidRPr="00CB406F" w:rsidR="00D5419C">
        <w:rPr>
          <w:rStyle w:val="eop"/>
          <w:rFonts w:ascii="Calibri" w:hAnsi="Calibri" w:cs="Calibri"/>
          <w:shd w:val="clear" w:color="auto" w:fill="FFFFFF"/>
        </w:rPr>
        <w:t xml:space="preserve"> </w:t>
      </w:r>
      <w:r w:rsidRPr="00CB406F" w:rsidR="00F37C8C">
        <w:rPr>
          <w:rFonts w:ascii="Calibri" w:hAnsi="Calibri" w:cs="Calibri"/>
        </w:rPr>
        <w:t xml:space="preserve">exclusive announcement via </w:t>
      </w:r>
      <w:hyperlink r:id="R3d7ee013cdb440f7">
        <w:r w:rsidRPr="00CB406F" w:rsidR="00D5419C">
          <w:rPr>
            <w:rStyle w:val="Hyperlink"/>
            <w:rFonts w:ascii="Calibri" w:hAnsi="Calibri" w:cs="Calibri"/>
            <w:b w:val="1"/>
            <w:bCs w:val="1"/>
            <w:color w:val="auto"/>
          </w:rPr>
          <w:t>Rolling Stone</w:t>
        </w:r>
      </w:hyperlink>
      <w:r w:rsidRPr="00CB406F" w:rsidR="00F37C8C">
        <w:rPr>
          <w:rFonts w:ascii="Calibri" w:hAnsi="Calibri" w:cs="Calibri"/>
        </w:rPr>
        <w:t xml:space="preserve">. </w:t>
      </w:r>
    </w:p>
    <w:p w:rsidRPr="00CB406F" w:rsidR="001F53F6" w:rsidP="001F53F6" w:rsidRDefault="001F53F6" w14:paraId="3962022F" w14:textId="7FFA8E0D">
      <w:pPr>
        <w:spacing w:after="0" w:line="240" w:lineRule="auto"/>
        <w:contextualSpacing/>
        <w:rPr>
          <w:rFonts w:ascii="Calibri" w:hAnsi="Calibri" w:cs="Calibri"/>
        </w:rPr>
      </w:pPr>
    </w:p>
    <w:p w:rsidRPr="00CB406F" w:rsidR="001F53F6" w:rsidP="001F53F6" w:rsidRDefault="001F53F6" w14:paraId="0786ED3C" w14:textId="420E57BB">
      <w:pPr>
        <w:spacing w:after="0" w:line="240" w:lineRule="auto"/>
        <w:contextualSpacing/>
      </w:pPr>
      <w:r w:rsidRPr="5CAA7FF9" w:rsidR="001F53F6">
        <w:rPr>
          <w:rStyle w:val="eop"/>
          <w:b w:val="1"/>
          <w:bCs w:val="1"/>
          <w:i w:val="1"/>
          <w:iCs w:val="1"/>
          <w:shd w:val="clear" w:color="auto" w:fill="FFFFFF"/>
        </w:rPr>
        <w:t>Catching Rabbits</w:t>
      </w:r>
      <w:r w:rsidRPr="00CB406F" w:rsidR="001F53F6">
        <w:rPr>
          <w:rStyle w:val="eop"/>
          <w:shd w:val="clear" w:color="auto" w:fill="FFFFFF"/>
        </w:rPr>
        <w:t xml:space="preserve"> will also feature</w:t>
      </w:r>
      <w:r w:rsidRPr="00CB406F" w:rsidR="001F53F6">
        <w:rPr>
          <w:rStyle w:val="eop"/>
          <w:shd w:val="clear" w:color="auto" w:fill="FFFFFF"/>
        </w:rPr>
        <w:t xml:space="preserve"> the EP’s</w:t>
      </w:r>
      <w:r w:rsidRPr="00CB406F" w:rsidR="001F53F6">
        <w:rPr>
          <w:rStyle w:val="eop"/>
          <w:shd w:val="clear" w:color="auto" w:fill="FFFFFF"/>
        </w:rPr>
        <w:t xml:space="preserve"> lead single</w:t>
      </w:r>
      <w:r w:rsidRPr="00CB406F" w:rsidR="001F53F6">
        <w:rPr/>
        <w:t xml:space="preserve"> </w:t>
      </w:r>
      <w:r w:rsidRPr="00CB406F" w:rsidR="001F53F6">
        <w:rPr>
          <w:rStyle w:val="eop"/>
          <w:shd w:val="clear" w:color="auto" w:fill="FFFFFF"/>
        </w:rPr>
        <w:t>“</w:t>
      </w:r>
      <w:hyperlink w:tgtFrame="_blank" w:history="1" r:id="R3a1f176d48c44b34">
        <w:r w:rsidRPr="00CB406F" w:rsidR="001F53F6">
          <w:rPr>
            <w:rStyle w:val="normaltextrun"/>
            <w:b w:val="1"/>
            <w:bCs w:val="1"/>
            <w:u w:val="single"/>
            <w:shd w:val="clear" w:color="auto" w:fill="FFFFFF"/>
          </w:rPr>
          <w:t>Habits</w:t>
        </w:r>
      </w:hyperlink>
      <w:r w:rsidRPr="00CB406F" w:rsidR="001F53F6">
        <w:rPr/>
        <w:t xml:space="preserve">” which now boasts </w:t>
      </w:r>
      <w:r w:rsidRPr="00CB406F" w:rsidR="001F53F6">
        <w:rPr/>
        <w:t>over</w:t>
      </w:r>
      <w:r w:rsidRPr="00CB406F" w:rsidR="001F53F6">
        <w:rPr/>
        <w:t xml:space="preserve"> </w:t>
      </w:r>
      <w:r w:rsidRPr="00CB406F" w:rsidR="001F53F6">
        <w:rPr>
          <w:b w:val="1"/>
          <w:bCs w:val="1"/>
        </w:rPr>
        <w:t>4</w:t>
      </w:r>
      <w:r w:rsidRPr="00CB406F" w:rsidR="001F53F6">
        <w:rPr>
          <w:b w:val="1"/>
          <w:bCs w:val="1"/>
        </w:rPr>
        <w:t>2</w:t>
      </w:r>
      <w:r w:rsidRPr="00CB406F" w:rsidR="001F53F6">
        <w:rPr>
          <w:b w:val="1"/>
          <w:bCs w:val="1"/>
        </w:rPr>
        <w:t>M</w:t>
      </w:r>
      <w:r w:rsidRPr="00CB406F" w:rsidR="001F53F6">
        <w:rPr/>
        <w:t xml:space="preserve"> global streams after earning more than </w:t>
      </w:r>
      <w:r w:rsidRPr="00CB406F" w:rsidR="001F53F6">
        <w:rPr>
          <w:b w:val="1"/>
          <w:bCs w:val="1"/>
        </w:rPr>
        <w:t>50M</w:t>
      </w:r>
      <w:r w:rsidRPr="00CB406F" w:rsidR="001F53F6">
        <w:rPr/>
        <w:t xml:space="preserve"> views across a series of TikTok teases prior to release.</w:t>
      </w:r>
      <w:r w:rsidRPr="00CB406F" w:rsidR="001F53F6">
        <w:rPr>
          <w:rStyle w:val="eop"/>
          <w:shd w:val="clear" w:color="auto" w:fill="FFFFFF"/>
        </w:rPr>
        <w:t xml:space="preserve"> The fan favorite track has recently seen yet another viral wave on </w:t>
      </w:r>
      <w:hyperlink r:id="R00cd43b0746c40a5">
        <w:r w:rsidRPr="00CB406F" w:rsidR="001F53F6">
          <w:rPr>
            <w:rStyle w:val="Hyperlink"/>
            <w:color w:val="auto"/>
          </w:rPr>
          <w:t>TikTok</w:t>
        </w:r>
      </w:hyperlink>
      <w:r w:rsidRPr="00CB406F" w:rsidR="001F53F6">
        <w:rPr>
          <w:rStyle w:val="eop"/>
          <w:shd w:val="clear" w:color="auto" w:fill="FFFFFF"/>
        </w:rPr>
        <w:t xml:space="preserve"> with the sped-up sound garnering over</w:t>
      </w:r>
      <w:r w:rsidRPr="00CB406F" w:rsidR="001F53F6">
        <w:rPr>
          <w:rStyle w:val="eop"/>
          <w:b w:val="1"/>
          <w:bCs w:val="1"/>
          <w:shd w:val="clear" w:color="auto" w:fill="FFFFFF"/>
        </w:rPr>
        <w:t xml:space="preserve"> </w:t>
      </w:r>
      <w:r w:rsidRPr="00CB406F" w:rsidR="2E942E7A">
        <w:rPr>
          <w:rStyle w:val="eop"/>
          <w:b w:val="1"/>
          <w:bCs w:val="1"/>
          <w:shd w:val="clear" w:color="auto" w:fill="FFFFFF"/>
        </w:rPr>
        <w:t xml:space="preserve">57</w:t>
      </w:r>
      <w:r w:rsidRPr="00CB406F" w:rsidR="001F53F6">
        <w:rPr>
          <w:rStyle w:val="eop"/>
          <w:b w:val="1"/>
          <w:bCs w:val="1"/>
          <w:shd w:val="clear" w:color="auto" w:fill="FFFFFF"/>
        </w:rPr>
        <w:t xml:space="preserve">K </w:t>
      </w:r>
      <w:r w:rsidRPr="00CB406F" w:rsidR="001F53F6">
        <w:rPr>
          <w:rStyle w:val="eop"/>
          <w:shd w:val="clear" w:color="auto" w:fill="FFFFFF"/>
        </w:rPr>
        <w:t xml:space="preserve">creates. A fantastical </w:t>
      </w:r>
      <w:r w:rsidRPr="5CAA7FF9" w:rsidR="001F53F6">
        <w:rPr>
          <w:rStyle w:val="eop"/>
          <w:i w:val="1"/>
          <w:iCs w:val="1"/>
          <w:shd w:val="clear" w:color="auto" w:fill="FFFFFF"/>
        </w:rPr>
        <w:t>Alice’s Adventures in Wonderland</w:t>
      </w:r>
      <w:r w:rsidRPr="00CB406F" w:rsidR="001F53F6">
        <w:rPr>
          <w:rStyle w:val="eop"/>
          <w:shd w:val="clear" w:color="auto" w:fill="FFFFFF"/>
        </w:rPr>
        <w:t xml:space="preserve">-inspired music video – </w:t>
      </w:r>
      <w:r w:rsidRPr="00CB406F" w:rsidR="001F53F6">
        <w:rPr/>
        <w:t xml:space="preserve">directed by Abbie </w:t>
      </w:r>
      <w:r w:rsidRPr="00CB406F" w:rsidR="001F53F6">
        <w:rPr/>
        <w:t>Pitre</w:t>
      </w:r>
      <w:r w:rsidRPr="00CB406F" w:rsidR="001F53F6">
        <w:rPr/>
        <w:t xml:space="preserve"> and Roman </w:t>
      </w:r>
      <w:r w:rsidRPr="00CB406F" w:rsidR="001F53F6">
        <w:rPr/>
        <w:t>Spataro</w:t>
      </w:r>
      <w:r w:rsidRPr="00CB406F" w:rsidR="001F53F6">
        <w:rPr/>
        <w:t xml:space="preserve"> and hailed by </w:t>
      </w:r>
      <w:hyperlink w:history="1" r:id="R23622d875c574559">
        <w:r w:rsidRPr="00CB406F" w:rsidR="001F53F6">
          <w:rPr>
            <w:rStyle w:val="Hyperlink"/>
            <w:b w:val="1"/>
            <w:bCs w:val="1"/>
            <w:color w:val="auto"/>
          </w:rPr>
          <w:t>TEEN VOGUE</w:t>
        </w:r>
      </w:hyperlink>
      <w:r w:rsidRPr="00CB406F" w:rsidR="001F53F6">
        <w:rPr/>
        <w:t xml:space="preserve"> as “</w:t>
      </w:r>
      <w:r w:rsidRPr="5CAA7FF9" w:rsidR="001F53F6">
        <w:rPr>
          <w:rStyle w:val="eop"/>
          <w:i w:val="1"/>
          <w:iCs w:val="1"/>
        </w:rPr>
        <w:t>the woodland fairy fantasy of your dreams</w:t>
      </w:r>
      <w:r w:rsidRPr="00CB406F" w:rsidR="001F53F6">
        <w:rPr>
          <w:rStyle w:val="eop"/>
        </w:rPr>
        <w:t xml:space="preserve">” </w:t>
      </w:r>
      <w:r w:rsidRPr="00CB406F" w:rsidR="001F53F6">
        <w:rPr/>
        <w:t xml:space="preserve">– is </w:t>
      </w:r>
      <w:r w:rsidRPr="00CB406F" w:rsidR="001F53F6">
        <w:rPr/>
        <w:lastRenderedPageBreak/>
        <w:t>streaming now at YouTube</w:t>
      </w:r>
      <w:r w:rsidRPr="00CB406F" w:rsidR="001F53F6">
        <w:rPr>
          <w:b w:val="1"/>
          <w:bCs w:val="1"/>
        </w:rPr>
        <w:t xml:space="preserve"> </w:t>
      </w:r>
      <w:hyperlink w:history="1" r:id="R05439679f4fa4c7b">
        <w:r w:rsidRPr="00CB406F" w:rsidR="001F53F6">
          <w:rPr>
            <w:rStyle w:val="Hyperlink"/>
            <w:b w:val="1"/>
            <w:bCs w:val="1"/>
            <w:color w:val="auto"/>
          </w:rPr>
          <w:t>HERE</w:t>
        </w:r>
      </w:hyperlink>
      <w:r w:rsidRPr="00CB406F" w:rsidR="001F53F6">
        <w:rPr/>
        <w:t xml:space="preserve">. In addition, a gorgeous live performance of “Habits” – filmed in Stokes’ beloved hometown of Portland, ME – is streaming now </w:t>
      </w:r>
      <w:hyperlink w:history="1" r:id="R32e484aa6109493c">
        <w:r w:rsidRPr="00CB406F" w:rsidR="001F53F6">
          <w:rPr>
            <w:rStyle w:val="Hyperlink"/>
            <w:b w:val="1"/>
            <w:bCs w:val="1"/>
            <w:color w:val="auto"/>
          </w:rPr>
          <w:t>HERE</w:t>
        </w:r>
      </w:hyperlink>
      <w:r w:rsidRPr="00CB406F" w:rsidR="001F53F6">
        <w:rPr/>
        <w:t xml:space="preserve">. </w:t>
      </w:r>
    </w:p>
    <w:p w:rsidR="001F53F6" w:rsidP="001F53F6" w:rsidRDefault="001F53F6" w14:paraId="5E47D2F6" w14:textId="77777777">
      <w:pPr>
        <w:spacing w:after="0" w:line="240" w:lineRule="auto"/>
        <w:contextualSpacing/>
        <w:rPr>
          <w:rFonts w:cstheme="minorHAnsi"/>
        </w:rPr>
      </w:pPr>
    </w:p>
    <w:p w:rsidRPr="001F53F6" w:rsidR="001F53F6" w:rsidP="001F53F6" w:rsidRDefault="001F53F6" w14:paraId="0475221B" w14:textId="77777777">
      <w:pPr>
        <w:spacing w:after="0" w:line="240" w:lineRule="auto"/>
        <w:contextualSpacing/>
        <w:rPr>
          <w:rStyle w:val="normaltextrun"/>
          <w:rFonts w:cstheme="minorHAnsi"/>
        </w:rPr>
      </w:pPr>
      <w:r w:rsidRPr="001F53F6">
        <w:rPr>
          <w:rFonts w:cstheme="minorHAnsi"/>
        </w:rPr>
        <w:t xml:space="preserve">Hailed by </w:t>
      </w:r>
      <w:hyperlink r:id="rId21">
        <w:r w:rsidRPr="001F53F6">
          <w:rPr>
            <w:rStyle w:val="Hyperlink"/>
            <w:rFonts w:cstheme="minorHAnsi"/>
            <w:b/>
            <w:bCs/>
            <w:color w:val="auto"/>
          </w:rPr>
          <w:t>PAPER</w:t>
        </w:r>
      </w:hyperlink>
      <w:r w:rsidRPr="001F53F6">
        <w:rPr>
          <w:rFonts w:cstheme="minorHAnsi"/>
        </w:rPr>
        <w:t xml:space="preserve"> for her “</w:t>
      </w:r>
      <w:r w:rsidRPr="001F53F6">
        <w:rPr>
          <w:rFonts w:cstheme="minorHAnsi"/>
          <w:i/>
          <w:iCs/>
        </w:rPr>
        <w:t>gut wrenching ballads</w:t>
      </w:r>
      <w:r w:rsidRPr="001F53F6">
        <w:rPr>
          <w:rFonts w:cstheme="minorHAnsi"/>
        </w:rPr>
        <w:t xml:space="preserve">,” </w:t>
      </w:r>
      <w:r w:rsidRPr="001F53F6">
        <w:rPr>
          <w:rStyle w:val="normaltextrun"/>
          <w:rFonts w:cstheme="minorHAnsi"/>
        </w:rPr>
        <w:t xml:space="preserve">Stokes spent much of the past year touring alongside artists including </w:t>
      </w:r>
      <w:r w:rsidRPr="001F53F6">
        <w:rPr>
          <w:rStyle w:val="normaltextrun"/>
          <w:rFonts w:cstheme="minorHAnsi"/>
          <w:b/>
          <w:bCs/>
        </w:rPr>
        <w:t>Noah Kahan</w:t>
      </w:r>
      <w:r w:rsidRPr="001F53F6">
        <w:rPr>
          <w:rStyle w:val="normaltextrun"/>
          <w:rFonts w:cstheme="minorHAnsi"/>
        </w:rPr>
        <w:t>,</w:t>
      </w:r>
      <w:r w:rsidRPr="001F53F6">
        <w:rPr>
          <w:rStyle w:val="normaltextrun"/>
          <w:rFonts w:cstheme="minorHAnsi"/>
          <w:b/>
          <w:bCs/>
        </w:rPr>
        <w:t xml:space="preserve"> </w:t>
      </w:r>
      <w:proofErr w:type="spellStart"/>
      <w:r w:rsidRPr="001F53F6">
        <w:rPr>
          <w:rStyle w:val="normaltextrun"/>
          <w:rFonts w:cstheme="minorHAnsi"/>
          <w:b/>
          <w:bCs/>
        </w:rPr>
        <w:t>Briston</w:t>
      </w:r>
      <w:proofErr w:type="spellEnd"/>
      <w:r w:rsidRPr="001F53F6">
        <w:rPr>
          <w:rStyle w:val="normaltextrun"/>
          <w:rFonts w:cstheme="minorHAnsi"/>
          <w:b/>
          <w:bCs/>
        </w:rPr>
        <w:t xml:space="preserve"> Maroney</w:t>
      </w:r>
      <w:r w:rsidRPr="001F53F6">
        <w:rPr>
          <w:rStyle w:val="normaltextrun"/>
          <w:rFonts w:cstheme="minorHAnsi"/>
        </w:rPr>
        <w:t xml:space="preserve">, </w:t>
      </w:r>
      <w:r w:rsidRPr="001F53F6">
        <w:rPr>
          <w:rStyle w:val="normaltextrun"/>
          <w:rFonts w:cstheme="minorHAnsi"/>
          <w:b/>
          <w:bCs/>
        </w:rPr>
        <w:t xml:space="preserve">Sarah Kinsley </w:t>
      </w:r>
      <w:r w:rsidRPr="001F53F6">
        <w:rPr>
          <w:rStyle w:val="normaltextrun"/>
          <w:rFonts w:cstheme="minorHAnsi"/>
        </w:rPr>
        <w:t>and</w:t>
      </w:r>
      <w:r w:rsidRPr="001F53F6">
        <w:rPr>
          <w:rStyle w:val="normaltextrun"/>
          <w:rFonts w:cstheme="minorHAnsi"/>
          <w:b/>
          <w:bCs/>
        </w:rPr>
        <w:t xml:space="preserve"> Charlie Burg</w:t>
      </w:r>
      <w:r w:rsidRPr="001F53F6">
        <w:rPr>
          <w:rStyle w:val="normaltextrun"/>
          <w:rFonts w:cstheme="minorHAnsi"/>
        </w:rPr>
        <w:t xml:space="preserve">. Additional live dates will be announced soon, and updates can be found at </w:t>
      </w:r>
      <w:hyperlink w:history="1" r:id="rId22">
        <w:r w:rsidRPr="001F53F6">
          <w:rPr>
            <w:rStyle w:val="Hyperlink"/>
            <w:rFonts w:cstheme="minorHAnsi"/>
            <w:color w:val="auto"/>
          </w:rPr>
          <w:t>genevievestokes.com/tour</w:t>
        </w:r>
      </w:hyperlink>
      <w:r w:rsidRPr="001F53F6">
        <w:rPr>
          <w:rStyle w:val="normaltextrun"/>
          <w:rFonts w:cstheme="minorHAnsi"/>
        </w:rPr>
        <w:t>.</w:t>
      </w:r>
    </w:p>
    <w:p w:rsidRPr="0033023D" w:rsidR="001F53F6" w:rsidP="001F53F6" w:rsidRDefault="001F53F6" w14:paraId="1CAA0727" w14:textId="77777777">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rsidRPr="0033023D" w:rsidR="001F53F6" w:rsidP="001F53F6" w:rsidRDefault="001F53F6" w14:paraId="41E1367D" w14:textId="77777777">
      <w:pPr>
        <w:pStyle w:val="paragraph"/>
        <w:spacing w:before="0" w:beforeAutospacing="0" w:after="0" w:afterAutospacing="0"/>
        <w:contextualSpacing/>
        <w:textAlignment w:val="baseline"/>
        <w:rPr>
          <w:rStyle w:val="eop"/>
          <w:rFonts w:asciiTheme="minorHAnsi" w:hAnsiTheme="minorHAnsi" w:cstheme="minorHAnsi"/>
          <w:sz w:val="22"/>
          <w:szCs w:val="22"/>
        </w:rPr>
      </w:pPr>
      <w:r w:rsidRPr="0033023D">
        <w:rPr>
          <w:rStyle w:val="normaltextrun"/>
          <w:rFonts w:asciiTheme="minorHAnsi" w:hAnsiTheme="minorHAnsi" w:cstheme="minorHAnsi"/>
          <w:sz w:val="22"/>
          <w:szCs w:val="22"/>
        </w:rPr>
        <w:t xml:space="preserve">Genevieve taught herself piano at the age of eight, spending her teen years developing her own unique sound, inspired by iconic female musicians like </w:t>
      </w:r>
      <w:r w:rsidRPr="0033023D">
        <w:rPr>
          <w:rStyle w:val="normaltextrun"/>
          <w:rFonts w:asciiTheme="minorHAnsi" w:hAnsiTheme="minorHAnsi" w:cstheme="minorHAnsi"/>
          <w:b/>
          <w:bCs/>
          <w:sz w:val="22"/>
          <w:szCs w:val="22"/>
        </w:rPr>
        <w:t>Fiona Apple</w:t>
      </w:r>
      <w:r w:rsidRPr="0033023D">
        <w:rPr>
          <w:rStyle w:val="normaltextrun"/>
          <w:rFonts w:asciiTheme="minorHAnsi" w:hAnsiTheme="minorHAnsi" w:cstheme="minorHAnsi"/>
          <w:sz w:val="22"/>
          <w:szCs w:val="22"/>
        </w:rPr>
        <w:t xml:space="preserve"> and </w:t>
      </w:r>
      <w:r w:rsidRPr="0033023D">
        <w:rPr>
          <w:rStyle w:val="normaltextrun"/>
          <w:rFonts w:asciiTheme="minorHAnsi" w:hAnsiTheme="minorHAnsi" w:cstheme="minorHAnsi"/>
          <w:b/>
          <w:bCs/>
          <w:sz w:val="22"/>
          <w:szCs w:val="22"/>
        </w:rPr>
        <w:t xml:space="preserve">Regina </w:t>
      </w:r>
      <w:proofErr w:type="spellStart"/>
      <w:r w:rsidRPr="0033023D">
        <w:rPr>
          <w:rStyle w:val="normaltextrun"/>
          <w:rFonts w:asciiTheme="minorHAnsi" w:hAnsiTheme="minorHAnsi" w:cstheme="minorHAnsi"/>
          <w:b/>
          <w:bCs/>
          <w:sz w:val="22"/>
          <w:szCs w:val="22"/>
        </w:rPr>
        <w:t>Spektor</w:t>
      </w:r>
      <w:proofErr w:type="spellEnd"/>
      <w:r w:rsidRPr="0033023D">
        <w:rPr>
          <w:rStyle w:val="normaltextrun"/>
          <w:rFonts w:asciiTheme="minorHAnsi" w:hAnsiTheme="minorHAnsi" w:cstheme="minorHAnsi"/>
          <w:sz w:val="22"/>
          <w:szCs w:val="22"/>
        </w:rPr>
        <w:t xml:space="preserve"> but infused with her deeply personal experience and perspective. All before releasing her debut EP, Stokes drew attention and applause for her intimate yet lush approach to alternative pop, amassing over </w:t>
      </w:r>
      <w:r w:rsidRPr="0033023D">
        <w:rPr>
          <w:rStyle w:val="normaltextrun"/>
          <w:rFonts w:asciiTheme="minorHAnsi" w:hAnsiTheme="minorHAnsi" w:cstheme="minorHAnsi"/>
          <w:b/>
          <w:bCs/>
          <w:sz w:val="22"/>
          <w:szCs w:val="22"/>
        </w:rPr>
        <w:t>7M</w:t>
      </w:r>
      <w:r w:rsidRPr="0033023D">
        <w:rPr>
          <w:rStyle w:val="normaltextrun"/>
          <w:rFonts w:asciiTheme="minorHAnsi" w:hAnsiTheme="minorHAnsi" w:cstheme="minorHAnsi"/>
          <w:sz w:val="22"/>
          <w:szCs w:val="22"/>
        </w:rPr>
        <w:t xml:space="preserve"> streams independently, ascending esteemed playlists and garnering support from </w:t>
      </w:r>
      <w:r w:rsidRPr="0033023D">
        <w:rPr>
          <w:rStyle w:val="normaltextrun"/>
          <w:rFonts w:asciiTheme="minorHAnsi" w:hAnsiTheme="minorHAnsi" w:cstheme="minorHAnsi"/>
          <w:b/>
          <w:bCs/>
          <w:sz w:val="22"/>
          <w:szCs w:val="22"/>
        </w:rPr>
        <w:t>Complex</w:t>
      </w:r>
      <w:r w:rsidRPr="0033023D">
        <w:rPr>
          <w:rStyle w:val="normaltextrun"/>
          <w:rFonts w:asciiTheme="minorHAnsi" w:hAnsiTheme="minorHAnsi" w:cstheme="minorHAnsi"/>
          <w:sz w:val="22"/>
          <w:szCs w:val="22"/>
        </w:rPr>
        <w:t xml:space="preserve">, </w:t>
      </w:r>
      <w:r w:rsidRPr="0033023D">
        <w:rPr>
          <w:rStyle w:val="normaltextrun"/>
          <w:rFonts w:asciiTheme="minorHAnsi" w:hAnsiTheme="minorHAnsi" w:cstheme="minorHAnsi"/>
          <w:b/>
          <w:bCs/>
          <w:sz w:val="22"/>
          <w:szCs w:val="22"/>
        </w:rPr>
        <w:t>EARMILK</w:t>
      </w:r>
      <w:r w:rsidRPr="0033023D">
        <w:rPr>
          <w:rStyle w:val="normaltextrun"/>
          <w:rFonts w:asciiTheme="minorHAnsi" w:hAnsiTheme="minorHAnsi" w:cstheme="minorHAnsi"/>
          <w:sz w:val="22"/>
          <w:szCs w:val="22"/>
        </w:rPr>
        <w:t>,</w:t>
      </w:r>
      <w:r w:rsidRPr="0033023D">
        <w:rPr>
          <w:rStyle w:val="normaltextrun"/>
          <w:rFonts w:asciiTheme="minorHAnsi" w:hAnsiTheme="minorHAnsi" w:cstheme="minorHAnsi"/>
          <w:i/>
          <w:iCs/>
          <w:sz w:val="22"/>
          <w:szCs w:val="22"/>
        </w:rPr>
        <w:t xml:space="preserve"> </w:t>
      </w:r>
      <w:r w:rsidRPr="0033023D">
        <w:rPr>
          <w:rStyle w:val="normaltextrun"/>
          <w:rFonts w:asciiTheme="minorHAnsi" w:hAnsiTheme="minorHAnsi" w:cstheme="minorHAnsi"/>
          <w:b/>
          <w:bCs/>
          <w:sz w:val="22"/>
          <w:szCs w:val="22"/>
        </w:rPr>
        <w:t>Ones to Watch</w:t>
      </w:r>
      <w:r w:rsidRPr="0033023D">
        <w:rPr>
          <w:rStyle w:val="normaltextrun"/>
          <w:rFonts w:asciiTheme="minorHAnsi" w:hAnsiTheme="minorHAnsi" w:cstheme="minorHAnsi"/>
          <w:sz w:val="22"/>
          <w:szCs w:val="22"/>
        </w:rPr>
        <w:t xml:space="preserve"> and more. </w:t>
      </w:r>
      <w:r w:rsidRPr="0033023D">
        <w:rPr>
          <w:rStyle w:val="eop"/>
          <w:rFonts w:asciiTheme="minorHAnsi" w:hAnsiTheme="minorHAnsi" w:cstheme="minorHAnsi"/>
          <w:sz w:val="22"/>
          <w:szCs w:val="22"/>
        </w:rPr>
        <w:t> </w:t>
      </w:r>
    </w:p>
    <w:p w:rsidRPr="0033023D" w:rsidR="001F53F6" w:rsidP="001F53F6" w:rsidRDefault="001F53F6" w14:paraId="77F432A6" w14:textId="77777777">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rsidRPr="001F53F6" w:rsidR="001F53F6" w:rsidP="55F2D5D7" w:rsidRDefault="001F53F6" w14:paraId="4A2885C7" w14:textId="1DFAC5CA">
      <w:pPr>
        <w:pStyle w:val="paragraph"/>
        <w:spacing w:before="0" w:beforeAutospacing="off" w:after="0" w:afterAutospacing="off"/>
        <w:contextualSpacing/>
        <w:textAlignment w:val="baseline"/>
        <w:rPr>
          <w:rFonts w:ascii="Calibri" w:hAnsi="Calibri" w:cs="Calibri" w:asciiTheme="minorAscii" w:hAnsiTheme="minorAscii" w:cstheme="minorAscii"/>
          <w:color w:val="222222"/>
          <w:sz w:val="22"/>
          <w:szCs w:val="22"/>
          <w:shd w:val="clear" w:color="auto" w:fill="FFFFFF"/>
        </w:rPr>
      </w:pPr>
      <w:r w:rsidRPr="55F2D5D7" w:rsidR="001F53F6">
        <w:rPr>
          <w:rStyle w:val="normaltextrun"/>
          <w:rFonts w:ascii="Calibri" w:hAnsi="Calibri" w:cs="Calibri" w:asciiTheme="minorAscii" w:hAnsiTheme="minorAscii" w:cstheme="minorAscii"/>
          <w:sz w:val="22"/>
          <w:szCs w:val="22"/>
        </w:rPr>
        <w:t xml:space="preserve">Named by </w:t>
      </w:r>
      <w:r w:rsidRPr="55F2D5D7" w:rsidR="001F53F6">
        <w:rPr>
          <w:rStyle w:val="normaltextrun"/>
          <w:rFonts w:ascii="Calibri" w:hAnsi="Calibri" w:cs="Calibri" w:asciiTheme="minorAscii" w:hAnsiTheme="minorAscii" w:cstheme="minorAscii"/>
          <w:b w:val="1"/>
          <w:bCs w:val="1"/>
          <w:sz w:val="22"/>
          <w:szCs w:val="22"/>
        </w:rPr>
        <w:t>Alternative Press</w:t>
      </w:r>
      <w:r w:rsidRPr="55F2D5D7" w:rsidR="001F53F6">
        <w:rPr>
          <w:rStyle w:val="normaltextrun"/>
          <w:rFonts w:ascii="Calibri" w:hAnsi="Calibri" w:cs="Calibri" w:asciiTheme="minorAscii" w:hAnsiTheme="minorAscii" w:cstheme="minorAscii"/>
          <w:sz w:val="22"/>
          <w:szCs w:val="22"/>
        </w:rPr>
        <w:t xml:space="preserve"> as a “</w:t>
      </w:r>
      <w:r w:rsidRPr="55F2D5D7" w:rsidR="001F53F6">
        <w:rPr>
          <w:rStyle w:val="normaltextrun"/>
          <w:rFonts w:ascii="Calibri" w:hAnsi="Calibri" w:cs="Calibri" w:asciiTheme="minorAscii" w:hAnsiTheme="minorAscii" w:cstheme="minorAscii"/>
          <w:i w:val="1"/>
          <w:iCs w:val="1"/>
          <w:sz w:val="22"/>
          <w:szCs w:val="22"/>
        </w:rPr>
        <w:t>New Artis</w:t>
      </w:r>
      <w:r w:rsidRPr="55F2D5D7" w:rsidR="001F53F6">
        <w:rPr>
          <w:rStyle w:val="normaltextrun"/>
          <w:rFonts w:ascii="Calibri" w:hAnsi="Calibri" w:cs="Calibri" w:asciiTheme="minorAscii" w:hAnsiTheme="minorAscii" w:cstheme="minorAscii"/>
          <w:i w:val="1"/>
          <w:iCs w:val="1"/>
          <w:color w:val="auto"/>
          <w:sz w:val="22"/>
          <w:szCs w:val="22"/>
        </w:rPr>
        <w:t xml:space="preserve">t You Need </w:t>
      </w:r>
      <w:proofErr w:type="gramStart"/>
      <w:r w:rsidRPr="55F2D5D7" w:rsidR="001F53F6">
        <w:rPr>
          <w:rStyle w:val="normaltextrun"/>
          <w:rFonts w:ascii="Calibri" w:hAnsi="Calibri" w:cs="Calibri" w:asciiTheme="minorAscii" w:hAnsiTheme="minorAscii" w:cstheme="minorAscii"/>
          <w:i w:val="1"/>
          <w:iCs w:val="1"/>
          <w:color w:val="auto"/>
          <w:sz w:val="22"/>
          <w:szCs w:val="22"/>
        </w:rPr>
        <w:t>To</w:t>
      </w:r>
      <w:proofErr w:type="gramEnd"/>
      <w:r w:rsidRPr="55F2D5D7" w:rsidR="001F53F6">
        <w:rPr>
          <w:rStyle w:val="normaltextrun"/>
          <w:rFonts w:ascii="Calibri" w:hAnsi="Calibri" w:cs="Calibri" w:asciiTheme="minorAscii" w:hAnsiTheme="minorAscii" w:cstheme="minorAscii"/>
          <w:i w:val="1"/>
          <w:iCs w:val="1"/>
          <w:color w:val="auto"/>
          <w:sz w:val="22"/>
          <w:szCs w:val="22"/>
        </w:rPr>
        <w:t xml:space="preserve"> Hear</w:t>
      </w:r>
      <w:r w:rsidRPr="55F2D5D7" w:rsidR="001F53F6">
        <w:rPr>
          <w:rStyle w:val="normaltextrun"/>
          <w:rFonts w:ascii="Calibri" w:hAnsi="Calibri" w:cs="Calibri" w:asciiTheme="minorAscii" w:hAnsiTheme="minorAscii" w:cstheme="minorAscii"/>
          <w:color w:val="auto"/>
          <w:sz w:val="22"/>
          <w:szCs w:val="22"/>
        </w:rPr>
        <w:t xml:space="preserve">,” Stokes made a striking major label debut with her angsty yet nostalgic 2021 EP, </w:t>
      </w:r>
      <w:hyperlink w:tgtFrame="_blank" w:history="1" r:id="Rf73272c168ff4238">
        <w:r w:rsidRPr="55F2D5D7" w:rsidR="001F53F6">
          <w:rPr>
            <w:rStyle w:val="normaltextrun"/>
            <w:rFonts w:ascii="Calibri" w:hAnsi="Calibri" w:cs="Calibri" w:asciiTheme="minorAscii" w:hAnsiTheme="minorAscii" w:cstheme="minorAscii"/>
            <w:b w:val="1"/>
            <w:bCs w:val="1"/>
            <w:i w:val="1"/>
            <w:iCs w:val="1"/>
            <w:color w:val="auto"/>
            <w:sz w:val="22"/>
            <w:szCs w:val="22"/>
            <w:u w:val="single"/>
          </w:rPr>
          <w:t>Swimming Lessons</w:t>
        </w:r>
      </w:hyperlink>
      <w:r w:rsidRPr="55F2D5D7" w:rsidR="001F53F6">
        <w:rPr>
          <w:rStyle w:val="normaltextrun"/>
          <w:rFonts w:ascii="Calibri" w:hAnsi="Calibri" w:cs="Calibri" w:asciiTheme="minorAscii" w:hAnsiTheme="minorAscii" w:cstheme="minorAscii"/>
          <w:color w:val="auto"/>
          <w:sz w:val="22"/>
          <w:szCs w:val="22"/>
        </w:rPr>
        <w:t xml:space="preserve">, </w:t>
      </w:r>
      <w:r w:rsidRPr="55F2D5D7" w:rsidR="001F53F6">
        <w:rPr>
          <w:rStyle w:val="normaltextrun"/>
          <w:rFonts w:ascii="Calibri" w:hAnsi="Calibri" w:cs="Calibri" w:asciiTheme="minorAscii" w:hAnsiTheme="minorAscii" w:cstheme="minorAscii"/>
          <w:sz w:val="22"/>
          <w:szCs w:val="22"/>
        </w:rPr>
        <w:t>highlighted by standout tracks, “</w:t>
      </w:r>
      <w:hyperlink w:tgtFrame="_blank" w:history="1" r:id="R29f040f392874c94">
        <w:r w:rsidRPr="55F2D5D7" w:rsidR="001F53F6">
          <w:rPr>
            <w:rStyle w:val="normaltextrun"/>
            <w:rFonts w:ascii="Calibri" w:hAnsi="Calibri" w:cs="Calibri" w:asciiTheme="minorAscii" w:hAnsiTheme="minorAscii" w:cstheme="minorAscii"/>
            <w:sz w:val="22"/>
            <w:szCs w:val="22"/>
            <w:u w:val="single"/>
          </w:rPr>
          <w:t>Surface Tension</w:t>
        </w:r>
      </w:hyperlink>
      <w:r w:rsidRPr="55F2D5D7" w:rsidR="001F53F6">
        <w:rPr>
          <w:rStyle w:val="normaltextrun"/>
          <w:rFonts w:ascii="Calibri" w:hAnsi="Calibri" w:cs="Calibri" w:asciiTheme="minorAscii" w:hAnsiTheme="minorAscii" w:cstheme="minorAscii"/>
          <w:sz w:val="22"/>
          <w:szCs w:val="22"/>
        </w:rPr>
        <w:t>,” “</w:t>
      </w:r>
      <w:hyperlink w:tgtFrame="_blank" w:history="1" r:id="R267f5426bb96455f">
        <w:r w:rsidRPr="55F2D5D7" w:rsidR="001F53F6">
          <w:rPr>
            <w:rStyle w:val="normaltextrun"/>
            <w:rFonts w:ascii="Calibri" w:hAnsi="Calibri" w:cs="Calibri" w:asciiTheme="minorAscii" w:hAnsiTheme="minorAscii" w:cstheme="minorAscii"/>
            <w:sz w:val="22"/>
            <w:szCs w:val="22"/>
            <w:u w:val="single"/>
          </w:rPr>
          <w:t>Parking Lot</w:t>
        </w:r>
      </w:hyperlink>
      <w:r w:rsidRPr="55F2D5D7" w:rsidR="001F53F6">
        <w:rPr>
          <w:rStyle w:val="normaltextrun"/>
          <w:rFonts w:ascii="Calibri" w:hAnsi="Calibri" w:cs="Calibri" w:asciiTheme="minorAscii" w:hAnsiTheme="minorAscii" w:cstheme="minorAscii"/>
          <w:sz w:val="22"/>
          <w:szCs w:val="22"/>
        </w:rPr>
        <w:t>,” and “</w:t>
      </w:r>
      <w:hyperlink w:tgtFrame="_blank" w:history="1" r:id="R5c0f1d243ea945df">
        <w:r w:rsidRPr="55F2D5D7" w:rsidR="001F53F6">
          <w:rPr>
            <w:rStyle w:val="normaltextrun"/>
            <w:rFonts w:ascii="Calibri" w:hAnsi="Calibri" w:cs="Calibri" w:asciiTheme="minorAscii" w:hAnsiTheme="minorAscii" w:cstheme="minorAscii"/>
            <w:sz w:val="22"/>
            <w:szCs w:val="22"/>
            <w:u w:val="single"/>
          </w:rPr>
          <w:t>Running Away</w:t>
        </w:r>
      </w:hyperlink>
      <w:r w:rsidRPr="55F2D5D7" w:rsidR="001F53F6">
        <w:rPr>
          <w:rStyle w:val="normaltextrun"/>
          <w:rFonts w:ascii="Calibri" w:hAnsi="Calibri" w:cs="Calibri" w:asciiTheme="minorAscii" w:hAnsiTheme="minorAscii" w:cstheme="minorAscii"/>
          <w:sz w:val="22"/>
          <w:szCs w:val="22"/>
        </w:rPr>
        <w:t xml:space="preserve">.” Recorded in a cabin just a stone’s throw from the 21-year-old artist’s childhood home, the critically acclaimed project went on to earn over </w:t>
      </w:r>
      <w:r w:rsidRPr="55F2D5D7" w:rsidR="001F53F6">
        <w:rPr>
          <w:rStyle w:val="normaltextrun"/>
          <w:rFonts w:ascii="Calibri" w:hAnsi="Calibri" w:cs="Calibri" w:asciiTheme="minorAscii" w:hAnsiTheme="minorAscii" w:cstheme="minorAscii"/>
          <w:b w:val="1"/>
          <w:bCs w:val="1"/>
          <w:sz w:val="22"/>
          <w:szCs w:val="22"/>
        </w:rPr>
        <w:t xml:space="preserve">16M </w:t>
      </w:r>
      <w:r w:rsidRPr="55F2D5D7" w:rsidR="001F53F6">
        <w:rPr>
          <w:rStyle w:val="normaltextrun"/>
          <w:rFonts w:ascii="Calibri" w:hAnsi="Calibri" w:cs="Calibri" w:asciiTheme="minorAscii" w:hAnsiTheme="minorAscii" w:cstheme="minorAscii"/>
          <w:sz w:val="22"/>
          <w:szCs w:val="22"/>
        </w:rPr>
        <w:t xml:space="preserve">streams worldwide while receiving praise from publications including </w:t>
      </w:r>
      <w:r w:rsidRPr="55F2D5D7" w:rsidR="001F53F6">
        <w:rPr>
          <w:rStyle w:val="normaltextrun"/>
          <w:rFonts w:ascii="Calibri" w:hAnsi="Calibri" w:cs="Calibri" w:asciiTheme="minorAscii" w:hAnsiTheme="minorAscii" w:cstheme="minorAscii"/>
          <w:b w:val="1"/>
          <w:bCs w:val="1"/>
          <w:sz w:val="22"/>
          <w:szCs w:val="22"/>
        </w:rPr>
        <w:t>Flaunt</w:t>
      </w:r>
      <w:r w:rsidRPr="55F2D5D7" w:rsidR="001F53F6">
        <w:rPr>
          <w:rStyle w:val="normaltextrun"/>
          <w:rFonts w:ascii="Calibri" w:hAnsi="Calibri" w:cs="Calibri" w:asciiTheme="minorAscii" w:hAnsiTheme="minorAscii" w:cstheme="minorAscii"/>
          <w:sz w:val="22"/>
          <w:szCs w:val="22"/>
        </w:rPr>
        <w:t>,</w:t>
      </w:r>
      <w:r w:rsidRPr="55F2D5D7" w:rsidR="001F53F6">
        <w:rPr>
          <w:rStyle w:val="normaltextrun"/>
          <w:rFonts w:ascii="Calibri" w:hAnsi="Calibri" w:cs="Calibri" w:asciiTheme="minorAscii" w:hAnsiTheme="minorAscii" w:cstheme="minorAscii"/>
          <w:b w:val="1"/>
          <w:bCs w:val="1"/>
          <w:sz w:val="22"/>
          <w:szCs w:val="22"/>
        </w:rPr>
        <w:t xml:space="preserve"> NYLON</w:t>
      </w:r>
      <w:r w:rsidRPr="55F2D5D7" w:rsidR="001F53F6">
        <w:rPr>
          <w:rStyle w:val="normaltextrun"/>
          <w:rFonts w:ascii="Calibri" w:hAnsi="Calibri" w:cs="Calibri" w:asciiTheme="minorAscii" w:hAnsiTheme="minorAscii" w:cstheme="minorAscii"/>
          <w:sz w:val="22"/>
          <w:szCs w:val="22"/>
        </w:rPr>
        <w:t>,</w:t>
      </w:r>
      <w:r w:rsidRPr="55F2D5D7" w:rsidR="001F53F6">
        <w:rPr>
          <w:rStyle w:val="normaltextrun"/>
          <w:rFonts w:ascii="Calibri" w:hAnsi="Calibri" w:cs="Calibri" w:asciiTheme="minorAscii" w:hAnsiTheme="minorAscii" w:cstheme="minorAscii"/>
          <w:b w:val="1"/>
          <w:bCs w:val="1"/>
          <w:sz w:val="22"/>
          <w:szCs w:val="22"/>
        </w:rPr>
        <w:t xml:space="preserve"> Billboard</w:t>
      </w:r>
      <w:r w:rsidRPr="55F2D5D7" w:rsidR="001F53F6">
        <w:rPr>
          <w:rStyle w:val="normaltextrun"/>
          <w:rFonts w:ascii="Calibri" w:hAnsi="Calibri" w:cs="Calibri" w:asciiTheme="minorAscii" w:hAnsiTheme="minorAscii" w:cstheme="minorAscii"/>
          <w:sz w:val="22"/>
          <w:szCs w:val="22"/>
        </w:rPr>
        <w:t xml:space="preserve">, </w:t>
      </w:r>
      <w:r w:rsidRPr="55F2D5D7" w:rsidR="001F53F6">
        <w:rPr>
          <w:rStyle w:val="normaltextrun"/>
          <w:rFonts w:ascii="Calibri" w:hAnsi="Calibri" w:cs="Calibri" w:asciiTheme="minorAscii" w:hAnsiTheme="minorAscii" w:cstheme="minorAscii"/>
          <w:b w:val="1"/>
          <w:bCs w:val="1"/>
          <w:sz w:val="22"/>
          <w:szCs w:val="22"/>
        </w:rPr>
        <w:t>Refinery29</w:t>
      </w:r>
      <w:r w:rsidRPr="55F2D5D7" w:rsidR="001F53F6">
        <w:rPr>
          <w:rStyle w:val="normaltextrun"/>
          <w:rFonts w:ascii="Calibri" w:hAnsi="Calibri" w:cs="Calibri" w:asciiTheme="minorAscii" w:hAnsiTheme="minorAscii" w:cstheme="minorAscii"/>
          <w:sz w:val="22"/>
          <w:szCs w:val="22"/>
        </w:rPr>
        <w:t>,</w:t>
      </w:r>
      <w:r w:rsidRPr="55F2D5D7" w:rsidR="001F53F6">
        <w:rPr>
          <w:rStyle w:val="normaltextrun"/>
          <w:rFonts w:ascii="Calibri" w:hAnsi="Calibri" w:cs="Calibri" w:asciiTheme="minorAscii" w:hAnsiTheme="minorAscii" w:cstheme="minorAscii"/>
          <w:b w:val="1"/>
          <w:bCs w:val="1"/>
          <w:sz w:val="22"/>
          <w:szCs w:val="22"/>
        </w:rPr>
        <w:t xml:space="preserve"> FLOOD</w:t>
      </w:r>
      <w:r w:rsidRPr="55F2D5D7" w:rsidR="001F53F6">
        <w:rPr>
          <w:rStyle w:val="normaltextrun"/>
          <w:rFonts w:ascii="Calibri" w:hAnsi="Calibri" w:cs="Calibri" w:asciiTheme="minorAscii" w:hAnsiTheme="minorAscii" w:cstheme="minorAscii"/>
          <w:i w:val="1"/>
          <w:iCs w:val="1"/>
          <w:sz w:val="22"/>
          <w:szCs w:val="22"/>
        </w:rPr>
        <w:t xml:space="preserve">, </w:t>
      </w:r>
      <w:r w:rsidRPr="55F2D5D7" w:rsidR="001F53F6">
        <w:rPr>
          <w:rStyle w:val="normaltextrun"/>
          <w:rFonts w:ascii="Calibri" w:hAnsi="Calibri" w:cs="Calibri" w:asciiTheme="minorAscii" w:hAnsiTheme="minorAscii" w:cstheme="minorAscii"/>
          <w:sz w:val="22"/>
          <w:szCs w:val="22"/>
        </w:rPr>
        <w:t>and more</w:t>
      </w:r>
      <w:r w:rsidRPr="55F2D5D7" w:rsidR="001F53F6">
        <w:rPr>
          <w:rStyle w:val="normaltextrun"/>
          <w:rFonts w:ascii="Calibri" w:hAnsi="Calibri" w:cs="Calibri" w:asciiTheme="minorAscii" w:hAnsiTheme="minorAscii" w:cstheme="minorAscii"/>
          <w:color w:val="222222"/>
          <w:sz w:val="22"/>
          <w:szCs w:val="22"/>
          <w:shd w:val="clear" w:color="auto" w:fill="FFFFFF"/>
        </w:rPr>
        <w:t>.</w:t>
      </w:r>
    </w:p>
    <w:p w:rsidR="006B1EA5" w:rsidP="001F53F6" w:rsidRDefault="006B1EA5" w14:paraId="6E76E1E4" w14:textId="405FDF39">
      <w:pPr>
        <w:pStyle w:val="paragraph"/>
        <w:spacing w:before="0" w:beforeAutospacing="0" w:after="0" w:afterAutospacing="0"/>
        <w:contextualSpacing/>
        <w:textAlignment w:val="baseline"/>
        <w:rPr>
          <w:rStyle w:val="normaltextrun"/>
          <w:rFonts w:asciiTheme="minorHAnsi" w:hAnsiTheme="minorHAnsi" w:cstheme="minorHAnsi"/>
        </w:rPr>
      </w:pPr>
    </w:p>
    <w:p w:rsidRPr="001F53F6" w:rsidR="0006032A" w:rsidP="001F53F6" w:rsidRDefault="001F53F6" w14:paraId="3AFDAEBF" w14:textId="77DED5C1">
      <w:pPr>
        <w:pStyle w:val="paragraph"/>
        <w:spacing w:before="0" w:beforeAutospacing="0" w:after="0" w:afterAutospacing="0"/>
        <w:contextualSpacing/>
        <w:jc w:val="center"/>
        <w:textAlignment w:val="baseline"/>
        <w:rPr>
          <w:rStyle w:val="normaltextrun"/>
          <w:rFonts w:asciiTheme="minorHAnsi" w:hAnsiTheme="minorHAnsi" w:cstheme="minorHAnsi"/>
        </w:rPr>
      </w:pPr>
      <w:r w:rsidRPr="001F53F6">
        <w:rPr>
          <w:noProof/>
        </w:rPr>
        <w:drawing>
          <wp:inline distT="0" distB="0" distL="0" distR="0" wp14:anchorId="04011121" wp14:editId="7B963A3D">
            <wp:extent cx="2975610" cy="198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80976" cy="1987317"/>
                    </a:xfrm>
                    <a:prstGeom prst="rect">
                      <a:avLst/>
                    </a:prstGeom>
                  </pic:spPr>
                </pic:pic>
              </a:graphicData>
            </a:graphic>
          </wp:inline>
        </w:drawing>
      </w:r>
    </w:p>
    <w:p w:rsidRPr="001F53F6" w:rsidR="001F53F6" w:rsidP="001F53F6" w:rsidRDefault="001F53F6" w14:paraId="3D869A46" w14:textId="77777777">
      <w:pPr>
        <w:spacing w:after="0" w:line="240" w:lineRule="auto"/>
        <w:contextualSpacing/>
        <w:jc w:val="center"/>
        <w:rPr>
          <w:rFonts w:ascii="Calibri" w:hAnsi="Calibri" w:cs="Calibri"/>
          <w:sz w:val="18"/>
          <w:szCs w:val="18"/>
        </w:rPr>
      </w:pPr>
      <w:hyperlink r:id="rId28">
        <w:r w:rsidRPr="001F53F6">
          <w:rPr>
            <w:rStyle w:val="Hyperlink"/>
            <w:rFonts w:ascii="Calibri" w:hAnsi="Calibri" w:cs="Calibri"/>
            <w:color w:val="auto"/>
            <w:sz w:val="18"/>
            <w:szCs w:val="18"/>
          </w:rPr>
          <w:t>DOWNLOAD PRESS PHOTOS + EP ARTWORK HERE</w:t>
        </w:r>
      </w:hyperlink>
    </w:p>
    <w:p w:rsidRPr="001F53F6" w:rsidR="001F53F6" w:rsidP="001F53F6" w:rsidRDefault="001F53F6" w14:paraId="6FD95661" w14:textId="77777777">
      <w:pPr>
        <w:spacing w:after="0" w:line="240" w:lineRule="auto"/>
        <w:contextualSpacing/>
        <w:jc w:val="center"/>
        <w:rPr>
          <w:rFonts w:ascii="Calibri" w:hAnsi="Calibri" w:cs="Calibri"/>
          <w:sz w:val="18"/>
          <w:szCs w:val="18"/>
        </w:rPr>
      </w:pPr>
      <w:r w:rsidRPr="001F53F6">
        <w:rPr>
          <w:rFonts w:ascii="Calibri" w:hAnsi="Calibri" w:cs="Calibri"/>
          <w:sz w:val="18"/>
          <w:szCs w:val="18"/>
        </w:rPr>
        <w:t>CREDIT: ABBIE PITRE</w:t>
      </w:r>
    </w:p>
    <w:p w:rsidR="001F53F6" w:rsidP="001F53F6" w:rsidRDefault="001F53F6" w14:paraId="3ABB4659" w14:textId="77777777">
      <w:pPr>
        <w:pStyle w:val="paragraph"/>
        <w:spacing w:before="0" w:beforeAutospacing="0" w:after="0" w:afterAutospacing="0"/>
        <w:contextualSpacing/>
        <w:jc w:val="center"/>
        <w:textAlignment w:val="baseline"/>
        <w:rPr>
          <w:rStyle w:val="normaltextrun"/>
          <w:rFonts w:asciiTheme="minorHAnsi" w:hAnsiTheme="minorHAnsi" w:cstheme="minorHAnsi"/>
        </w:rPr>
      </w:pPr>
    </w:p>
    <w:p w:rsidRPr="00590389" w:rsidR="0006032A" w:rsidP="001F53F6" w:rsidRDefault="0006032A" w14:paraId="2E483FCC" w14:textId="0FA67FDB">
      <w:pPr>
        <w:pStyle w:val="paragraph"/>
        <w:spacing w:before="0" w:beforeAutospacing="0" w:after="0" w:afterAutospacing="0"/>
        <w:contextualSpacing/>
        <w:jc w:val="center"/>
        <w:textAlignment w:val="baseline"/>
        <w:rPr>
          <w:rStyle w:val="eop"/>
          <w:rFonts w:ascii="Calibri" w:hAnsi="Calibri" w:cs="Calibri"/>
          <w:b/>
          <w:bCs/>
          <w:sz w:val="21"/>
          <w:szCs w:val="21"/>
          <w:u w:val="single"/>
        </w:rPr>
      </w:pPr>
      <w:r w:rsidRPr="00590389">
        <w:rPr>
          <w:rStyle w:val="eop"/>
          <w:rFonts w:ascii="Calibri" w:hAnsi="Calibri" w:cs="Calibri"/>
          <w:b/>
          <w:bCs/>
          <w:i/>
          <w:iCs/>
          <w:sz w:val="21"/>
          <w:szCs w:val="21"/>
          <w:u w:val="single"/>
        </w:rPr>
        <w:t>CATCHING RABBITS</w:t>
      </w:r>
      <w:r w:rsidRPr="00590389" w:rsidR="001F53F6">
        <w:rPr>
          <w:rStyle w:val="eop"/>
          <w:rFonts w:ascii="Calibri" w:hAnsi="Calibri" w:cs="Calibri"/>
          <w:b/>
          <w:bCs/>
          <w:i/>
          <w:iCs/>
          <w:sz w:val="21"/>
          <w:szCs w:val="21"/>
          <w:u w:val="single"/>
        </w:rPr>
        <w:t xml:space="preserve"> </w:t>
      </w:r>
      <w:r w:rsidRPr="00590389" w:rsidR="001F53F6">
        <w:rPr>
          <w:rStyle w:val="eop"/>
          <w:rFonts w:ascii="Calibri" w:hAnsi="Calibri" w:cs="Calibri"/>
          <w:b/>
          <w:bCs/>
          <w:sz w:val="21"/>
          <w:szCs w:val="21"/>
          <w:u w:val="single"/>
        </w:rPr>
        <w:t>EP TRACKLIST</w:t>
      </w:r>
    </w:p>
    <w:p w:rsidRPr="001F53F6" w:rsidR="0006032A" w:rsidP="001F53F6" w:rsidRDefault="0006032A" w14:paraId="14926FE8"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Habits</w:t>
      </w:r>
    </w:p>
    <w:p w:rsidRPr="001F53F6" w:rsidR="0006032A" w:rsidP="001F53F6" w:rsidRDefault="0006032A" w14:paraId="50DBE368"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You &amp; Me</w:t>
      </w:r>
    </w:p>
    <w:p w:rsidRPr="001F53F6" w:rsidR="0006032A" w:rsidP="001F53F6" w:rsidRDefault="0006032A" w14:paraId="1EAFFB9A"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Can I</w:t>
      </w:r>
    </w:p>
    <w:p w:rsidRPr="001F53F6" w:rsidR="0006032A" w:rsidP="001F53F6" w:rsidRDefault="0006032A" w14:paraId="60540F38"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Book of Memories</w:t>
      </w:r>
    </w:p>
    <w:p w:rsidRPr="001F53F6" w:rsidR="0006032A" w:rsidP="001F53F6" w:rsidRDefault="0006032A" w14:paraId="13D8D41A"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Mara</w:t>
      </w:r>
    </w:p>
    <w:p w:rsidRPr="001F53F6" w:rsidR="0006032A" w:rsidP="001F53F6" w:rsidRDefault="0006032A" w14:paraId="4BE38257" w14:textId="66C34E5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F53F6">
        <w:rPr>
          <w:rStyle w:val="normaltextrun"/>
          <w:rFonts w:ascii="Calibri" w:hAnsi="Calibri" w:cs="Calibri"/>
          <w:sz w:val="21"/>
          <w:szCs w:val="21"/>
        </w:rPr>
        <w:t>17</w:t>
      </w:r>
    </w:p>
    <w:p w:rsidRPr="001F53F6" w:rsidR="0006032A" w:rsidP="001F53F6" w:rsidRDefault="0006032A" w14:paraId="73647BA9" w14:textId="77777777">
      <w:pPr>
        <w:pStyle w:val="paragraph"/>
        <w:spacing w:before="0" w:beforeAutospacing="0" w:after="0" w:afterAutospacing="0"/>
        <w:contextualSpacing/>
        <w:textAlignment w:val="baseline"/>
        <w:rPr>
          <w:rFonts w:ascii="Calibri" w:hAnsi="Calibri" w:cs="Calibri"/>
          <w:sz w:val="21"/>
          <w:szCs w:val="21"/>
        </w:rPr>
      </w:pPr>
    </w:p>
    <w:p w:rsidRPr="001F53F6" w:rsidR="001F53F6" w:rsidP="001F53F6" w:rsidRDefault="001F53F6" w14:paraId="38828C1B" w14:textId="77777777">
      <w:pPr>
        <w:pStyle w:val="paragraph"/>
        <w:spacing w:before="0" w:beforeAutospacing="0" w:after="0" w:afterAutospacing="0"/>
        <w:contextualSpacing/>
        <w:jc w:val="center"/>
        <w:textAlignment w:val="baseline"/>
        <w:rPr>
          <w:rFonts w:ascii="Calibri" w:hAnsi="Calibri" w:cs="Calibri"/>
          <w:b/>
          <w:bCs/>
          <w:sz w:val="21"/>
          <w:szCs w:val="21"/>
        </w:rPr>
      </w:pPr>
      <w:r w:rsidRPr="001F53F6">
        <w:rPr>
          <w:rStyle w:val="normaltextrun"/>
          <w:rFonts w:ascii="Calibri" w:hAnsi="Calibri" w:cs="Calibri"/>
          <w:b/>
          <w:bCs/>
          <w:sz w:val="21"/>
          <w:szCs w:val="21"/>
        </w:rPr>
        <w:t>CONNECT WITH GENEVIEVE STOKES</w:t>
      </w:r>
      <w:r w:rsidRPr="001F53F6">
        <w:rPr>
          <w:rStyle w:val="eop"/>
          <w:rFonts w:ascii="Calibri" w:hAnsi="Calibri" w:cs="Calibri"/>
          <w:b/>
          <w:bCs/>
          <w:sz w:val="21"/>
          <w:szCs w:val="21"/>
        </w:rPr>
        <w:t> </w:t>
      </w:r>
    </w:p>
    <w:p w:rsidRPr="001F53F6" w:rsidR="001F53F6" w:rsidP="001F53F6" w:rsidRDefault="001F53F6" w14:paraId="0345CAB8" w14:textId="77777777">
      <w:pPr>
        <w:pStyle w:val="paragraph"/>
        <w:spacing w:before="0" w:beforeAutospacing="0" w:after="0" w:afterAutospacing="0"/>
        <w:contextualSpacing/>
        <w:jc w:val="center"/>
        <w:textAlignment w:val="baseline"/>
        <w:rPr>
          <w:rFonts w:ascii="Calibri" w:hAnsi="Calibri" w:cs="Calibri"/>
          <w:sz w:val="21"/>
          <w:szCs w:val="21"/>
        </w:rPr>
      </w:pPr>
      <w:hyperlink w:tgtFrame="_blank" w:history="1" r:id="rId29">
        <w:r w:rsidRPr="001F53F6">
          <w:rPr>
            <w:rStyle w:val="normaltextrun"/>
            <w:rFonts w:ascii="Calibri" w:hAnsi="Calibri" w:cs="Calibri"/>
            <w:sz w:val="21"/>
            <w:szCs w:val="21"/>
            <w:u w:val="single"/>
          </w:rPr>
          <w:t>OFFICIAL</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0">
        <w:r w:rsidRPr="001F53F6">
          <w:rPr>
            <w:rStyle w:val="normaltextrun"/>
            <w:rFonts w:ascii="Calibri" w:hAnsi="Calibri" w:cs="Calibri"/>
            <w:sz w:val="21"/>
            <w:szCs w:val="21"/>
            <w:u w:val="single"/>
          </w:rPr>
          <w:t>INSTAGRAM</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1">
        <w:r w:rsidRPr="001F53F6">
          <w:rPr>
            <w:rStyle w:val="normaltextrun"/>
            <w:rFonts w:ascii="Calibri" w:hAnsi="Calibri" w:cs="Calibri"/>
            <w:sz w:val="21"/>
            <w:szCs w:val="21"/>
            <w:u w:val="single"/>
          </w:rPr>
          <w:t>TWITTER</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2">
        <w:r w:rsidRPr="001F53F6">
          <w:rPr>
            <w:rStyle w:val="normaltextrun"/>
            <w:rFonts w:ascii="Calibri" w:hAnsi="Calibri" w:cs="Calibri"/>
            <w:sz w:val="21"/>
            <w:szCs w:val="21"/>
            <w:u w:val="single"/>
          </w:rPr>
          <w:t>YOUTUBE</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3">
        <w:r w:rsidRPr="001F53F6">
          <w:rPr>
            <w:rStyle w:val="normaltextrun"/>
            <w:rFonts w:ascii="Calibri" w:hAnsi="Calibri" w:cs="Calibri"/>
            <w:sz w:val="21"/>
            <w:szCs w:val="21"/>
            <w:u w:val="single"/>
          </w:rPr>
          <w:t>FACEBOOK</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4">
        <w:r w:rsidRPr="001F53F6">
          <w:rPr>
            <w:rStyle w:val="normaltextrun"/>
            <w:rFonts w:ascii="Calibri" w:hAnsi="Calibri" w:cs="Calibri"/>
            <w:sz w:val="21"/>
            <w:szCs w:val="21"/>
            <w:u w:val="single"/>
          </w:rPr>
          <w:t>TIKTOK</w:t>
        </w:r>
      </w:hyperlink>
      <w:r w:rsidRPr="001F53F6">
        <w:rPr>
          <w:rStyle w:val="normaltextrun"/>
          <w:rFonts w:ascii="Calibri" w:hAnsi="Calibri" w:cs="Calibri"/>
          <w:sz w:val="21"/>
          <w:szCs w:val="21"/>
        </w:rPr>
        <w:t xml:space="preserve"> </w:t>
      </w:r>
      <w:r w:rsidRPr="001F53F6">
        <w:rPr>
          <w:rStyle w:val="normaltextrun"/>
          <w:rFonts w:ascii="Calibri" w:hAnsi="Calibri" w:cs="Calibri"/>
          <w:caps/>
          <w:sz w:val="21"/>
          <w:szCs w:val="21"/>
        </w:rPr>
        <w:t xml:space="preserve">| </w:t>
      </w:r>
      <w:hyperlink w:tgtFrame="_blank" w:history="1" r:id="rId35">
        <w:r w:rsidRPr="001F53F6">
          <w:rPr>
            <w:rStyle w:val="normaltextrun"/>
            <w:rFonts w:ascii="Calibri" w:hAnsi="Calibri" w:cs="Calibri"/>
            <w:sz w:val="21"/>
            <w:szCs w:val="21"/>
            <w:u w:val="single"/>
          </w:rPr>
          <w:t>PRESS ASSETS</w:t>
        </w:r>
      </w:hyperlink>
      <w:r w:rsidRPr="001F53F6">
        <w:rPr>
          <w:rStyle w:val="eop"/>
          <w:rFonts w:ascii="Calibri" w:hAnsi="Calibri" w:cs="Calibri"/>
          <w:sz w:val="21"/>
          <w:szCs w:val="21"/>
        </w:rPr>
        <w:t> </w:t>
      </w:r>
    </w:p>
    <w:p w:rsidRPr="001F53F6" w:rsidR="001F53F6" w:rsidP="001F53F6" w:rsidRDefault="001F53F6" w14:paraId="277E9F54" w14:textId="77777777">
      <w:pPr>
        <w:pStyle w:val="paragraph"/>
        <w:spacing w:before="0" w:beforeAutospacing="0" w:after="0" w:afterAutospacing="0"/>
        <w:contextualSpacing/>
        <w:textAlignment w:val="baseline"/>
        <w:rPr>
          <w:rFonts w:ascii="Calibri" w:hAnsi="Calibri" w:cs="Calibri"/>
          <w:sz w:val="21"/>
          <w:szCs w:val="21"/>
        </w:rPr>
      </w:pPr>
      <w:r w:rsidRPr="001F53F6">
        <w:rPr>
          <w:rStyle w:val="eop"/>
          <w:rFonts w:ascii="Calibri" w:hAnsi="Calibri" w:cs="Calibri"/>
          <w:sz w:val="21"/>
          <w:szCs w:val="21"/>
        </w:rPr>
        <w:t> </w:t>
      </w:r>
    </w:p>
    <w:p w:rsidRPr="001F53F6" w:rsidR="001F53F6" w:rsidP="001F53F6" w:rsidRDefault="001F53F6" w14:paraId="3FB332FC" w14:textId="77777777">
      <w:pPr>
        <w:pStyle w:val="paragraph"/>
        <w:spacing w:before="0" w:beforeAutospacing="0" w:after="0" w:afterAutospacing="0"/>
        <w:contextualSpacing/>
        <w:jc w:val="center"/>
        <w:textAlignment w:val="baseline"/>
        <w:rPr>
          <w:rFonts w:ascii="Calibri" w:hAnsi="Calibri" w:cs="Calibri"/>
          <w:b/>
          <w:bCs/>
          <w:sz w:val="21"/>
          <w:szCs w:val="21"/>
        </w:rPr>
      </w:pPr>
      <w:r w:rsidRPr="001F53F6">
        <w:rPr>
          <w:rStyle w:val="normaltextrun"/>
          <w:rFonts w:ascii="Calibri" w:hAnsi="Calibri" w:cs="Calibri"/>
          <w:b/>
          <w:bCs/>
          <w:sz w:val="21"/>
          <w:szCs w:val="21"/>
        </w:rPr>
        <w:t>PRESS CONTACT:</w:t>
      </w:r>
      <w:r w:rsidRPr="001F53F6">
        <w:rPr>
          <w:rStyle w:val="eop"/>
          <w:rFonts w:ascii="Calibri" w:hAnsi="Calibri" w:cs="Calibri"/>
          <w:b/>
          <w:bCs/>
          <w:sz w:val="21"/>
          <w:szCs w:val="21"/>
        </w:rPr>
        <w:t> </w:t>
      </w:r>
    </w:p>
    <w:p w:rsidRPr="001F53F6" w:rsidR="006B1EA5" w:rsidP="001F53F6" w:rsidRDefault="001F53F6" w14:paraId="00563999" w14:textId="4D4541FA">
      <w:pPr>
        <w:pStyle w:val="paragraph"/>
        <w:spacing w:before="0" w:beforeAutospacing="0" w:after="0" w:afterAutospacing="0"/>
        <w:contextualSpacing/>
        <w:jc w:val="center"/>
        <w:textAlignment w:val="baseline"/>
        <w:rPr>
          <w:rFonts w:ascii="Calibri" w:hAnsi="Calibri" w:cs="Calibri"/>
          <w:sz w:val="21"/>
          <w:szCs w:val="21"/>
        </w:rPr>
      </w:pPr>
      <w:hyperlink w:tgtFrame="_blank" w:history="1" r:id="rId36">
        <w:r w:rsidRPr="001F53F6">
          <w:rPr>
            <w:rStyle w:val="normaltextrun"/>
            <w:rFonts w:ascii="Calibri" w:hAnsi="Calibri" w:cs="Calibri"/>
            <w:sz w:val="21"/>
            <w:szCs w:val="21"/>
            <w:u w:val="single"/>
          </w:rPr>
          <w:t>ANDREW.GEORGE@ATLANTICRECORDS.COM</w:t>
        </w:r>
      </w:hyperlink>
      <w:r w:rsidRPr="001F53F6">
        <w:rPr>
          <w:rStyle w:val="eop"/>
          <w:rFonts w:ascii="Calibri" w:hAnsi="Calibri" w:cs="Calibri"/>
          <w:sz w:val="21"/>
          <w:szCs w:val="21"/>
        </w:rPr>
        <w:t> </w:t>
      </w:r>
    </w:p>
    <w:sectPr w:rsidRPr="001F53F6" w:rsidR="006B1E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B8E0"/>
    <w:multiLevelType w:val="hybridMultilevel"/>
    <w:tmpl w:val="706EC252"/>
    <w:lvl w:ilvl="0" w:tplc="4B5A41BC">
      <w:start w:val="1"/>
      <w:numFmt w:val="bullet"/>
      <w:lvlText w:val="-"/>
      <w:lvlJc w:val="left"/>
      <w:pPr>
        <w:ind w:left="720" w:hanging="360"/>
      </w:pPr>
      <w:rPr>
        <w:rFonts w:hint="default" w:ascii="Calibri" w:hAnsi="Calibri"/>
      </w:rPr>
    </w:lvl>
    <w:lvl w:ilvl="1" w:tplc="37E4A56A">
      <w:start w:val="1"/>
      <w:numFmt w:val="bullet"/>
      <w:lvlText w:val="o"/>
      <w:lvlJc w:val="left"/>
      <w:pPr>
        <w:ind w:left="1440" w:hanging="360"/>
      </w:pPr>
      <w:rPr>
        <w:rFonts w:hint="default" w:ascii="Courier New" w:hAnsi="Courier New"/>
      </w:rPr>
    </w:lvl>
    <w:lvl w:ilvl="2" w:tplc="4F9EE90A">
      <w:start w:val="1"/>
      <w:numFmt w:val="bullet"/>
      <w:lvlText w:val=""/>
      <w:lvlJc w:val="left"/>
      <w:pPr>
        <w:ind w:left="2160" w:hanging="360"/>
      </w:pPr>
      <w:rPr>
        <w:rFonts w:hint="default" w:ascii="Wingdings" w:hAnsi="Wingdings"/>
      </w:rPr>
    </w:lvl>
    <w:lvl w:ilvl="3" w:tplc="CCCE9CD0">
      <w:start w:val="1"/>
      <w:numFmt w:val="bullet"/>
      <w:lvlText w:val=""/>
      <w:lvlJc w:val="left"/>
      <w:pPr>
        <w:ind w:left="2880" w:hanging="360"/>
      </w:pPr>
      <w:rPr>
        <w:rFonts w:hint="default" w:ascii="Symbol" w:hAnsi="Symbol"/>
      </w:rPr>
    </w:lvl>
    <w:lvl w:ilvl="4" w:tplc="5E86D0B6">
      <w:start w:val="1"/>
      <w:numFmt w:val="bullet"/>
      <w:lvlText w:val="o"/>
      <w:lvlJc w:val="left"/>
      <w:pPr>
        <w:ind w:left="3600" w:hanging="360"/>
      </w:pPr>
      <w:rPr>
        <w:rFonts w:hint="default" w:ascii="Courier New" w:hAnsi="Courier New"/>
      </w:rPr>
    </w:lvl>
    <w:lvl w:ilvl="5" w:tplc="5B1A7E4E">
      <w:start w:val="1"/>
      <w:numFmt w:val="bullet"/>
      <w:lvlText w:val=""/>
      <w:lvlJc w:val="left"/>
      <w:pPr>
        <w:ind w:left="4320" w:hanging="360"/>
      </w:pPr>
      <w:rPr>
        <w:rFonts w:hint="default" w:ascii="Wingdings" w:hAnsi="Wingdings"/>
      </w:rPr>
    </w:lvl>
    <w:lvl w:ilvl="6" w:tplc="E45AF6BC">
      <w:start w:val="1"/>
      <w:numFmt w:val="bullet"/>
      <w:lvlText w:val=""/>
      <w:lvlJc w:val="left"/>
      <w:pPr>
        <w:ind w:left="5040" w:hanging="360"/>
      </w:pPr>
      <w:rPr>
        <w:rFonts w:hint="default" w:ascii="Symbol" w:hAnsi="Symbol"/>
      </w:rPr>
    </w:lvl>
    <w:lvl w:ilvl="7" w:tplc="21ECBF80">
      <w:start w:val="1"/>
      <w:numFmt w:val="bullet"/>
      <w:lvlText w:val="o"/>
      <w:lvlJc w:val="left"/>
      <w:pPr>
        <w:ind w:left="5760" w:hanging="360"/>
      </w:pPr>
      <w:rPr>
        <w:rFonts w:hint="default" w:ascii="Courier New" w:hAnsi="Courier New"/>
      </w:rPr>
    </w:lvl>
    <w:lvl w:ilvl="8" w:tplc="4B149D6C">
      <w:start w:val="1"/>
      <w:numFmt w:val="bullet"/>
      <w:lvlText w:val=""/>
      <w:lvlJc w:val="left"/>
      <w:pPr>
        <w:ind w:left="6480" w:hanging="360"/>
      </w:pPr>
      <w:rPr>
        <w:rFonts w:hint="default" w:ascii="Wingdings" w:hAnsi="Wingdings"/>
      </w:rPr>
    </w:lvl>
  </w:abstractNum>
  <w:abstractNum w:abstractNumId="1" w15:restartNumberingAfterBreak="0">
    <w:nsid w:val="4837CA40"/>
    <w:multiLevelType w:val="hybridMultilevel"/>
    <w:tmpl w:val="9E50DE7E"/>
    <w:lvl w:ilvl="0" w:tplc="47D4EE8C">
      <w:start w:val="1"/>
      <w:numFmt w:val="bullet"/>
      <w:lvlText w:val="-"/>
      <w:lvlJc w:val="left"/>
      <w:pPr>
        <w:ind w:left="720" w:hanging="360"/>
      </w:pPr>
      <w:rPr>
        <w:rFonts w:hint="default" w:ascii="Calibri" w:hAnsi="Calibri"/>
      </w:rPr>
    </w:lvl>
    <w:lvl w:ilvl="1" w:tplc="034CD7D2">
      <w:start w:val="1"/>
      <w:numFmt w:val="bullet"/>
      <w:lvlText w:val="o"/>
      <w:lvlJc w:val="left"/>
      <w:pPr>
        <w:ind w:left="1440" w:hanging="360"/>
      </w:pPr>
      <w:rPr>
        <w:rFonts w:hint="default" w:ascii="Courier New" w:hAnsi="Courier New"/>
      </w:rPr>
    </w:lvl>
    <w:lvl w:ilvl="2" w:tplc="550294E2">
      <w:start w:val="1"/>
      <w:numFmt w:val="bullet"/>
      <w:lvlText w:val=""/>
      <w:lvlJc w:val="left"/>
      <w:pPr>
        <w:ind w:left="2160" w:hanging="360"/>
      </w:pPr>
      <w:rPr>
        <w:rFonts w:hint="default" w:ascii="Wingdings" w:hAnsi="Wingdings"/>
      </w:rPr>
    </w:lvl>
    <w:lvl w:ilvl="3" w:tplc="44EA2C6A">
      <w:start w:val="1"/>
      <w:numFmt w:val="bullet"/>
      <w:lvlText w:val=""/>
      <w:lvlJc w:val="left"/>
      <w:pPr>
        <w:ind w:left="2880" w:hanging="360"/>
      </w:pPr>
      <w:rPr>
        <w:rFonts w:hint="default" w:ascii="Symbol" w:hAnsi="Symbol"/>
      </w:rPr>
    </w:lvl>
    <w:lvl w:ilvl="4" w:tplc="59F21F4E">
      <w:start w:val="1"/>
      <w:numFmt w:val="bullet"/>
      <w:lvlText w:val="o"/>
      <w:lvlJc w:val="left"/>
      <w:pPr>
        <w:ind w:left="3600" w:hanging="360"/>
      </w:pPr>
      <w:rPr>
        <w:rFonts w:hint="default" w:ascii="Courier New" w:hAnsi="Courier New"/>
      </w:rPr>
    </w:lvl>
    <w:lvl w:ilvl="5" w:tplc="74185CA6">
      <w:start w:val="1"/>
      <w:numFmt w:val="bullet"/>
      <w:lvlText w:val=""/>
      <w:lvlJc w:val="left"/>
      <w:pPr>
        <w:ind w:left="4320" w:hanging="360"/>
      </w:pPr>
      <w:rPr>
        <w:rFonts w:hint="default" w:ascii="Wingdings" w:hAnsi="Wingdings"/>
      </w:rPr>
    </w:lvl>
    <w:lvl w:ilvl="6" w:tplc="BBA07E96">
      <w:start w:val="1"/>
      <w:numFmt w:val="bullet"/>
      <w:lvlText w:val=""/>
      <w:lvlJc w:val="left"/>
      <w:pPr>
        <w:ind w:left="5040" w:hanging="360"/>
      </w:pPr>
      <w:rPr>
        <w:rFonts w:hint="default" w:ascii="Symbol" w:hAnsi="Symbol"/>
      </w:rPr>
    </w:lvl>
    <w:lvl w:ilvl="7" w:tplc="CF0A3EFE">
      <w:start w:val="1"/>
      <w:numFmt w:val="bullet"/>
      <w:lvlText w:val="o"/>
      <w:lvlJc w:val="left"/>
      <w:pPr>
        <w:ind w:left="5760" w:hanging="360"/>
      </w:pPr>
      <w:rPr>
        <w:rFonts w:hint="default" w:ascii="Courier New" w:hAnsi="Courier New"/>
      </w:rPr>
    </w:lvl>
    <w:lvl w:ilvl="8" w:tplc="E3BAE2D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2B"/>
    <w:rsid w:val="000024CD"/>
    <w:rsid w:val="00002807"/>
    <w:rsid w:val="0003654A"/>
    <w:rsid w:val="0006032A"/>
    <w:rsid w:val="00096BA7"/>
    <w:rsid w:val="000D6B75"/>
    <w:rsid w:val="000E542D"/>
    <w:rsid w:val="000E6153"/>
    <w:rsid w:val="001042DE"/>
    <w:rsid w:val="00106181"/>
    <w:rsid w:val="001162C6"/>
    <w:rsid w:val="001226E2"/>
    <w:rsid w:val="001248AD"/>
    <w:rsid w:val="001739CB"/>
    <w:rsid w:val="00191302"/>
    <w:rsid w:val="00191EE1"/>
    <w:rsid w:val="00194BB0"/>
    <w:rsid w:val="001D0B26"/>
    <w:rsid w:val="001F53F6"/>
    <w:rsid w:val="00216C21"/>
    <w:rsid w:val="002312B4"/>
    <w:rsid w:val="0023145E"/>
    <w:rsid w:val="00247728"/>
    <w:rsid w:val="0028311B"/>
    <w:rsid w:val="002B2D16"/>
    <w:rsid w:val="002B56D5"/>
    <w:rsid w:val="002D2533"/>
    <w:rsid w:val="002E5E1D"/>
    <w:rsid w:val="00303911"/>
    <w:rsid w:val="00320DD8"/>
    <w:rsid w:val="0033023D"/>
    <w:rsid w:val="00352A77"/>
    <w:rsid w:val="00362DEF"/>
    <w:rsid w:val="00365D8D"/>
    <w:rsid w:val="00372953"/>
    <w:rsid w:val="00386D7E"/>
    <w:rsid w:val="003C3603"/>
    <w:rsid w:val="003D0A6E"/>
    <w:rsid w:val="003D44E7"/>
    <w:rsid w:val="003E2AFD"/>
    <w:rsid w:val="003F5E13"/>
    <w:rsid w:val="00430E30"/>
    <w:rsid w:val="00442516"/>
    <w:rsid w:val="00447DA5"/>
    <w:rsid w:val="004509EB"/>
    <w:rsid w:val="0045213F"/>
    <w:rsid w:val="0046077B"/>
    <w:rsid w:val="004B1007"/>
    <w:rsid w:val="004C1CEE"/>
    <w:rsid w:val="004C3C47"/>
    <w:rsid w:val="004C58D3"/>
    <w:rsid w:val="00513E3E"/>
    <w:rsid w:val="00517D67"/>
    <w:rsid w:val="00542A73"/>
    <w:rsid w:val="00590389"/>
    <w:rsid w:val="005B28F0"/>
    <w:rsid w:val="005B3C2D"/>
    <w:rsid w:val="005B793A"/>
    <w:rsid w:val="005D3D96"/>
    <w:rsid w:val="005E304C"/>
    <w:rsid w:val="00611C33"/>
    <w:rsid w:val="00615448"/>
    <w:rsid w:val="006324DE"/>
    <w:rsid w:val="0065150F"/>
    <w:rsid w:val="00662684"/>
    <w:rsid w:val="00675AD2"/>
    <w:rsid w:val="00680364"/>
    <w:rsid w:val="00681A27"/>
    <w:rsid w:val="006912D1"/>
    <w:rsid w:val="00697234"/>
    <w:rsid w:val="006A13B1"/>
    <w:rsid w:val="006B1EA5"/>
    <w:rsid w:val="006E1AAD"/>
    <w:rsid w:val="006E629A"/>
    <w:rsid w:val="006F2291"/>
    <w:rsid w:val="006F35DF"/>
    <w:rsid w:val="0070639A"/>
    <w:rsid w:val="00707CB2"/>
    <w:rsid w:val="0071483D"/>
    <w:rsid w:val="0071589B"/>
    <w:rsid w:val="007178DB"/>
    <w:rsid w:val="00770320"/>
    <w:rsid w:val="00781114"/>
    <w:rsid w:val="00781675"/>
    <w:rsid w:val="007873A3"/>
    <w:rsid w:val="00797DD5"/>
    <w:rsid w:val="007B1EA8"/>
    <w:rsid w:val="007D0275"/>
    <w:rsid w:val="007D25BD"/>
    <w:rsid w:val="0081177A"/>
    <w:rsid w:val="00824569"/>
    <w:rsid w:val="00827313"/>
    <w:rsid w:val="00843079"/>
    <w:rsid w:val="008611A2"/>
    <w:rsid w:val="0088156D"/>
    <w:rsid w:val="00893C91"/>
    <w:rsid w:val="008A5F7F"/>
    <w:rsid w:val="008B5C7C"/>
    <w:rsid w:val="008F020F"/>
    <w:rsid w:val="008F78AC"/>
    <w:rsid w:val="0090784E"/>
    <w:rsid w:val="009122D0"/>
    <w:rsid w:val="009131B0"/>
    <w:rsid w:val="009159A6"/>
    <w:rsid w:val="00924274"/>
    <w:rsid w:val="009462D6"/>
    <w:rsid w:val="0097433C"/>
    <w:rsid w:val="00974F50"/>
    <w:rsid w:val="009E500C"/>
    <w:rsid w:val="009F3F3D"/>
    <w:rsid w:val="00A0150E"/>
    <w:rsid w:val="00A163A0"/>
    <w:rsid w:val="00A21780"/>
    <w:rsid w:val="00A21B3E"/>
    <w:rsid w:val="00A94A6A"/>
    <w:rsid w:val="00A95880"/>
    <w:rsid w:val="00AB1722"/>
    <w:rsid w:val="00AF3FA3"/>
    <w:rsid w:val="00B3622B"/>
    <w:rsid w:val="00B43F4C"/>
    <w:rsid w:val="00B90009"/>
    <w:rsid w:val="00BC0258"/>
    <w:rsid w:val="00BC059D"/>
    <w:rsid w:val="00BD3ECB"/>
    <w:rsid w:val="00BF412E"/>
    <w:rsid w:val="00C1100B"/>
    <w:rsid w:val="00C110CD"/>
    <w:rsid w:val="00C243FE"/>
    <w:rsid w:val="00C361D4"/>
    <w:rsid w:val="00C52622"/>
    <w:rsid w:val="00C57248"/>
    <w:rsid w:val="00C62D0E"/>
    <w:rsid w:val="00C80E3D"/>
    <w:rsid w:val="00CB406F"/>
    <w:rsid w:val="00CD1913"/>
    <w:rsid w:val="00CD601E"/>
    <w:rsid w:val="00CE1276"/>
    <w:rsid w:val="00CE3502"/>
    <w:rsid w:val="00CE3AD0"/>
    <w:rsid w:val="00CF5249"/>
    <w:rsid w:val="00D25D50"/>
    <w:rsid w:val="00D4220C"/>
    <w:rsid w:val="00D5419C"/>
    <w:rsid w:val="00DA0864"/>
    <w:rsid w:val="00DA4FB6"/>
    <w:rsid w:val="00DD6589"/>
    <w:rsid w:val="00DE5248"/>
    <w:rsid w:val="00DE60BF"/>
    <w:rsid w:val="00DE680A"/>
    <w:rsid w:val="00E04ACB"/>
    <w:rsid w:val="00E13B3F"/>
    <w:rsid w:val="00E16A65"/>
    <w:rsid w:val="00E457D5"/>
    <w:rsid w:val="00E466D5"/>
    <w:rsid w:val="00E50408"/>
    <w:rsid w:val="00EC1E79"/>
    <w:rsid w:val="00EF5885"/>
    <w:rsid w:val="00F03CE2"/>
    <w:rsid w:val="00F05CBB"/>
    <w:rsid w:val="00F37C8C"/>
    <w:rsid w:val="00F47FB5"/>
    <w:rsid w:val="00F549C6"/>
    <w:rsid w:val="00F6713D"/>
    <w:rsid w:val="00F768E0"/>
    <w:rsid w:val="00F8474F"/>
    <w:rsid w:val="00FB676F"/>
    <w:rsid w:val="00FD406C"/>
    <w:rsid w:val="00FE2A7B"/>
    <w:rsid w:val="00FF1190"/>
    <w:rsid w:val="00FF6FA8"/>
    <w:rsid w:val="0171F92E"/>
    <w:rsid w:val="02A1A357"/>
    <w:rsid w:val="03CF632C"/>
    <w:rsid w:val="0450AD51"/>
    <w:rsid w:val="04FD0EEF"/>
    <w:rsid w:val="05E2E5FD"/>
    <w:rsid w:val="05FBC367"/>
    <w:rsid w:val="06378B33"/>
    <w:rsid w:val="0E01D966"/>
    <w:rsid w:val="0E6CE1A4"/>
    <w:rsid w:val="0F2C3A93"/>
    <w:rsid w:val="0F99744A"/>
    <w:rsid w:val="11FB71FD"/>
    <w:rsid w:val="1272648E"/>
    <w:rsid w:val="12B50D4E"/>
    <w:rsid w:val="148F3799"/>
    <w:rsid w:val="155AA26A"/>
    <w:rsid w:val="16AF9080"/>
    <w:rsid w:val="16F54DC3"/>
    <w:rsid w:val="19378217"/>
    <w:rsid w:val="19406E5E"/>
    <w:rsid w:val="1966339B"/>
    <w:rsid w:val="19CFE1F5"/>
    <w:rsid w:val="1AE0E6C0"/>
    <w:rsid w:val="1AF028F2"/>
    <w:rsid w:val="1BF711FC"/>
    <w:rsid w:val="1DFB211D"/>
    <w:rsid w:val="1E8A1729"/>
    <w:rsid w:val="1ECD1FE8"/>
    <w:rsid w:val="1F350558"/>
    <w:rsid w:val="1F52028F"/>
    <w:rsid w:val="202CC07A"/>
    <w:rsid w:val="222CB2F5"/>
    <w:rsid w:val="22D5D7D9"/>
    <w:rsid w:val="22FA141C"/>
    <w:rsid w:val="25F831AE"/>
    <w:rsid w:val="26F053EC"/>
    <w:rsid w:val="274CD3D3"/>
    <w:rsid w:val="28F02A97"/>
    <w:rsid w:val="28FFB762"/>
    <w:rsid w:val="299BB0B2"/>
    <w:rsid w:val="2A27F4AE"/>
    <w:rsid w:val="2B49A7D7"/>
    <w:rsid w:val="2C580F7D"/>
    <w:rsid w:val="2D4BC23A"/>
    <w:rsid w:val="2E25E8EB"/>
    <w:rsid w:val="2E942E7A"/>
    <w:rsid w:val="2F689C72"/>
    <w:rsid w:val="3091EA1C"/>
    <w:rsid w:val="3102EBE4"/>
    <w:rsid w:val="31380329"/>
    <w:rsid w:val="3260CE5E"/>
    <w:rsid w:val="33041375"/>
    <w:rsid w:val="3388B54B"/>
    <w:rsid w:val="33DC1CD3"/>
    <w:rsid w:val="3412B38F"/>
    <w:rsid w:val="34863208"/>
    <w:rsid w:val="35C5120D"/>
    <w:rsid w:val="3650842C"/>
    <w:rsid w:val="3A50640A"/>
    <w:rsid w:val="3B54E692"/>
    <w:rsid w:val="3C3F64C5"/>
    <w:rsid w:val="3C4F8FA5"/>
    <w:rsid w:val="3E9CDC54"/>
    <w:rsid w:val="4556E4CD"/>
    <w:rsid w:val="45BBB00D"/>
    <w:rsid w:val="4716FE7D"/>
    <w:rsid w:val="483DDA77"/>
    <w:rsid w:val="49B926B1"/>
    <w:rsid w:val="49E29F9B"/>
    <w:rsid w:val="4AF60158"/>
    <w:rsid w:val="4B0CC2C6"/>
    <w:rsid w:val="4DC76D67"/>
    <w:rsid w:val="50A703F2"/>
    <w:rsid w:val="50A8EABE"/>
    <w:rsid w:val="514741FA"/>
    <w:rsid w:val="51F68851"/>
    <w:rsid w:val="5410281C"/>
    <w:rsid w:val="552E2913"/>
    <w:rsid w:val="55F2D5D7"/>
    <w:rsid w:val="57471035"/>
    <w:rsid w:val="579449BF"/>
    <w:rsid w:val="57A9290D"/>
    <w:rsid w:val="585D789E"/>
    <w:rsid w:val="5C6A4D2A"/>
    <w:rsid w:val="5CAA7FF9"/>
    <w:rsid w:val="5D5E0FBC"/>
    <w:rsid w:val="5DD95D27"/>
    <w:rsid w:val="60184C97"/>
    <w:rsid w:val="626CC2AA"/>
    <w:rsid w:val="62BFFF1A"/>
    <w:rsid w:val="634CC41E"/>
    <w:rsid w:val="652E7C8B"/>
    <w:rsid w:val="653ED5A0"/>
    <w:rsid w:val="6634A857"/>
    <w:rsid w:val="66D2E58B"/>
    <w:rsid w:val="678B6B51"/>
    <w:rsid w:val="67C48BE4"/>
    <w:rsid w:val="69873932"/>
    <w:rsid w:val="6B8DC030"/>
    <w:rsid w:val="6F3932F5"/>
    <w:rsid w:val="6F4FE34B"/>
    <w:rsid w:val="70D65952"/>
    <w:rsid w:val="73A3C54B"/>
    <w:rsid w:val="76AFAEBE"/>
    <w:rsid w:val="774BBF47"/>
    <w:rsid w:val="780EAED4"/>
    <w:rsid w:val="7A902D7A"/>
    <w:rsid w:val="7A909F30"/>
    <w:rsid w:val="7B405438"/>
    <w:rsid w:val="7CDC2499"/>
    <w:rsid w:val="7D95339A"/>
    <w:rsid w:val="7E86BBCA"/>
    <w:rsid w:val="7FA0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2C82"/>
  <w15:chartTrackingRefBased/>
  <w15:docId w15:val="{D5885E89-E583-4599-B51F-6DE4293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CE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E2AFD"/>
  </w:style>
  <w:style w:type="character" w:styleId="eop" w:customStyle="1">
    <w:name w:val="eop"/>
    <w:basedOn w:val="DefaultParagraphFont"/>
    <w:rsid w:val="003E2AFD"/>
  </w:style>
  <w:style w:type="character" w:styleId="Hyperlink">
    <w:name w:val="Hyperlink"/>
    <w:basedOn w:val="DefaultParagraphFont"/>
    <w:uiPriority w:val="99"/>
    <w:unhideWhenUsed/>
    <w:rsid w:val="008611A2"/>
    <w:rPr>
      <w:color w:val="0563C1"/>
      <w:u w:val="single"/>
    </w:rPr>
  </w:style>
  <w:style w:type="paragraph" w:styleId="paragraph" w:customStyle="1">
    <w:name w:val="paragraph"/>
    <w:basedOn w:val="Normal"/>
    <w:rsid w:val="006B1EA5"/>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D601E"/>
    <w:rPr>
      <w:color w:val="605E5C"/>
      <w:shd w:val="clear" w:color="auto" w:fill="E1DFDD"/>
    </w:rPr>
  </w:style>
  <w:style w:type="character" w:styleId="FollowedHyperlink">
    <w:name w:val="FollowedHyperlink"/>
    <w:basedOn w:val="DefaultParagraphFont"/>
    <w:uiPriority w:val="99"/>
    <w:semiHidden/>
    <w:unhideWhenUsed/>
    <w:rsid w:val="000D6B75"/>
    <w:rPr>
      <w:color w:val="954F72" w:themeColor="followedHyperlink"/>
      <w:u w:val="single"/>
    </w:rPr>
  </w:style>
  <w:style w:type="paragraph" w:styleId="p1" w:customStyle="1">
    <w:name w:val="p1"/>
    <w:basedOn w:val="Normal"/>
    <w:rsid w:val="0033023D"/>
    <w:pPr>
      <w:spacing w:after="0" w:line="240" w:lineRule="auto"/>
    </w:pPr>
    <w:rPr>
      <w:rFonts w:ascii="Calibri" w:hAnsi="Calibri" w:cs="Calibri"/>
    </w:rPr>
  </w:style>
  <w:style w:type="character" w:styleId="s1" w:customStyle="1">
    <w:name w:val="s1"/>
    <w:basedOn w:val="DefaultParagraphFont"/>
    <w:rsid w:val="0033023D"/>
  </w:style>
  <w:style w:type="character" w:styleId="s2" w:customStyle="1">
    <w:name w:val="s2"/>
    <w:basedOn w:val="DefaultParagraphFont"/>
    <w:rsid w:val="0033023D"/>
  </w:style>
  <w:style w:type="character" w:styleId="apple-converted-space" w:customStyle="1">
    <w:name w:val="apple-converted-space"/>
    <w:basedOn w:val="DefaultParagraphFont"/>
    <w:rsid w:val="0033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0120">
      <w:bodyDiv w:val="1"/>
      <w:marLeft w:val="0"/>
      <w:marRight w:val="0"/>
      <w:marTop w:val="0"/>
      <w:marBottom w:val="0"/>
      <w:divBdr>
        <w:top w:val="none" w:sz="0" w:space="0" w:color="auto"/>
        <w:left w:val="none" w:sz="0" w:space="0" w:color="auto"/>
        <w:bottom w:val="none" w:sz="0" w:space="0" w:color="auto"/>
        <w:right w:val="none" w:sz="0" w:space="0" w:color="auto"/>
      </w:divBdr>
    </w:div>
    <w:div w:id="1029839283">
      <w:bodyDiv w:val="1"/>
      <w:marLeft w:val="0"/>
      <w:marRight w:val="0"/>
      <w:marTop w:val="0"/>
      <w:marBottom w:val="0"/>
      <w:divBdr>
        <w:top w:val="none" w:sz="0" w:space="0" w:color="auto"/>
        <w:left w:val="none" w:sz="0" w:space="0" w:color="auto"/>
        <w:bottom w:val="none" w:sz="0" w:space="0" w:color="auto"/>
        <w:right w:val="none" w:sz="0" w:space="0" w:color="auto"/>
      </w:divBdr>
      <w:divsChild>
        <w:div w:id="204217624">
          <w:marLeft w:val="0"/>
          <w:marRight w:val="0"/>
          <w:marTop w:val="0"/>
          <w:marBottom w:val="0"/>
          <w:divBdr>
            <w:top w:val="none" w:sz="0" w:space="0" w:color="auto"/>
            <w:left w:val="none" w:sz="0" w:space="0" w:color="auto"/>
            <w:bottom w:val="none" w:sz="0" w:space="0" w:color="auto"/>
            <w:right w:val="none" w:sz="0" w:space="0" w:color="auto"/>
          </w:divBdr>
        </w:div>
        <w:div w:id="264189927">
          <w:marLeft w:val="0"/>
          <w:marRight w:val="0"/>
          <w:marTop w:val="0"/>
          <w:marBottom w:val="0"/>
          <w:divBdr>
            <w:top w:val="none" w:sz="0" w:space="0" w:color="auto"/>
            <w:left w:val="none" w:sz="0" w:space="0" w:color="auto"/>
            <w:bottom w:val="none" w:sz="0" w:space="0" w:color="auto"/>
            <w:right w:val="none" w:sz="0" w:space="0" w:color="auto"/>
          </w:divBdr>
        </w:div>
        <w:div w:id="392895660">
          <w:marLeft w:val="0"/>
          <w:marRight w:val="0"/>
          <w:marTop w:val="0"/>
          <w:marBottom w:val="0"/>
          <w:divBdr>
            <w:top w:val="none" w:sz="0" w:space="0" w:color="auto"/>
            <w:left w:val="none" w:sz="0" w:space="0" w:color="auto"/>
            <w:bottom w:val="none" w:sz="0" w:space="0" w:color="auto"/>
            <w:right w:val="none" w:sz="0" w:space="0" w:color="auto"/>
          </w:divBdr>
        </w:div>
        <w:div w:id="449396512">
          <w:marLeft w:val="0"/>
          <w:marRight w:val="0"/>
          <w:marTop w:val="0"/>
          <w:marBottom w:val="0"/>
          <w:divBdr>
            <w:top w:val="none" w:sz="0" w:space="0" w:color="auto"/>
            <w:left w:val="none" w:sz="0" w:space="0" w:color="auto"/>
            <w:bottom w:val="none" w:sz="0" w:space="0" w:color="auto"/>
            <w:right w:val="none" w:sz="0" w:space="0" w:color="auto"/>
          </w:divBdr>
        </w:div>
        <w:div w:id="599412842">
          <w:marLeft w:val="0"/>
          <w:marRight w:val="0"/>
          <w:marTop w:val="0"/>
          <w:marBottom w:val="0"/>
          <w:divBdr>
            <w:top w:val="none" w:sz="0" w:space="0" w:color="auto"/>
            <w:left w:val="none" w:sz="0" w:space="0" w:color="auto"/>
            <w:bottom w:val="none" w:sz="0" w:space="0" w:color="auto"/>
            <w:right w:val="none" w:sz="0" w:space="0" w:color="auto"/>
          </w:divBdr>
        </w:div>
        <w:div w:id="661393182">
          <w:marLeft w:val="0"/>
          <w:marRight w:val="0"/>
          <w:marTop w:val="0"/>
          <w:marBottom w:val="0"/>
          <w:divBdr>
            <w:top w:val="none" w:sz="0" w:space="0" w:color="auto"/>
            <w:left w:val="none" w:sz="0" w:space="0" w:color="auto"/>
            <w:bottom w:val="none" w:sz="0" w:space="0" w:color="auto"/>
            <w:right w:val="none" w:sz="0" w:space="0" w:color="auto"/>
          </w:divBdr>
        </w:div>
        <w:div w:id="1017540453">
          <w:marLeft w:val="0"/>
          <w:marRight w:val="0"/>
          <w:marTop w:val="0"/>
          <w:marBottom w:val="0"/>
          <w:divBdr>
            <w:top w:val="none" w:sz="0" w:space="0" w:color="auto"/>
            <w:left w:val="none" w:sz="0" w:space="0" w:color="auto"/>
            <w:bottom w:val="none" w:sz="0" w:space="0" w:color="auto"/>
            <w:right w:val="none" w:sz="0" w:space="0" w:color="auto"/>
          </w:divBdr>
        </w:div>
        <w:div w:id="1032655896">
          <w:marLeft w:val="0"/>
          <w:marRight w:val="0"/>
          <w:marTop w:val="0"/>
          <w:marBottom w:val="0"/>
          <w:divBdr>
            <w:top w:val="none" w:sz="0" w:space="0" w:color="auto"/>
            <w:left w:val="none" w:sz="0" w:space="0" w:color="auto"/>
            <w:bottom w:val="none" w:sz="0" w:space="0" w:color="auto"/>
            <w:right w:val="none" w:sz="0" w:space="0" w:color="auto"/>
          </w:divBdr>
        </w:div>
        <w:div w:id="1644040471">
          <w:marLeft w:val="0"/>
          <w:marRight w:val="0"/>
          <w:marTop w:val="0"/>
          <w:marBottom w:val="0"/>
          <w:divBdr>
            <w:top w:val="none" w:sz="0" w:space="0" w:color="auto"/>
            <w:left w:val="none" w:sz="0" w:space="0" w:color="auto"/>
            <w:bottom w:val="none" w:sz="0" w:space="0" w:color="auto"/>
            <w:right w:val="none" w:sz="0" w:space="0" w:color="auto"/>
          </w:divBdr>
        </w:div>
        <w:div w:id="2073501178">
          <w:marLeft w:val="0"/>
          <w:marRight w:val="0"/>
          <w:marTop w:val="0"/>
          <w:marBottom w:val="0"/>
          <w:divBdr>
            <w:top w:val="none" w:sz="0" w:space="0" w:color="auto"/>
            <w:left w:val="none" w:sz="0" w:space="0" w:color="auto"/>
            <w:bottom w:val="none" w:sz="0" w:space="0" w:color="auto"/>
            <w:right w:val="none" w:sz="0" w:space="0" w:color="auto"/>
          </w:divBdr>
        </w:div>
        <w:div w:id="2087681094">
          <w:marLeft w:val="0"/>
          <w:marRight w:val="0"/>
          <w:marTop w:val="0"/>
          <w:marBottom w:val="0"/>
          <w:divBdr>
            <w:top w:val="none" w:sz="0" w:space="0" w:color="auto"/>
            <w:left w:val="none" w:sz="0" w:space="0" w:color="auto"/>
            <w:bottom w:val="none" w:sz="0" w:space="0" w:color="auto"/>
            <w:right w:val="none" w:sz="0" w:space="0" w:color="auto"/>
          </w:divBdr>
        </w:div>
        <w:div w:id="2146042263">
          <w:marLeft w:val="0"/>
          <w:marRight w:val="0"/>
          <w:marTop w:val="0"/>
          <w:marBottom w:val="0"/>
          <w:divBdr>
            <w:top w:val="none" w:sz="0" w:space="0" w:color="auto"/>
            <w:left w:val="none" w:sz="0" w:space="0" w:color="auto"/>
            <w:bottom w:val="none" w:sz="0" w:space="0" w:color="auto"/>
            <w:right w:val="none" w:sz="0" w:space="0" w:color="auto"/>
          </w:divBdr>
        </w:div>
      </w:divsChild>
    </w:div>
    <w:div w:id="1494761087">
      <w:bodyDiv w:val="1"/>
      <w:marLeft w:val="0"/>
      <w:marRight w:val="0"/>
      <w:marTop w:val="0"/>
      <w:marBottom w:val="0"/>
      <w:divBdr>
        <w:top w:val="none" w:sz="0" w:space="0" w:color="auto"/>
        <w:left w:val="none" w:sz="0" w:space="0" w:color="auto"/>
        <w:bottom w:val="none" w:sz="0" w:space="0" w:color="auto"/>
        <w:right w:val="none" w:sz="0" w:space="0" w:color="auto"/>
      </w:divBdr>
    </w:div>
    <w:div w:id="1571039179">
      <w:bodyDiv w:val="1"/>
      <w:marLeft w:val="0"/>
      <w:marRight w:val="0"/>
      <w:marTop w:val="0"/>
      <w:marBottom w:val="0"/>
      <w:divBdr>
        <w:top w:val="none" w:sz="0" w:space="0" w:color="auto"/>
        <w:left w:val="none" w:sz="0" w:space="0" w:color="auto"/>
        <w:bottom w:val="none" w:sz="0" w:space="0" w:color="auto"/>
        <w:right w:val="none" w:sz="0" w:space="0" w:color="auto"/>
      </w:divBdr>
    </w:div>
    <w:div w:id="1834762607">
      <w:bodyDiv w:val="1"/>
      <w:marLeft w:val="0"/>
      <w:marRight w:val="0"/>
      <w:marTop w:val="0"/>
      <w:marBottom w:val="0"/>
      <w:divBdr>
        <w:top w:val="none" w:sz="0" w:space="0" w:color="auto"/>
        <w:left w:val="none" w:sz="0" w:space="0" w:color="auto"/>
        <w:bottom w:val="none" w:sz="0" w:space="0" w:color="auto"/>
        <w:right w:val="none" w:sz="0" w:space="0" w:color="auto"/>
      </w:divBdr>
    </w:div>
    <w:div w:id="21467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www.papermag.com%2Fgenevieve-stokes-habits-2657854522.html%3Frebelltitem%3D10%23rebelltitem10&amp;data=05%7C01%7COlivia.Lee%40atlanticrecords.com%7Ce099947a8c244c5d849a08da8c5db172%7C8367939002ec4ba1ad3d69da3fdd637e%7C0%7C0%7C637976631277226023%7CUnknown%7CTWFpbGZsb3d8eyJWIjoiMC4wLjAwMDAiLCJQIjoiV2luMzIiLCJBTiI6Ik1haWwiLCJXVCI6Mn0%3D%7C3000%7C%7C%7C&amp;sdata=Yz3zW8I%2FZhy1BJ212MMajtF8K0eV59grMfe7lpmiGeo%3D&amp;reserved=0" TargetMode="External" Id="rId21" /><Relationship Type="http://schemas.openxmlformats.org/officeDocument/2006/relationships/hyperlink" Target="https://www.tiktok.com/@hiigenevieve?" TargetMode="External" Id="rId34" /><Relationship Type="http://schemas.openxmlformats.org/officeDocument/2006/relationships/webSettings" Target="webSettings.xml" Id="rId7" /><Relationship Type="http://schemas.openxmlformats.org/officeDocument/2006/relationships/hyperlink" Target="https://www.facebook.com/hiigenevieve/"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genevievestokes.co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channel/UCTJZrEMmkrtGqMohJC4P0Lg"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arnermusicgroup.box.com/s/zduwph8g5iqcmh8y8nkp6tiypvlc3z9a" TargetMode="External" Id="rId28" /><Relationship Type="http://schemas.openxmlformats.org/officeDocument/2006/relationships/hyperlink" Target="mailto:ANDREW.GEORGE@ATLANTICRECORDS.COM" TargetMode="External" Id="rId36" /><Relationship Type="http://schemas.openxmlformats.org/officeDocument/2006/relationships/hyperlink" Target="https://warnermusicgroup.box.com/s/zduwph8g5iqcmh8y8nkp6tiypvlc3z9a" TargetMode="External" Id="rId10" /><Relationship Type="http://schemas.openxmlformats.org/officeDocument/2006/relationships/hyperlink" Target="https://twitter.com/hiigenevieve" TargetMode="External" Id="rId31"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hyperlink" Target="http://www.genevievestokes.com/tour" TargetMode="External" Id="rId22" /><Relationship Type="http://schemas.openxmlformats.org/officeDocument/2006/relationships/image" Target="media/image2.png" Id="rId27" /><Relationship Type="http://schemas.openxmlformats.org/officeDocument/2006/relationships/hyperlink" Target="https://www.instagram.com/chowdergiirl/" TargetMode="External" Id="rId30" /><Relationship Type="http://schemas.openxmlformats.org/officeDocument/2006/relationships/hyperlink" Target="http://press.atlanticrecords.com/genevieve-stokes/" TargetMode="External" Id="rId35" /><Relationship Type="http://schemas.openxmlformats.org/officeDocument/2006/relationships/customXml" Target="../customXml/item3.xml" Id="rId3" /><Relationship Type="http://schemas.openxmlformats.org/officeDocument/2006/relationships/hyperlink" Target="https://genevievestokes.lnk.to/Habits" TargetMode="External" Id="R3a1f176d48c44b34" /><Relationship Type="http://schemas.openxmlformats.org/officeDocument/2006/relationships/hyperlink" Target="https://www.tiktok.com/music/original-sound-7132541190759140102?is_from_webapp=1&amp;sender_device=pc" TargetMode="External" Id="R00cd43b0746c40a5" /><Relationship Type="http://schemas.openxmlformats.org/officeDocument/2006/relationships/hyperlink" Target="https://www.teenvogue.com/story/5-best-new-songs-this-week-genevieve-stokes-ari-lennox-joe-keery-and-more" TargetMode="External" Id="R23622d875c574559" /><Relationship Type="http://schemas.openxmlformats.org/officeDocument/2006/relationships/hyperlink" Target="https://GenevieveStokes.lnk.to/Habits/youtube" TargetMode="External" Id="R05439679f4fa4c7b" /><Relationship Type="http://schemas.openxmlformats.org/officeDocument/2006/relationships/hyperlink" Target="https://www.youtube.com/watch?v=_xeDMWphHdw" TargetMode="External" Id="R32e484aa6109493c" /><Relationship Type="http://schemas.openxmlformats.org/officeDocument/2006/relationships/hyperlink" Target="https://GenevieveStokes.lnk.to/YouandMe" TargetMode="External" Id="R64fc777e13c24f0c" /><Relationship Type="http://schemas.openxmlformats.org/officeDocument/2006/relationships/hyperlink" Target="https://www.youtube.com/watch?v=DwX1FO9QWCU" TargetMode="External" Id="R0706629c07a54ff0" /><Relationship Type="http://schemas.openxmlformats.org/officeDocument/2006/relationships/hyperlink" Target="https://genevievestokes.lnk.to/SwimmingLessonsEPPR" TargetMode="External" Id="Rf73272c168ff4238" /><Relationship Type="http://schemas.openxmlformats.org/officeDocument/2006/relationships/hyperlink" Target="https://www.youtube.com/watch?v=lah6_gWVhsI" TargetMode="External" Id="R29f040f392874c94" /><Relationship Type="http://schemas.openxmlformats.org/officeDocument/2006/relationships/hyperlink" Target="https://www.youtube.com/watch?v=EGZW0rXqQSI" TargetMode="External" Id="R267f5426bb96455f" /><Relationship Type="http://schemas.openxmlformats.org/officeDocument/2006/relationships/hyperlink" Target="https://www.youtube.com/watch?v=QLZK9HgTsfs" TargetMode="External" Id="R5c0f1d243ea945df" /><Relationship Type="http://schemas.openxmlformats.org/officeDocument/2006/relationships/hyperlink" Target="https://genevievestokes.lnk.to/CatchingRabbits" TargetMode="External" Id="R1befa6bb86d249ef" /><Relationship Type="http://schemas.openxmlformats.org/officeDocument/2006/relationships/hyperlink" Target="https://GenevieveStokes.lnk.to/YouandMe" TargetMode="External" Id="Rccf5e07693e94f71" /><Relationship Type="http://schemas.openxmlformats.org/officeDocument/2006/relationships/hyperlink" Target="https://genevievestokes.lnk.to/CatchingRabbits" TargetMode="External" Id="R867e915d39034f8d" /><Relationship Type="http://schemas.openxmlformats.org/officeDocument/2006/relationships/hyperlink" Target="https://www.youtube.com/watch?v=DwX1FO9QWCU" TargetMode="External" Id="R4b237fc389f0480a" /><Relationship Type="http://schemas.openxmlformats.org/officeDocument/2006/relationships/hyperlink" Target="https://genevievestokes.lnk.to/CatchingRabbits" TargetMode="External" Id="Rc6e3214c54bb4102" /><Relationship Type="http://schemas.openxmlformats.org/officeDocument/2006/relationships/hyperlink" Target="https://genevievestokes.lnk.to/GS17" TargetMode="External" Id="R397e46b6b44b4bae" /><Relationship Type="http://schemas.openxmlformats.org/officeDocument/2006/relationships/hyperlink" Target="https://genevievestokes.lnk.to/CanI" TargetMode="External" Id="Red44c695f6a748ec" /><Relationship Type="http://schemas.openxmlformats.org/officeDocument/2006/relationships/hyperlink" Target="https://www.rollingstone.com/music/music-news/genevieve-stokes-announces-catching-rabbits-ep-1234606682/" TargetMode="External" Id="R3d7ee013cdb4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D18B4-4B5E-4597-8236-3558B86C4A1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2BEE7E31-0F1C-4132-88AF-745AC433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6A1D6-DB31-48DD-A035-01CFC31662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Olivia Lee</cp:lastModifiedBy>
  <cp:revision>7</cp:revision>
  <dcterms:created xsi:type="dcterms:W3CDTF">2023-02-28T21:39:00Z</dcterms:created>
  <dcterms:modified xsi:type="dcterms:W3CDTF">2023-03-02T21:24:33Z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