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692" w14:textId="77777777" w:rsidR="009F07D5" w:rsidRDefault="009F07D5" w:rsidP="009F07D5">
      <w:pPr>
        <w:rPr>
          <w:sz w:val="22"/>
          <w:szCs w:val="22"/>
        </w:rPr>
      </w:pPr>
      <w:r w:rsidRPr="005319C4">
        <w:rPr>
          <w:b/>
          <w:bCs/>
          <w:sz w:val="22"/>
          <w:szCs w:val="22"/>
          <w:u w:val="single"/>
        </w:rPr>
        <w:t>ABOUT THE HELLP</w:t>
      </w:r>
      <w:r>
        <w:rPr>
          <w:sz w:val="22"/>
          <w:szCs w:val="22"/>
        </w:rPr>
        <w:t>:</w:t>
      </w:r>
    </w:p>
    <w:p w14:paraId="0DDA5ACC" w14:textId="77777777" w:rsidR="009F07D5" w:rsidRDefault="009F07D5" w:rsidP="009F07D5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an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lectronic music duo from Los Angeles, consisting of members Noah Dillon and Chandler Ransom Lucy. Outside of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The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5319C4">
        <w:rPr>
          <w:rStyle w:val="normaltextrun"/>
          <w:rFonts w:ascii="Calibri" w:hAnsi="Calibri" w:cs="Calibri"/>
          <w:color w:val="070706"/>
          <w:sz w:val="22"/>
          <w:szCs w:val="22"/>
          <w:shd w:val="clear" w:color="auto" w:fill="FFFFFF"/>
        </w:rPr>
        <w:t>Hellp</w:t>
      </w:r>
      <w:proofErr w:type="spellEnd"/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Noah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known for his photography and videography/documentary film. His work has been commissioned by the likes of GQ, Balenciaga, Versace, Gucci, Nike,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more. He founded the art platform</w:t>
      </w:r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4" w:tooltip="Original URL:&#10;https://www.gq.com/story/luka-sabbat-hot-mess-pusha-t-art-opening-photos&#10;&#10;Click to follow link." w:history="1">
        <w:r w:rsidRPr="005319C4">
          <w:rPr>
            <w:rStyle w:val="Hyperlink"/>
            <w:rFonts w:ascii="Calibri" w:hAnsi="Calibri" w:cs="Calibri"/>
            <w:color w:val="0078D7"/>
            <w:sz w:val="22"/>
            <w:szCs w:val="22"/>
            <w:shd w:val="clear" w:color="auto" w:fill="FFFFFF"/>
          </w:rPr>
          <w:t>Hot Mess</w:t>
        </w:r>
      </w:hyperlink>
      <w:r w:rsidRPr="005319C4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alongside Luk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531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Sabbat, and has lectured on his work at both Yale University and Otis College of Fine Arts.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Chandler is an accomplished model who has been featured in many of Noah’s photographs, starred in several music videos, and been the face of a Midnight Studios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lookbook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0CD9E9BA" w14:textId="77777777" w:rsidR="009F07D5" w:rsidRDefault="009F07D5" w:rsidP="009F07D5">
      <w:pPr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EE83F17" w14:textId="77777777" w:rsidR="009F07D5" w:rsidRDefault="009F07D5" w:rsidP="009F07D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5D05DC">
        <w:rPr>
          <w:rFonts w:ascii="Calibri" w:eastAsia="Times New Roman" w:hAnsi="Calibri" w:cs="Calibri"/>
          <w:color w:val="000000"/>
          <w:sz w:val="22"/>
          <w:szCs w:val="22"/>
        </w:rPr>
        <w:t>Both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artists</w:t>
      </w:r>
      <w:r w:rsidRPr="005D05DC">
        <w:rPr>
          <w:rFonts w:ascii="Calibri" w:eastAsia="Times New Roman" w:hAnsi="Calibri" w:cs="Calibri"/>
          <w:color w:val="000000"/>
          <w:sz w:val="22"/>
          <w:szCs w:val="22"/>
        </w:rPr>
        <w:t xml:space="preserve"> come from entirely humble beginning</w:t>
      </w:r>
      <w:r>
        <w:rPr>
          <w:rFonts w:ascii="Calibri" w:eastAsia="Times New Roman" w:hAnsi="Calibri" w:cs="Calibri"/>
          <w:color w:val="000000"/>
          <w:sz w:val="22"/>
          <w:szCs w:val="22"/>
        </w:rPr>
        <w:t>s; Noah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lived in his car for a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full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year while putting himself through med</w:t>
      </w:r>
      <w:r>
        <w:rPr>
          <w:rFonts w:ascii="Calibri" w:eastAsia="Times New Roman" w:hAnsi="Calibri" w:cs="Calibri"/>
          <w:color w:val="212121"/>
          <w:sz w:val="22"/>
          <w:szCs w:val="22"/>
        </w:rPr>
        <w:t>ical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school</w:t>
      </w:r>
      <w:r>
        <w:rPr>
          <w:rFonts w:ascii="Calibri" w:eastAsia="Times New Roman" w:hAnsi="Calibri" w:cs="Calibri"/>
          <w:color w:val="212121"/>
          <w:sz w:val="22"/>
          <w:szCs w:val="22"/>
        </w:rPr>
        <w:t>, and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Chandler is an entirely self-taught producer who has worked in construction for </w:t>
      </w:r>
      <w:proofErr w:type="gramStart"/>
      <w:r>
        <w:rPr>
          <w:rFonts w:ascii="Calibri" w:eastAsia="Times New Roman" w:hAnsi="Calibri" w:cs="Calibri"/>
          <w:color w:val="212121"/>
          <w:sz w:val="22"/>
          <w:szCs w:val="22"/>
        </w:rPr>
        <w:t>the majority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of</w:t>
      </w:r>
      <w:proofErr w:type="gramEnd"/>
      <w:r w:rsidRPr="005D05DC">
        <w:rPr>
          <w:rFonts w:ascii="Calibri" w:eastAsia="Times New Roman" w:hAnsi="Calibri" w:cs="Calibri"/>
          <w:color w:val="212121"/>
          <w:sz w:val="22"/>
          <w:szCs w:val="22"/>
        </w:rPr>
        <w:t xml:space="preserve"> his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adult </w:t>
      </w:r>
      <w:r w:rsidRPr="005D05DC">
        <w:rPr>
          <w:rFonts w:ascii="Calibri" w:eastAsia="Times New Roman" w:hAnsi="Calibri" w:cs="Calibri"/>
          <w:color w:val="212121"/>
          <w:sz w:val="22"/>
          <w:szCs w:val="22"/>
        </w:rPr>
        <w:t>life.</w:t>
      </w:r>
    </w:p>
    <w:p w14:paraId="53F1B6DE" w14:textId="77777777" w:rsidR="00741BD1" w:rsidRDefault="00741BD1"/>
    <w:sectPr w:rsidR="0074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D5"/>
    <w:rsid w:val="00031D0E"/>
    <w:rsid w:val="00161ED2"/>
    <w:rsid w:val="00741BD1"/>
    <w:rsid w:val="009B7A06"/>
    <w:rsid w:val="009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9F7A8"/>
  <w15:chartTrackingRefBased/>
  <w15:docId w15:val="{ECB72043-8A87-1049-B925-A56FB38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D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F07D5"/>
  </w:style>
  <w:style w:type="character" w:customStyle="1" w:styleId="apple-converted-space">
    <w:name w:val="apple-converted-space"/>
    <w:basedOn w:val="DefaultParagraphFont"/>
    <w:rsid w:val="009F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www.gq.com%2Fstory%2Fluka-sabbat-hot-mess-pusha-t-art-opening-photos&amp;data=05%7C01%7CKaty.Carmichael%40atlanticrecords.com%7C8941f4312aaa47b3f45b08db50c081a8%7C8367939002ec4ba1ad3d69da3fdd637e%7C0%7C0%7C638192559954029652%7CUnknown%7CTWFpbGZsb3d8eyJWIjoiMC4wLjAwMDAiLCJQIjoiV2luMzIiLCJBTiI6Ik1haWwiLCJXVCI6Mn0%3D%7C3000%7C%7C%7C&amp;sdata=TjZdPnVid4EioG0FT4xFI4coQItQWYzs0VDJoqpvSs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</cp:revision>
  <dcterms:created xsi:type="dcterms:W3CDTF">2023-05-19T15:50:00Z</dcterms:created>
  <dcterms:modified xsi:type="dcterms:W3CDTF">2023-05-19T15:50:00Z</dcterms:modified>
</cp:coreProperties>
</file>