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B214" w14:textId="4903C4D8" w:rsidR="00E97003" w:rsidRPr="004B3C88" w:rsidRDefault="00E97003" w:rsidP="00950E74">
      <w:pPr>
        <w:tabs>
          <w:tab w:val="left" w:pos="528"/>
          <w:tab w:val="center" w:pos="4320"/>
        </w:tabs>
        <w:contextualSpacing/>
        <w:jc w:val="center"/>
        <w:rPr>
          <w:rFonts w:ascii="Calibri" w:hAnsi="Calibri"/>
          <w:b/>
          <w:sz w:val="32"/>
          <w:szCs w:val="32"/>
        </w:rPr>
      </w:pPr>
      <w:r w:rsidRPr="004B3C88">
        <w:rPr>
          <w:rFonts w:ascii="Calibri" w:hAnsi="Calibri"/>
          <w:b/>
          <w:bCs/>
          <w:sz w:val="32"/>
          <w:szCs w:val="32"/>
        </w:rPr>
        <w:t xml:space="preserve">BALU BRIGADA </w:t>
      </w:r>
      <w:r w:rsidR="004B3C88" w:rsidRPr="004B3C88">
        <w:rPr>
          <w:rFonts w:ascii="Calibri" w:hAnsi="Calibri"/>
          <w:b/>
          <w:sz w:val="32"/>
          <w:szCs w:val="32"/>
        </w:rPr>
        <w:t>ARE</w:t>
      </w:r>
      <w:r w:rsidR="00950E74" w:rsidRPr="004B3C88">
        <w:rPr>
          <w:rFonts w:ascii="Calibri" w:hAnsi="Calibri"/>
          <w:b/>
          <w:sz w:val="32"/>
          <w:szCs w:val="32"/>
        </w:rPr>
        <w:t xml:space="preserve"> “</w:t>
      </w:r>
      <w:r w:rsidR="004B3C88" w:rsidRPr="004B3C88">
        <w:rPr>
          <w:rFonts w:ascii="Calibri" w:hAnsi="Calibri"/>
          <w:b/>
          <w:sz w:val="32"/>
          <w:szCs w:val="32"/>
        </w:rPr>
        <w:t>2GOOD</w:t>
      </w:r>
      <w:r w:rsidR="00950E74" w:rsidRPr="004B3C88">
        <w:rPr>
          <w:rFonts w:ascii="Calibri" w:hAnsi="Calibri"/>
          <w:b/>
          <w:sz w:val="32"/>
          <w:szCs w:val="32"/>
        </w:rPr>
        <w:t>”</w:t>
      </w:r>
    </w:p>
    <w:p w14:paraId="4665208A" w14:textId="77777777" w:rsidR="00950E74" w:rsidRPr="004B3C88" w:rsidRDefault="00950E74" w:rsidP="00950E74">
      <w:pPr>
        <w:tabs>
          <w:tab w:val="left" w:pos="528"/>
          <w:tab w:val="center" w:pos="4320"/>
        </w:tabs>
        <w:contextualSpacing/>
        <w:jc w:val="center"/>
        <w:rPr>
          <w:rFonts w:ascii="Calibri" w:hAnsi="Calibri"/>
          <w:b/>
        </w:rPr>
      </w:pPr>
    </w:p>
    <w:p w14:paraId="40CBF1F9" w14:textId="699F5EA4" w:rsidR="00950E74" w:rsidRPr="004B3C88" w:rsidRDefault="00950E74" w:rsidP="00950E74">
      <w:pPr>
        <w:tabs>
          <w:tab w:val="left" w:pos="528"/>
          <w:tab w:val="center" w:pos="4320"/>
        </w:tabs>
        <w:contextualSpacing/>
        <w:jc w:val="center"/>
        <w:rPr>
          <w:rFonts w:ascii="Calibri" w:hAnsi="Calibri"/>
          <w:b/>
        </w:rPr>
      </w:pPr>
      <w:r w:rsidRPr="004B3C88">
        <w:rPr>
          <w:rFonts w:ascii="Calibri" w:hAnsi="Calibri"/>
          <w:b/>
        </w:rPr>
        <w:t xml:space="preserve">RISING ALT-POP DUO </w:t>
      </w:r>
      <w:r w:rsidR="004B3C88">
        <w:rPr>
          <w:rFonts w:ascii="Calibri" w:hAnsi="Calibri"/>
          <w:b/>
        </w:rPr>
        <w:t>PRECEDE</w:t>
      </w:r>
      <w:r w:rsidRPr="004B3C88">
        <w:rPr>
          <w:rFonts w:ascii="Calibri" w:hAnsi="Calibri"/>
          <w:b/>
        </w:rPr>
        <w:t xml:space="preserve"> UPCOMING EP WITH </w:t>
      </w:r>
      <w:r w:rsidR="004B3C88">
        <w:rPr>
          <w:rFonts w:ascii="Calibri" w:hAnsi="Calibri"/>
          <w:b/>
        </w:rPr>
        <w:t>EXHILARATING</w:t>
      </w:r>
      <w:r w:rsidRPr="004B3C88">
        <w:rPr>
          <w:rFonts w:ascii="Calibri" w:hAnsi="Calibri"/>
          <w:b/>
        </w:rPr>
        <w:t xml:space="preserve"> NEW SINGLE</w:t>
      </w:r>
    </w:p>
    <w:p w14:paraId="710A00DF" w14:textId="77777777" w:rsidR="00950E74" w:rsidRPr="004B3C88" w:rsidRDefault="00950E74" w:rsidP="00950E74">
      <w:pPr>
        <w:tabs>
          <w:tab w:val="left" w:pos="528"/>
          <w:tab w:val="center" w:pos="4320"/>
        </w:tabs>
        <w:contextualSpacing/>
        <w:jc w:val="center"/>
        <w:rPr>
          <w:rFonts w:ascii="Calibri" w:hAnsi="Calibri"/>
          <w:b/>
        </w:rPr>
      </w:pPr>
    </w:p>
    <w:p w14:paraId="00242086" w14:textId="61BB7A21" w:rsidR="00950E74" w:rsidRPr="004B3C88" w:rsidRDefault="00950E74" w:rsidP="00950E74">
      <w:pPr>
        <w:tabs>
          <w:tab w:val="left" w:pos="528"/>
          <w:tab w:val="center" w:pos="4320"/>
        </w:tabs>
        <w:contextualSpacing/>
        <w:jc w:val="center"/>
        <w:rPr>
          <w:rFonts w:ascii="Calibri" w:hAnsi="Calibri"/>
          <w:b/>
        </w:rPr>
      </w:pPr>
      <w:r w:rsidRPr="004B3C88">
        <w:rPr>
          <w:rFonts w:ascii="Calibri" w:hAnsi="Calibri"/>
          <w:b/>
          <w:i/>
          <w:iCs/>
        </w:rPr>
        <w:t>FIND A WAY</w:t>
      </w:r>
      <w:r w:rsidRPr="004B3C88">
        <w:rPr>
          <w:rFonts w:ascii="Calibri" w:hAnsi="Calibri"/>
          <w:b/>
        </w:rPr>
        <w:t xml:space="preserve"> EP ARRIVES EVERYWHERE ON FRIDAY, JULY 28</w:t>
      </w:r>
    </w:p>
    <w:p w14:paraId="44B02A26" w14:textId="77777777" w:rsidR="00950E74" w:rsidRPr="004B3C88" w:rsidRDefault="00950E74" w:rsidP="00950E74">
      <w:pPr>
        <w:tabs>
          <w:tab w:val="left" w:pos="528"/>
          <w:tab w:val="center" w:pos="4320"/>
        </w:tabs>
        <w:contextualSpacing/>
        <w:jc w:val="center"/>
        <w:rPr>
          <w:rFonts w:ascii="Calibri" w:hAnsi="Calibri"/>
          <w:b/>
        </w:rPr>
      </w:pPr>
    </w:p>
    <w:p w14:paraId="020E24B1" w14:textId="0C6D280D" w:rsidR="00950E74" w:rsidRPr="004B3C88" w:rsidRDefault="00E004C1" w:rsidP="00950E74">
      <w:pPr>
        <w:tabs>
          <w:tab w:val="left" w:pos="528"/>
          <w:tab w:val="center" w:pos="4320"/>
        </w:tabs>
        <w:contextualSpacing/>
        <w:jc w:val="center"/>
        <w:rPr>
          <w:rFonts w:ascii="Calibri" w:hAnsi="Calibri"/>
          <w:b/>
        </w:rPr>
      </w:pPr>
      <w:hyperlink r:id="rId4" w:history="1">
        <w:r w:rsidR="00950E74" w:rsidRPr="00E004C1">
          <w:rPr>
            <w:rStyle w:val="Hyperlink"/>
            <w:rFonts w:ascii="Calibri" w:hAnsi="Calibri"/>
            <w:b/>
          </w:rPr>
          <w:t>LISTEN</w:t>
        </w:r>
      </w:hyperlink>
      <w:r w:rsidR="00950E74" w:rsidRPr="004B3C88">
        <w:rPr>
          <w:rFonts w:ascii="Calibri" w:hAnsi="Calibri"/>
          <w:b/>
        </w:rPr>
        <w:t xml:space="preserve"> TO “</w:t>
      </w:r>
      <w:r w:rsidR="004B3C88">
        <w:rPr>
          <w:rFonts w:ascii="Calibri" w:hAnsi="Calibri"/>
          <w:b/>
        </w:rPr>
        <w:t>2GOOD</w:t>
      </w:r>
      <w:r w:rsidR="00950E74" w:rsidRPr="004B3C88">
        <w:rPr>
          <w:rFonts w:ascii="Calibri" w:hAnsi="Calibri"/>
          <w:b/>
        </w:rPr>
        <w:t xml:space="preserve">” | </w:t>
      </w:r>
      <w:hyperlink r:id="rId5" w:history="1">
        <w:r w:rsidR="00950E74" w:rsidRPr="00B3628E">
          <w:rPr>
            <w:rStyle w:val="Hyperlink"/>
            <w:rFonts w:ascii="Calibri" w:hAnsi="Calibri"/>
            <w:b/>
          </w:rPr>
          <w:t>WATCH</w:t>
        </w:r>
      </w:hyperlink>
      <w:r w:rsidR="00950E74" w:rsidRPr="004B3C88">
        <w:rPr>
          <w:rFonts w:ascii="Calibri" w:hAnsi="Calibri"/>
          <w:b/>
        </w:rPr>
        <w:t xml:space="preserve"> OFFICIAL MUSIC VIDEO</w:t>
      </w:r>
    </w:p>
    <w:p w14:paraId="3424CC66" w14:textId="77777777" w:rsidR="009D7D54" w:rsidRPr="004B3C88" w:rsidRDefault="009D7D54" w:rsidP="00902872">
      <w:pPr>
        <w:tabs>
          <w:tab w:val="left" w:pos="528"/>
          <w:tab w:val="center" w:pos="4320"/>
        </w:tabs>
        <w:contextualSpacing/>
        <w:jc w:val="both"/>
        <w:rPr>
          <w:rFonts w:ascii="Calibri" w:hAnsi="Calibri"/>
          <w:b/>
          <w:bCs/>
        </w:rPr>
      </w:pPr>
    </w:p>
    <w:p w14:paraId="2E370262" w14:textId="3564FA46" w:rsidR="00950E74" w:rsidRPr="004B3C88" w:rsidRDefault="004B3C88" w:rsidP="00902872">
      <w:pPr>
        <w:contextualSpacing/>
        <w:jc w:val="center"/>
        <w:rPr>
          <w:rFonts w:asciiTheme="minorHAnsi" w:hAnsiTheme="minorHAnsi"/>
          <w:bCs/>
          <w:color w:val="000000"/>
        </w:rPr>
      </w:pPr>
      <w:r w:rsidRPr="004B3C88">
        <w:rPr>
          <w:rFonts w:asciiTheme="minorHAnsi" w:hAnsiTheme="minorHAnsi"/>
          <w:bCs/>
          <w:noProof/>
          <w:color w:val="000000"/>
        </w:rPr>
        <w:drawing>
          <wp:inline distT="0" distB="0" distL="0" distR="0" wp14:anchorId="7DE20DD7" wp14:editId="006FCF5E">
            <wp:extent cx="2809240" cy="2809240"/>
            <wp:effectExtent l="0" t="0" r="0" b="0"/>
            <wp:docPr id="1864615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61569" name=""/>
                    <pic:cNvPicPr/>
                  </pic:nvPicPr>
                  <pic:blipFill>
                    <a:blip r:embed="rId6"/>
                    <a:stretch>
                      <a:fillRect/>
                    </a:stretch>
                  </pic:blipFill>
                  <pic:spPr>
                    <a:xfrm>
                      <a:off x="0" y="0"/>
                      <a:ext cx="2814962" cy="2814962"/>
                    </a:xfrm>
                    <a:prstGeom prst="rect">
                      <a:avLst/>
                    </a:prstGeom>
                  </pic:spPr>
                </pic:pic>
              </a:graphicData>
            </a:graphic>
          </wp:inline>
        </w:drawing>
      </w:r>
      <w:r w:rsidR="00950E74" w:rsidRPr="004B3C88">
        <w:rPr>
          <w:rFonts w:asciiTheme="minorHAnsi" w:hAnsiTheme="minorHAnsi"/>
          <w:bCs/>
          <w:color w:val="000000"/>
        </w:rPr>
        <w:t xml:space="preserve"> </w:t>
      </w:r>
    </w:p>
    <w:p w14:paraId="6C79A161" w14:textId="0B5FBDCE" w:rsidR="00E90AF2" w:rsidRPr="004B3C88" w:rsidRDefault="00C07B40" w:rsidP="00902872">
      <w:pPr>
        <w:contextualSpacing/>
        <w:jc w:val="center"/>
        <w:rPr>
          <w:rFonts w:asciiTheme="minorHAnsi" w:hAnsiTheme="minorHAnsi"/>
          <w:b/>
          <w:color w:val="000000"/>
          <w:sz w:val="20"/>
          <w:szCs w:val="20"/>
        </w:rPr>
      </w:pPr>
      <w:hyperlink r:id="rId7" w:history="1">
        <w:r w:rsidR="00902872" w:rsidRPr="00C07B40">
          <w:rPr>
            <w:rStyle w:val="Hyperlink"/>
            <w:rFonts w:asciiTheme="minorHAnsi" w:hAnsiTheme="minorHAnsi"/>
            <w:b/>
            <w:sz w:val="20"/>
            <w:szCs w:val="20"/>
          </w:rPr>
          <w:t>DOWNLOAD HI-RES ARTWORK CREATED BY BALU BRIGADA HERE</w:t>
        </w:r>
      </w:hyperlink>
    </w:p>
    <w:p w14:paraId="74BD0FA3" w14:textId="77777777" w:rsidR="00902872" w:rsidRPr="004B3C88" w:rsidRDefault="00902872" w:rsidP="00902872">
      <w:pPr>
        <w:contextualSpacing/>
        <w:jc w:val="both"/>
        <w:rPr>
          <w:rFonts w:asciiTheme="minorHAnsi" w:hAnsiTheme="minorHAnsi" w:cstheme="minorHAnsi"/>
          <w:b/>
          <w:bCs/>
          <w:iCs/>
          <w:color w:val="000000"/>
        </w:rPr>
      </w:pPr>
    </w:p>
    <w:p w14:paraId="632AF0F1" w14:textId="1332912B" w:rsidR="00E90AF2" w:rsidRPr="004B3C88" w:rsidRDefault="00902872" w:rsidP="00902872">
      <w:pPr>
        <w:shd w:val="clear" w:color="auto" w:fill="FFFFFF"/>
        <w:spacing w:before="100" w:beforeAutospacing="1" w:after="100" w:afterAutospacing="1"/>
        <w:contextualSpacing/>
        <w:jc w:val="center"/>
        <w:rPr>
          <w:rFonts w:ascii="Calibri" w:eastAsia="Calibri" w:hAnsi="Calibri" w:cs="Calibri"/>
          <w:b/>
          <w:bCs/>
          <w:i/>
          <w:iCs/>
          <w:sz w:val="22"/>
          <w:szCs w:val="22"/>
        </w:rPr>
      </w:pPr>
      <w:r w:rsidRPr="004B3C88">
        <w:rPr>
          <w:rFonts w:ascii="Calibri" w:eastAsia="Calibri" w:hAnsi="Calibri" w:cs="Calibri"/>
          <w:b/>
          <w:bCs/>
          <w:i/>
          <w:iCs/>
          <w:color w:val="000000"/>
          <w:sz w:val="22"/>
          <w:szCs w:val="22"/>
        </w:rPr>
        <w:t xml:space="preserve">“Balu Brigada is </w:t>
      </w:r>
      <w:r w:rsidR="00E90AF2" w:rsidRPr="004B3C88">
        <w:rPr>
          <w:rFonts w:ascii="Calibri" w:eastAsia="Calibri" w:hAnsi="Calibri" w:cs="Calibri"/>
          <w:b/>
          <w:bCs/>
          <w:i/>
          <w:iCs/>
          <w:sz w:val="22"/>
          <w:szCs w:val="22"/>
        </w:rPr>
        <w:t xml:space="preserve">the groove-pop duo you've been waiting for.” </w:t>
      </w:r>
      <w:r w:rsidRPr="004B3C88">
        <w:rPr>
          <w:rFonts w:ascii="Calibri" w:eastAsia="Calibri" w:hAnsi="Calibri" w:cs="Calibri"/>
          <w:b/>
          <w:bCs/>
          <w:i/>
          <w:iCs/>
          <w:sz w:val="22"/>
          <w:szCs w:val="22"/>
        </w:rPr>
        <w:t>–</w:t>
      </w:r>
      <w:r w:rsidR="00E90AF2" w:rsidRPr="004B3C88">
        <w:rPr>
          <w:rFonts w:ascii="Calibri" w:eastAsia="Calibri" w:hAnsi="Calibri" w:cs="Calibri"/>
          <w:b/>
          <w:bCs/>
          <w:i/>
          <w:iCs/>
          <w:sz w:val="22"/>
          <w:szCs w:val="22"/>
        </w:rPr>
        <w:t xml:space="preserve"> PEOPLE</w:t>
      </w:r>
    </w:p>
    <w:p w14:paraId="3064076B" w14:textId="77777777" w:rsidR="00316496" w:rsidRPr="004B3C88" w:rsidRDefault="00316496" w:rsidP="00902872">
      <w:pPr>
        <w:shd w:val="clear" w:color="auto" w:fill="FFFFFF"/>
        <w:spacing w:before="100" w:beforeAutospacing="1" w:after="100" w:afterAutospacing="1"/>
        <w:contextualSpacing/>
        <w:jc w:val="center"/>
        <w:rPr>
          <w:rFonts w:ascii="Calibri" w:eastAsia="Calibri" w:hAnsi="Calibri" w:cs="Calibri"/>
          <w:b/>
          <w:bCs/>
          <w:i/>
          <w:iCs/>
          <w:sz w:val="22"/>
          <w:szCs w:val="22"/>
        </w:rPr>
      </w:pPr>
    </w:p>
    <w:p w14:paraId="465DE6D4" w14:textId="0888E530" w:rsidR="00316496" w:rsidRPr="004B3C88" w:rsidRDefault="00316496" w:rsidP="00902872">
      <w:pPr>
        <w:shd w:val="clear" w:color="auto" w:fill="FFFFFF"/>
        <w:spacing w:before="100" w:beforeAutospacing="1" w:after="100" w:afterAutospacing="1"/>
        <w:contextualSpacing/>
        <w:jc w:val="center"/>
        <w:rPr>
          <w:rFonts w:ascii="Calibri" w:eastAsia="Calibri" w:hAnsi="Calibri" w:cs="Calibri"/>
          <w:b/>
          <w:bCs/>
          <w:i/>
          <w:iCs/>
          <w:sz w:val="22"/>
          <w:szCs w:val="22"/>
        </w:rPr>
      </w:pPr>
      <w:r w:rsidRPr="004B3C88">
        <w:rPr>
          <w:rFonts w:ascii="Calibri" w:eastAsia="Calibri" w:hAnsi="Calibri" w:cs="Calibri"/>
          <w:b/>
          <w:bCs/>
          <w:i/>
          <w:iCs/>
          <w:sz w:val="22"/>
          <w:szCs w:val="22"/>
        </w:rPr>
        <w:t>“</w:t>
      </w:r>
      <w:r w:rsidRPr="004B3C88">
        <w:rPr>
          <w:rFonts w:ascii="Calibri" w:hAnsi="Calibri" w:cs="Calibri"/>
          <w:b/>
          <w:bCs/>
          <w:i/>
          <w:iCs/>
          <w:color w:val="000000"/>
          <w:sz w:val="22"/>
          <w:szCs w:val="22"/>
        </w:rPr>
        <w:t>Balu Brigada are all about experimentation, inspired by genre-mashing musical giants Gorillaz and Frank Ocean. Their songs perfectly soundtrack coastal road trips, summer BBQs and flirty dancefloor moments – effortless, laidback cool….</w:t>
      </w:r>
      <w:r w:rsidRPr="004B3C88">
        <w:rPr>
          <w:rFonts w:ascii="Calibri" w:eastAsia="Calibri" w:hAnsi="Calibri" w:cs="Calibri"/>
          <w:b/>
          <w:bCs/>
          <w:i/>
          <w:iCs/>
          <w:sz w:val="22"/>
          <w:szCs w:val="22"/>
        </w:rPr>
        <w:t>Balu Brigada’s time is now.” – ONES TO WATCH</w:t>
      </w:r>
    </w:p>
    <w:p w14:paraId="016A497C" w14:textId="77777777" w:rsidR="00E90AF2" w:rsidRPr="004B3C88" w:rsidRDefault="00E90AF2" w:rsidP="00902872">
      <w:pPr>
        <w:contextualSpacing/>
        <w:jc w:val="both"/>
        <w:rPr>
          <w:rFonts w:ascii="Calibri" w:hAnsi="Calibri" w:cs="Calibri"/>
          <w:b/>
          <w:bCs/>
          <w:iCs/>
          <w:color w:val="000000"/>
        </w:rPr>
      </w:pPr>
    </w:p>
    <w:p w14:paraId="184002C0" w14:textId="1DB70C98" w:rsidR="004B3C88" w:rsidRDefault="00902872" w:rsidP="00902872">
      <w:pPr>
        <w:contextualSpacing/>
        <w:jc w:val="both"/>
        <w:rPr>
          <w:rFonts w:asciiTheme="minorHAnsi" w:hAnsiTheme="minorHAnsi" w:cstheme="minorHAnsi"/>
        </w:rPr>
      </w:pPr>
      <w:r w:rsidRPr="004B3C88">
        <w:rPr>
          <w:rFonts w:asciiTheme="minorHAnsi" w:hAnsiTheme="minorHAnsi" w:cstheme="minorHAnsi"/>
        </w:rPr>
        <w:t>Rising alt-</w:t>
      </w:r>
      <w:r w:rsidR="0079347D" w:rsidRPr="004B3C88">
        <w:rPr>
          <w:rFonts w:asciiTheme="minorHAnsi" w:hAnsiTheme="minorHAnsi" w:cstheme="minorHAnsi"/>
        </w:rPr>
        <w:t xml:space="preserve">pop duo </w:t>
      </w:r>
      <w:r w:rsidR="0079347D" w:rsidRPr="004B3C88">
        <w:rPr>
          <w:rFonts w:asciiTheme="minorHAnsi" w:hAnsiTheme="minorHAnsi" w:cstheme="minorHAnsi"/>
          <w:b/>
          <w:bCs/>
        </w:rPr>
        <w:t>Balu Brigada</w:t>
      </w:r>
      <w:r w:rsidR="0079347D" w:rsidRPr="004B3C88">
        <w:rPr>
          <w:rFonts w:asciiTheme="minorHAnsi" w:hAnsiTheme="minorHAnsi" w:cstheme="minorHAnsi"/>
        </w:rPr>
        <w:t xml:space="preserve"> ha</w:t>
      </w:r>
      <w:r w:rsidR="009259CB" w:rsidRPr="004B3C88">
        <w:rPr>
          <w:rFonts w:asciiTheme="minorHAnsi" w:hAnsiTheme="minorHAnsi" w:cstheme="minorHAnsi"/>
        </w:rPr>
        <w:t>ve</w:t>
      </w:r>
      <w:r w:rsidR="0079347D" w:rsidRPr="004B3C88">
        <w:rPr>
          <w:rFonts w:asciiTheme="minorHAnsi" w:hAnsiTheme="minorHAnsi" w:cstheme="minorHAnsi"/>
        </w:rPr>
        <w:t xml:space="preserve"> </w:t>
      </w:r>
      <w:r w:rsidRPr="004B3C88">
        <w:rPr>
          <w:rFonts w:asciiTheme="minorHAnsi" w:hAnsiTheme="minorHAnsi" w:cstheme="minorHAnsi"/>
        </w:rPr>
        <w:t xml:space="preserve">shared </w:t>
      </w:r>
      <w:r w:rsidR="004B3C88">
        <w:rPr>
          <w:rFonts w:asciiTheme="minorHAnsi" w:hAnsiTheme="minorHAnsi" w:cstheme="minorHAnsi"/>
        </w:rPr>
        <w:t>their exhilarating new single, “</w:t>
      </w:r>
      <w:hyperlink r:id="rId8" w:history="1">
        <w:r w:rsidR="004B3C88" w:rsidRPr="00E004C1">
          <w:rPr>
            <w:rStyle w:val="Hyperlink"/>
            <w:rFonts w:asciiTheme="minorHAnsi" w:hAnsiTheme="minorHAnsi" w:cstheme="minorHAnsi"/>
            <w:b/>
            <w:bCs/>
          </w:rPr>
          <w:t>2</w:t>
        </w:r>
        <w:r w:rsidR="00DC702D" w:rsidRPr="00E004C1">
          <w:rPr>
            <w:rStyle w:val="Hyperlink"/>
            <w:rFonts w:asciiTheme="minorHAnsi" w:hAnsiTheme="minorHAnsi" w:cstheme="minorHAnsi"/>
            <w:b/>
            <w:bCs/>
          </w:rPr>
          <w:t>g</w:t>
        </w:r>
        <w:r w:rsidR="004B3C88" w:rsidRPr="00E004C1">
          <w:rPr>
            <w:rStyle w:val="Hyperlink"/>
            <w:rFonts w:asciiTheme="minorHAnsi" w:hAnsiTheme="minorHAnsi" w:cstheme="minorHAnsi"/>
            <w:b/>
            <w:bCs/>
          </w:rPr>
          <w:t>ood</w:t>
        </w:r>
      </w:hyperlink>
      <w:r w:rsidR="004B3C88">
        <w:rPr>
          <w:rFonts w:asciiTheme="minorHAnsi" w:hAnsiTheme="minorHAnsi" w:cstheme="minorHAnsi"/>
        </w:rPr>
        <w:t xml:space="preserve">,” </w:t>
      </w:r>
      <w:r w:rsidR="004B3C88" w:rsidRPr="004B3C88">
        <w:rPr>
          <w:rFonts w:asciiTheme="minorHAnsi" w:hAnsiTheme="minorHAnsi" w:cstheme="minorHAnsi"/>
        </w:rPr>
        <w:t>premiering today at all DSPs and streaming services alongside an official music video streaming now at YouTub</w:t>
      </w:r>
      <w:r w:rsidR="004B3C88">
        <w:rPr>
          <w:rFonts w:asciiTheme="minorHAnsi" w:hAnsiTheme="minorHAnsi" w:cstheme="minorHAnsi"/>
        </w:rPr>
        <w:t xml:space="preserve">e </w:t>
      </w:r>
      <w:hyperlink r:id="rId9" w:history="1">
        <w:r w:rsidR="004B3C88" w:rsidRPr="00B3628E">
          <w:rPr>
            <w:rStyle w:val="Hyperlink"/>
            <w:rFonts w:asciiTheme="minorHAnsi" w:hAnsiTheme="minorHAnsi" w:cstheme="minorHAnsi"/>
          </w:rPr>
          <w:t>HERE</w:t>
        </w:r>
      </w:hyperlink>
      <w:r w:rsidR="004B3C88">
        <w:rPr>
          <w:rFonts w:asciiTheme="minorHAnsi" w:hAnsiTheme="minorHAnsi" w:cstheme="minorHAnsi"/>
        </w:rPr>
        <w:t xml:space="preserve">. </w:t>
      </w:r>
    </w:p>
    <w:p w14:paraId="6A1A5247" w14:textId="77777777" w:rsidR="004B3C88" w:rsidRDefault="004B3C88" w:rsidP="00902872">
      <w:pPr>
        <w:contextualSpacing/>
        <w:jc w:val="both"/>
        <w:rPr>
          <w:rFonts w:asciiTheme="minorHAnsi" w:hAnsiTheme="minorHAnsi" w:cstheme="minorHAnsi"/>
        </w:rPr>
      </w:pPr>
    </w:p>
    <w:p w14:paraId="62F598AB" w14:textId="458D9719" w:rsidR="00902872" w:rsidRDefault="004B3C88" w:rsidP="00902872">
      <w:pPr>
        <w:contextualSpacing/>
        <w:jc w:val="both"/>
        <w:rPr>
          <w:rFonts w:asciiTheme="minorHAnsi" w:hAnsiTheme="minorHAnsi" w:cstheme="minorHAnsi"/>
        </w:rPr>
      </w:pPr>
      <w:r>
        <w:rPr>
          <w:rFonts w:asciiTheme="minorHAnsi" w:hAnsiTheme="minorHAnsi" w:cstheme="minorHAnsi"/>
        </w:rPr>
        <w:t>“2</w:t>
      </w:r>
      <w:r w:rsidR="00DC702D">
        <w:rPr>
          <w:rFonts w:asciiTheme="minorHAnsi" w:hAnsiTheme="minorHAnsi" w:cstheme="minorHAnsi"/>
        </w:rPr>
        <w:t>g</w:t>
      </w:r>
      <w:r>
        <w:rPr>
          <w:rFonts w:asciiTheme="minorHAnsi" w:hAnsiTheme="minorHAnsi" w:cstheme="minorHAnsi"/>
        </w:rPr>
        <w:t>ood” ushers in</w:t>
      </w:r>
      <w:r w:rsidRPr="004B3C88">
        <w:rPr>
          <w:rFonts w:asciiTheme="minorHAnsi" w:hAnsiTheme="minorHAnsi" w:cstheme="minorHAnsi"/>
        </w:rPr>
        <w:t xml:space="preserve"> the New Zealand-born, Brooklyn, NY-based </w:t>
      </w:r>
      <w:proofErr w:type="gramStart"/>
      <w:r w:rsidRPr="004B3C88">
        <w:rPr>
          <w:rFonts w:asciiTheme="minorHAnsi" w:hAnsiTheme="minorHAnsi" w:cstheme="minorHAnsi"/>
        </w:rPr>
        <w:t>band’s</w:t>
      </w:r>
      <w:proofErr w:type="gramEnd"/>
      <w:r w:rsidRPr="004B3C88">
        <w:rPr>
          <w:rFonts w:asciiTheme="minorHAnsi" w:hAnsiTheme="minorHAnsi" w:cstheme="minorHAnsi"/>
        </w:rPr>
        <w:t xml:space="preserve"> eagerly awaited new EP, </w:t>
      </w:r>
      <w:r w:rsidRPr="004B3C88">
        <w:rPr>
          <w:rFonts w:asciiTheme="minorHAnsi" w:hAnsiTheme="minorHAnsi" w:cstheme="minorHAnsi"/>
          <w:b/>
          <w:bCs/>
          <w:i/>
          <w:iCs/>
        </w:rPr>
        <w:t>Find A Way</w:t>
      </w:r>
      <w:r w:rsidRPr="004B3C88">
        <w:rPr>
          <w:rFonts w:asciiTheme="minorHAnsi" w:hAnsiTheme="minorHAnsi" w:cstheme="minorHAnsi"/>
        </w:rPr>
        <w:t xml:space="preserve">, arriving everywhere on </w:t>
      </w:r>
      <w:r w:rsidRPr="004B3C88">
        <w:rPr>
          <w:rFonts w:asciiTheme="minorHAnsi" w:hAnsiTheme="minorHAnsi" w:cstheme="minorHAnsi"/>
          <w:b/>
          <w:bCs/>
        </w:rPr>
        <w:t>Friday, July 28</w:t>
      </w:r>
      <w:r w:rsidRPr="004B3C88">
        <w:rPr>
          <w:rFonts w:asciiTheme="minorHAnsi" w:hAnsiTheme="minorHAnsi" w:cstheme="minorHAnsi"/>
        </w:rPr>
        <w:t xml:space="preserve">. Pre-orders/pre-saves are available now </w:t>
      </w:r>
      <w:hyperlink r:id="rId10" w:history="1">
        <w:r w:rsidRPr="004B3C88">
          <w:rPr>
            <w:rStyle w:val="Hyperlink"/>
            <w:rFonts w:asciiTheme="minorHAnsi" w:hAnsiTheme="minorHAnsi" w:cstheme="minorHAnsi"/>
          </w:rPr>
          <w:t>HERE</w:t>
        </w:r>
      </w:hyperlink>
      <w:r w:rsidRPr="004B3C88">
        <w:rPr>
          <w:rFonts w:asciiTheme="minorHAnsi" w:hAnsiTheme="minorHAnsi" w:cstheme="minorHAnsi"/>
        </w:rPr>
        <w:t>.</w:t>
      </w:r>
      <w:r>
        <w:rPr>
          <w:rFonts w:asciiTheme="minorHAnsi" w:hAnsiTheme="minorHAnsi" w:cstheme="minorHAnsi"/>
        </w:rPr>
        <w:t xml:space="preserve"> The project was first unveiled alongside the heartbreakingly funky title track,</w:t>
      </w:r>
      <w:r w:rsidR="00902872" w:rsidRPr="004B3C88">
        <w:rPr>
          <w:rFonts w:asciiTheme="minorHAnsi" w:hAnsiTheme="minorHAnsi" w:cstheme="minorHAnsi"/>
        </w:rPr>
        <w:t xml:space="preserve"> “</w:t>
      </w:r>
      <w:hyperlink r:id="rId11" w:history="1">
        <w:r w:rsidR="00902872" w:rsidRPr="004B3C88">
          <w:rPr>
            <w:rStyle w:val="Hyperlink"/>
            <w:rFonts w:asciiTheme="minorHAnsi" w:hAnsiTheme="minorHAnsi" w:cstheme="minorHAnsi"/>
            <w:b/>
            <w:bCs/>
          </w:rPr>
          <w:t>Find A Way</w:t>
        </w:r>
      </w:hyperlink>
      <w:r w:rsidR="00902872" w:rsidRPr="004B3C88">
        <w:rPr>
          <w:rFonts w:asciiTheme="minorHAnsi" w:hAnsiTheme="minorHAnsi" w:cstheme="minorHAnsi"/>
        </w:rPr>
        <w:t xml:space="preserve">,” </w:t>
      </w:r>
      <w:r>
        <w:rPr>
          <w:rFonts w:asciiTheme="minorHAnsi" w:hAnsiTheme="minorHAnsi" w:cstheme="minorHAnsi"/>
        </w:rPr>
        <w:t>joined by</w:t>
      </w:r>
      <w:r w:rsidR="00902872" w:rsidRPr="004B3C88">
        <w:rPr>
          <w:rFonts w:asciiTheme="minorHAnsi" w:hAnsiTheme="minorHAnsi" w:cstheme="minorHAnsi"/>
        </w:rPr>
        <w:t xml:space="preserve"> an official music video streaming now at YouTube </w:t>
      </w:r>
      <w:hyperlink r:id="rId12" w:history="1">
        <w:r w:rsidR="00902872" w:rsidRPr="004B3C88">
          <w:rPr>
            <w:rStyle w:val="Hyperlink"/>
            <w:rFonts w:asciiTheme="minorHAnsi" w:hAnsiTheme="minorHAnsi" w:cstheme="minorHAnsi"/>
          </w:rPr>
          <w:t>HERE</w:t>
        </w:r>
      </w:hyperlink>
      <w:r w:rsidR="00902872" w:rsidRPr="004B3C88">
        <w:rPr>
          <w:rFonts w:asciiTheme="minorHAnsi" w:hAnsiTheme="minorHAnsi" w:cstheme="minorHAnsi"/>
        </w:rPr>
        <w:t xml:space="preserve">. </w:t>
      </w:r>
    </w:p>
    <w:p w14:paraId="26F85AF9" w14:textId="77777777" w:rsidR="004B3C88" w:rsidRPr="004B3C88" w:rsidRDefault="004B3C88" w:rsidP="00902872">
      <w:pPr>
        <w:contextualSpacing/>
        <w:jc w:val="both"/>
        <w:rPr>
          <w:rFonts w:asciiTheme="minorHAnsi" w:hAnsiTheme="minorHAnsi" w:cstheme="minorHAnsi"/>
        </w:rPr>
      </w:pPr>
    </w:p>
    <w:p w14:paraId="0F739CC0" w14:textId="77777777" w:rsidR="00156BAE" w:rsidRPr="00BD17E3" w:rsidRDefault="00156BAE" w:rsidP="00156BAE">
      <w:pPr>
        <w:rPr>
          <w:rFonts w:asciiTheme="minorHAnsi" w:hAnsiTheme="minorHAnsi" w:cstheme="minorHAnsi"/>
        </w:rPr>
      </w:pPr>
      <w:r>
        <w:rPr>
          <w:rFonts w:asciiTheme="minorHAnsi" w:hAnsiTheme="minorHAnsi" w:cstheme="minorHAnsi"/>
        </w:rPr>
        <w:t>“</w:t>
      </w:r>
      <w:r w:rsidRPr="00BD17E3">
        <w:rPr>
          <w:rFonts w:asciiTheme="minorHAnsi" w:hAnsiTheme="minorHAnsi" w:cstheme="minorHAnsi"/>
        </w:rPr>
        <w:t>‘2good’ is about the never-ending mood swing of life, and how lucky you are when you find someone that will stick with you through it all. A balance of jaded melancholy and unhinged euphoria, it’s a song that acknowledges your personal flaws, and how grateful you are to have someone who tolerates you despite them.’</w:t>
      </w:r>
      <w:r>
        <w:rPr>
          <w:rFonts w:asciiTheme="minorHAnsi" w:hAnsiTheme="minorHAnsi" w:cstheme="minorHAnsi"/>
        </w:rPr>
        <w:t>”</w:t>
      </w:r>
      <w:r w:rsidRPr="00BD17E3">
        <w:rPr>
          <w:rFonts w:asciiTheme="minorHAnsi" w:hAnsiTheme="minorHAnsi" w:cstheme="minorHAnsi"/>
        </w:rPr>
        <w:t> </w:t>
      </w:r>
    </w:p>
    <w:p w14:paraId="5708FAE0" w14:textId="77777777" w:rsidR="00950E74" w:rsidRPr="004B3C88" w:rsidRDefault="00950E74" w:rsidP="00950E74">
      <w:pPr>
        <w:contextualSpacing/>
        <w:jc w:val="both"/>
        <w:rPr>
          <w:rFonts w:asciiTheme="minorHAnsi" w:hAnsiTheme="minorHAnsi" w:cstheme="minorHAnsi"/>
          <w:i/>
          <w:iCs/>
        </w:rPr>
      </w:pPr>
    </w:p>
    <w:p w14:paraId="6F5CFEB8" w14:textId="53919663" w:rsidR="00C81A04" w:rsidRDefault="00950E74" w:rsidP="00902872">
      <w:pPr>
        <w:contextualSpacing/>
        <w:jc w:val="both"/>
        <w:rPr>
          <w:rFonts w:ascii="Calibri" w:hAnsi="Calibri" w:cs="Calibri"/>
          <w:iCs/>
          <w:color w:val="000000"/>
        </w:rPr>
      </w:pPr>
      <w:r w:rsidRPr="004B3C88">
        <w:rPr>
          <w:rFonts w:ascii="Calibri" w:hAnsi="Calibri" w:cs="Calibri"/>
          <w:iCs/>
          <w:color w:val="000000"/>
        </w:rPr>
        <w:t xml:space="preserve">Hailed by </w:t>
      </w:r>
      <w:r w:rsidRPr="004B3C88">
        <w:rPr>
          <w:rFonts w:ascii="Calibri" w:hAnsi="Calibri" w:cs="Calibri"/>
          <w:i/>
          <w:color w:val="000000"/>
        </w:rPr>
        <w:t>i-D</w:t>
      </w:r>
      <w:r w:rsidRPr="004B3C88">
        <w:rPr>
          <w:rFonts w:ascii="Calibri" w:hAnsi="Calibri" w:cs="Calibri"/>
          <w:iCs/>
          <w:color w:val="000000"/>
        </w:rPr>
        <w:t xml:space="preserve"> as “</w:t>
      </w:r>
      <w:r w:rsidRPr="004B3C88">
        <w:rPr>
          <w:rFonts w:ascii="Calibri" w:hAnsi="Calibri" w:cs="Calibri"/>
          <w:i/>
          <w:color w:val="000000"/>
        </w:rPr>
        <w:t>an actual band of brothers making tunes stacked with hooks that’ll run circles around your brain for days</w:t>
      </w:r>
      <w:r w:rsidRPr="004B3C88">
        <w:rPr>
          <w:rFonts w:ascii="Calibri" w:hAnsi="Calibri" w:cs="Calibri"/>
          <w:iCs/>
          <w:color w:val="000000"/>
        </w:rPr>
        <w:t xml:space="preserve">,” multi-instrumentalist/songwriter/producer brothers </w:t>
      </w:r>
      <w:r w:rsidRPr="004B3C88">
        <w:rPr>
          <w:rFonts w:ascii="Calibri" w:hAnsi="Calibri" w:cs="Calibri"/>
          <w:b/>
          <w:bCs/>
          <w:iCs/>
          <w:color w:val="000000"/>
        </w:rPr>
        <w:t>Henry and Pierre Beasley</w:t>
      </w:r>
      <w:r w:rsidRPr="004B3C88">
        <w:rPr>
          <w:rFonts w:ascii="Calibri" w:hAnsi="Calibri" w:cs="Calibri"/>
          <w:iCs/>
          <w:color w:val="000000"/>
        </w:rPr>
        <w:t xml:space="preserve"> have fast garnered </w:t>
      </w:r>
      <w:r w:rsidRPr="004B3C88">
        <w:rPr>
          <w:rFonts w:asciiTheme="minorHAnsi" w:hAnsiTheme="minorHAnsi" w:cstheme="minorHAnsi"/>
        </w:rPr>
        <w:t xml:space="preserve">a loyal following and critical acclaim for </w:t>
      </w:r>
      <w:r w:rsidR="00316496" w:rsidRPr="004B3C88">
        <w:rPr>
          <w:rFonts w:asciiTheme="minorHAnsi" w:hAnsiTheme="minorHAnsi" w:cstheme="minorHAnsi"/>
        </w:rPr>
        <w:t>Balu Brigada’s</w:t>
      </w:r>
      <w:r w:rsidRPr="004B3C88">
        <w:rPr>
          <w:rFonts w:asciiTheme="minorHAnsi" w:hAnsiTheme="minorHAnsi" w:cstheme="minorHAnsi"/>
        </w:rPr>
        <w:t xml:space="preserve"> signature blend of irresistible hooks and introspective lyricism.</w:t>
      </w:r>
      <w:r w:rsidRPr="004B3C88">
        <w:rPr>
          <w:rFonts w:ascii="Calibri" w:hAnsi="Calibri" w:cs="Calibri"/>
          <w:iCs/>
          <w:color w:val="000000"/>
        </w:rPr>
        <w:t xml:space="preserve"> </w:t>
      </w:r>
      <w:r w:rsidR="00166D9D" w:rsidRPr="004B3C88">
        <w:rPr>
          <w:rFonts w:ascii="Calibri" w:hAnsi="Calibri" w:cs="Calibri"/>
          <w:iCs/>
          <w:color w:val="000000"/>
        </w:rPr>
        <w:t>Currently based in Brooklyn, NY, t</w:t>
      </w:r>
      <w:r w:rsidRPr="004B3C88">
        <w:rPr>
          <w:rFonts w:ascii="Calibri" w:hAnsi="Calibri" w:cs="Calibri"/>
          <w:iCs/>
          <w:color w:val="000000"/>
        </w:rPr>
        <w:t>he</w:t>
      </w:r>
      <w:r w:rsidR="00166D9D" w:rsidRPr="004B3C88">
        <w:rPr>
          <w:rFonts w:ascii="Calibri" w:hAnsi="Calibri" w:cs="Calibri"/>
          <w:iCs/>
          <w:color w:val="000000"/>
        </w:rPr>
        <w:t xml:space="preserve"> Auckland, NZ-born</w:t>
      </w:r>
      <w:r w:rsidRPr="004B3C88">
        <w:rPr>
          <w:rFonts w:ascii="Calibri" w:hAnsi="Calibri" w:cs="Calibri"/>
          <w:iCs/>
          <w:color w:val="000000"/>
        </w:rPr>
        <w:t xml:space="preserve"> Beasleys have spent much of the past few years creating a unique future-facing sound of their own, prioritizing dual vocals, prominent bass hooks, and punchy drums while showcasing a left-of-center pop sensibility and natural ability to skate genres</w:t>
      </w:r>
      <w:r w:rsidR="00316496" w:rsidRPr="004B3C88">
        <w:rPr>
          <w:rFonts w:ascii="Calibri" w:hAnsi="Calibri" w:cs="Calibri"/>
          <w:iCs/>
          <w:color w:val="000000"/>
        </w:rPr>
        <w:t>, including such dynamic yet poignant singles as “</w:t>
      </w:r>
      <w:hyperlink r:id="rId13" w:history="1">
        <w:r w:rsidR="0079347D" w:rsidRPr="004B3C88">
          <w:rPr>
            <w:rStyle w:val="Hyperlink"/>
            <w:rFonts w:asciiTheme="minorHAnsi" w:hAnsiTheme="minorHAnsi" w:cstheme="minorHAnsi"/>
          </w:rPr>
          <w:t>Designer</w:t>
        </w:r>
      </w:hyperlink>
      <w:r w:rsidR="00316496" w:rsidRPr="004B3C88">
        <w:rPr>
          <w:rFonts w:asciiTheme="minorHAnsi" w:hAnsiTheme="minorHAnsi" w:cstheme="minorHAnsi"/>
        </w:rPr>
        <w:t xml:space="preserve">” and </w:t>
      </w:r>
      <w:r w:rsidR="00E90AF2" w:rsidRPr="004B3C88">
        <w:rPr>
          <w:rFonts w:ascii="Calibri" w:hAnsi="Calibri" w:cs="Calibri"/>
          <w:iCs/>
          <w:color w:val="000000"/>
        </w:rPr>
        <w:t>“</w:t>
      </w:r>
      <w:hyperlink r:id="rId14" w:history="1">
        <w:r w:rsidR="00311314" w:rsidRPr="004B3C88">
          <w:rPr>
            <w:rStyle w:val="Hyperlink"/>
            <w:rFonts w:asciiTheme="minorHAnsi" w:hAnsiTheme="minorHAnsi"/>
          </w:rPr>
          <w:t>OH! Not Again</w:t>
        </w:r>
      </w:hyperlink>
      <w:r w:rsidR="00E90AF2" w:rsidRPr="004B3C88">
        <w:rPr>
          <w:rFonts w:ascii="Calibri" w:hAnsi="Calibri" w:cs="Calibri"/>
          <w:iCs/>
          <w:color w:val="000000"/>
        </w:rPr>
        <w:t>,”</w:t>
      </w:r>
      <w:r w:rsidR="00F1674F" w:rsidRPr="004B3C88">
        <w:rPr>
          <w:rFonts w:ascii="Calibri" w:hAnsi="Calibri" w:cs="Calibri"/>
          <w:iCs/>
          <w:color w:val="000000"/>
        </w:rPr>
        <w:t xml:space="preserve"> </w:t>
      </w:r>
      <w:r w:rsidR="00316496" w:rsidRPr="004B3C88">
        <w:rPr>
          <w:rFonts w:ascii="Calibri" w:hAnsi="Calibri" w:cs="Calibri"/>
          <w:iCs/>
          <w:color w:val="000000"/>
        </w:rPr>
        <w:t>as well</w:t>
      </w:r>
      <w:r w:rsidR="00F1674F" w:rsidRPr="004B3C88">
        <w:rPr>
          <w:rFonts w:ascii="Calibri" w:hAnsi="Calibri" w:cs="Calibri"/>
          <w:iCs/>
          <w:color w:val="000000"/>
        </w:rPr>
        <w:t xml:space="preserve"> </w:t>
      </w:r>
      <w:r w:rsidR="00316496" w:rsidRPr="004B3C88">
        <w:rPr>
          <w:rFonts w:ascii="Calibri" w:hAnsi="Calibri" w:cs="Calibri"/>
          <w:iCs/>
          <w:color w:val="000000"/>
        </w:rPr>
        <w:t>as last year’s</w:t>
      </w:r>
      <w:r w:rsidR="00F1674F" w:rsidRPr="004B3C88">
        <w:rPr>
          <w:rFonts w:ascii="Calibri" w:hAnsi="Calibri" w:cs="Calibri"/>
          <w:iCs/>
          <w:color w:val="000000"/>
        </w:rPr>
        <w:t xml:space="preserve"> debut EP</w:t>
      </w:r>
      <w:r w:rsidR="00316496" w:rsidRPr="004B3C88">
        <w:rPr>
          <w:rFonts w:ascii="Calibri" w:hAnsi="Calibri" w:cs="Calibri"/>
          <w:iCs/>
          <w:color w:val="000000"/>
        </w:rPr>
        <w:t>,</w:t>
      </w:r>
      <w:r w:rsidR="00E90AF2" w:rsidRPr="004B3C88">
        <w:rPr>
          <w:rFonts w:ascii="Calibri" w:hAnsi="Calibri" w:cs="Calibri"/>
          <w:iCs/>
          <w:color w:val="000000"/>
        </w:rPr>
        <w:t xml:space="preserve"> </w:t>
      </w:r>
      <w:hyperlink r:id="rId15" w:history="1">
        <w:r w:rsidR="00F1674F" w:rsidRPr="004B3C88">
          <w:rPr>
            <w:rStyle w:val="Hyperlink"/>
            <w:rFonts w:asciiTheme="minorHAnsi" w:hAnsiTheme="minorHAnsi" w:cstheme="minorHAnsi"/>
            <w:i/>
            <w:iCs/>
          </w:rPr>
          <w:t>I Should Be Home</w:t>
        </w:r>
      </w:hyperlink>
      <w:r w:rsidR="00316496" w:rsidRPr="004B3C88">
        <w:rPr>
          <w:rFonts w:asciiTheme="minorHAnsi" w:hAnsiTheme="minorHAnsi" w:cstheme="minorHAnsi"/>
          <w:i/>
          <w:iCs/>
          <w:color w:val="000000"/>
        </w:rPr>
        <w:t xml:space="preserve">, all of which </w:t>
      </w:r>
      <w:r w:rsidR="00E90AF2" w:rsidRPr="004B3C88">
        <w:rPr>
          <w:rFonts w:ascii="Calibri" w:hAnsi="Calibri" w:cs="Calibri"/>
          <w:iCs/>
          <w:color w:val="000000"/>
        </w:rPr>
        <w:t xml:space="preserve">have earned </w:t>
      </w:r>
      <w:r w:rsidR="00316496" w:rsidRPr="004B3C88">
        <w:rPr>
          <w:rFonts w:ascii="Calibri" w:hAnsi="Calibri" w:cs="Calibri"/>
          <w:iCs/>
          <w:color w:val="000000"/>
        </w:rPr>
        <w:t xml:space="preserve">Balu Brigada </w:t>
      </w:r>
      <w:r w:rsidR="00E90AF2" w:rsidRPr="004B3C88">
        <w:rPr>
          <w:rFonts w:ascii="Calibri" w:hAnsi="Calibri" w:cs="Calibri"/>
          <w:iCs/>
          <w:color w:val="000000"/>
        </w:rPr>
        <w:t xml:space="preserve">applause from such outlets as </w:t>
      </w:r>
      <w:r w:rsidR="005A2C46" w:rsidRPr="004B3C88">
        <w:rPr>
          <w:rFonts w:ascii="Calibri" w:hAnsi="Calibri" w:cs="Calibri"/>
          <w:i/>
          <w:color w:val="000000"/>
        </w:rPr>
        <w:t>Rolling Stone</w:t>
      </w:r>
      <w:r w:rsidR="00E90AF2" w:rsidRPr="004B3C88">
        <w:rPr>
          <w:rFonts w:ascii="Calibri" w:hAnsi="Calibri" w:cs="Calibri"/>
          <w:iCs/>
          <w:color w:val="000000"/>
        </w:rPr>
        <w:t xml:space="preserve">, </w:t>
      </w:r>
      <w:r w:rsidR="00166D9D" w:rsidRPr="004B3C88">
        <w:rPr>
          <w:rFonts w:ascii="Calibri" w:hAnsi="Calibri" w:cs="Calibri"/>
          <w:i/>
          <w:color w:val="000000"/>
        </w:rPr>
        <w:t>Ones To Watch</w:t>
      </w:r>
      <w:r w:rsidR="00E90AF2" w:rsidRPr="004B3C88">
        <w:rPr>
          <w:rFonts w:ascii="Calibri" w:hAnsi="Calibri" w:cs="Calibri"/>
          <w:iCs/>
          <w:color w:val="000000"/>
        </w:rPr>
        <w:t xml:space="preserve">, and </w:t>
      </w:r>
      <w:r w:rsidR="00166D9D" w:rsidRPr="004B3C88">
        <w:rPr>
          <w:rFonts w:ascii="Calibri" w:hAnsi="Calibri" w:cs="Calibri"/>
          <w:i/>
          <w:color w:val="000000"/>
        </w:rPr>
        <w:t>PEOPLE</w:t>
      </w:r>
      <w:r w:rsidR="00E90AF2" w:rsidRPr="004B3C88">
        <w:rPr>
          <w:rFonts w:ascii="Calibri" w:hAnsi="Calibri" w:cs="Calibri"/>
          <w:iCs/>
          <w:color w:val="000000"/>
        </w:rPr>
        <w:t xml:space="preserve">, </w:t>
      </w:r>
      <w:r w:rsidR="00316496" w:rsidRPr="004B3C88">
        <w:rPr>
          <w:rFonts w:ascii="Calibri" w:hAnsi="Calibri" w:cs="Calibri"/>
          <w:iCs/>
          <w:color w:val="000000"/>
        </w:rPr>
        <w:t xml:space="preserve">the latter of </w:t>
      </w:r>
      <w:r w:rsidR="00E90AF2" w:rsidRPr="004B3C88">
        <w:rPr>
          <w:rFonts w:ascii="Calibri" w:hAnsi="Calibri" w:cs="Calibri"/>
          <w:iCs/>
          <w:color w:val="000000"/>
        </w:rPr>
        <w:t xml:space="preserve">which </w:t>
      </w:r>
      <w:r w:rsidR="00166D9D" w:rsidRPr="004B3C88">
        <w:rPr>
          <w:rFonts w:ascii="Calibri" w:hAnsi="Calibri" w:cs="Calibri"/>
          <w:iCs/>
          <w:color w:val="000000"/>
        </w:rPr>
        <w:t xml:space="preserve">named </w:t>
      </w:r>
      <w:r w:rsidR="004B3C88">
        <w:rPr>
          <w:rFonts w:ascii="Calibri" w:hAnsi="Calibri" w:cs="Calibri"/>
          <w:iCs/>
          <w:color w:val="000000"/>
        </w:rPr>
        <w:t>the band</w:t>
      </w:r>
      <w:r w:rsidR="00166D9D" w:rsidRPr="004B3C88">
        <w:rPr>
          <w:rFonts w:ascii="Calibri" w:hAnsi="Calibri" w:cs="Calibri"/>
          <w:iCs/>
          <w:color w:val="000000"/>
        </w:rPr>
        <w:t xml:space="preserve"> to its “Talented Emerging Artists Making Their Mark” list, </w:t>
      </w:r>
      <w:r w:rsidR="00E90AF2" w:rsidRPr="004B3C88">
        <w:rPr>
          <w:rFonts w:ascii="Calibri" w:hAnsi="Calibri" w:cs="Calibri"/>
          <w:iCs/>
          <w:color w:val="000000"/>
        </w:rPr>
        <w:t>prais</w:t>
      </w:r>
      <w:r w:rsidR="00166D9D" w:rsidRPr="004B3C88">
        <w:rPr>
          <w:rFonts w:ascii="Calibri" w:hAnsi="Calibri" w:cs="Calibri"/>
          <w:iCs/>
          <w:color w:val="000000"/>
        </w:rPr>
        <w:t>ing</w:t>
      </w:r>
      <w:r w:rsidR="00E90AF2" w:rsidRPr="004B3C88">
        <w:rPr>
          <w:rFonts w:ascii="Calibri" w:hAnsi="Calibri" w:cs="Calibri"/>
          <w:iCs/>
          <w:color w:val="000000"/>
        </w:rPr>
        <w:t xml:space="preserve"> their “</w:t>
      </w:r>
      <w:r w:rsidR="00E90AF2" w:rsidRPr="004B3C88">
        <w:rPr>
          <w:rFonts w:ascii="Calibri" w:hAnsi="Calibri" w:cs="Calibri"/>
          <w:i/>
          <w:color w:val="000000"/>
        </w:rPr>
        <w:t>soaring falsetto choruses, synth hooks and an irresistible, underlying groove.</w:t>
      </w:r>
      <w:r w:rsidR="00E90AF2" w:rsidRPr="004B3C88">
        <w:rPr>
          <w:rFonts w:ascii="Calibri" w:hAnsi="Calibri" w:cs="Calibri"/>
          <w:iCs/>
          <w:color w:val="000000"/>
        </w:rPr>
        <w:t>”</w:t>
      </w:r>
    </w:p>
    <w:p w14:paraId="762C4DE2" w14:textId="77777777" w:rsidR="00A474D2" w:rsidRDefault="00A474D2" w:rsidP="00902872">
      <w:pPr>
        <w:contextualSpacing/>
        <w:jc w:val="both"/>
        <w:rPr>
          <w:rFonts w:ascii="Calibri" w:hAnsi="Calibri" w:cs="Calibri"/>
          <w:iCs/>
          <w:color w:val="000000"/>
        </w:rPr>
      </w:pPr>
    </w:p>
    <w:p w14:paraId="4A75F228" w14:textId="77777777" w:rsidR="00156BAE" w:rsidRPr="004B3C88" w:rsidRDefault="00156BAE" w:rsidP="00156BAE">
      <w:pPr>
        <w:contextualSpacing/>
        <w:jc w:val="both"/>
        <w:rPr>
          <w:rFonts w:asciiTheme="minorHAnsi" w:hAnsiTheme="minorHAnsi" w:cstheme="minorHAnsi"/>
          <w:i/>
          <w:iCs/>
        </w:rPr>
      </w:pPr>
      <w:r w:rsidRPr="004B3C88">
        <w:rPr>
          <w:rFonts w:asciiTheme="minorHAnsi" w:hAnsiTheme="minorHAnsi" w:cstheme="minorHAnsi"/>
          <w:i/>
          <w:iCs/>
        </w:rPr>
        <w:t>“‘Find A Way’ is a bittersweet mantra that we’ve had for the last couple of years</w:t>
      </w:r>
      <w:r w:rsidRPr="004B3C88">
        <w:rPr>
          <w:rFonts w:asciiTheme="minorHAnsi" w:hAnsiTheme="minorHAnsi" w:cstheme="minorHAnsi"/>
        </w:rPr>
        <w:t>,”</w:t>
      </w:r>
      <w:r w:rsidRPr="004B3C88">
        <w:rPr>
          <w:rFonts w:asciiTheme="minorHAnsi" w:hAnsiTheme="minorHAnsi" w:cstheme="minorHAnsi"/>
          <w:b/>
          <w:bCs/>
        </w:rPr>
        <w:t xml:space="preserve"> </w:t>
      </w:r>
      <w:r w:rsidRPr="004B3C88">
        <w:rPr>
          <w:rFonts w:asciiTheme="minorHAnsi" w:hAnsiTheme="minorHAnsi" w:cstheme="minorHAnsi"/>
        </w:rPr>
        <w:t>say</w:t>
      </w:r>
      <w:r w:rsidRPr="004B3C88">
        <w:rPr>
          <w:rFonts w:asciiTheme="minorHAnsi" w:hAnsiTheme="minorHAnsi" w:cstheme="minorHAnsi"/>
          <w:b/>
          <w:bCs/>
        </w:rPr>
        <w:t xml:space="preserve"> Balu Brigada.</w:t>
      </w:r>
      <w:r w:rsidRPr="004B3C88">
        <w:rPr>
          <w:rFonts w:asciiTheme="minorHAnsi" w:hAnsiTheme="minorHAnsi" w:cstheme="minorHAnsi"/>
          <w:i/>
          <w:iCs/>
        </w:rPr>
        <w:t xml:space="preserve"> “Whether it was ‘Find a way to get to America’ or ‘Find a way to maintain a long-distance relationship’ or even just ‘Find a way to be present and happy.’ Our career so far has been a series of step-by-step moments that have led us closer to our dream of writing and playing music across the world. Neither of us are big planners so we’ve had to learn to trust our instincts and take things one step at a time, even if we don’t know what the following two steps are. We often talk about how we have to ‘follow our nose’ on things, but that would have been a really shit title for an EP, so when we wrote the song ‘Find A Way’, it felt like a good way to sum up our experience in writing this project.”</w:t>
      </w:r>
    </w:p>
    <w:p w14:paraId="243E31ED" w14:textId="77777777" w:rsidR="00E90AF2" w:rsidRPr="004B3C88" w:rsidRDefault="00E90AF2" w:rsidP="00902872">
      <w:pPr>
        <w:contextualSpacing/>
        <w:jc w:val="both"/>
        <w:rPr>
          <w:rFonts w:ascii="Calibri" w:hAnsi="Calibri"/>
          <w:iCs/>
          <w:color w:val="000000"/>
        </w:rPr>
      </w:pPr>
    </w:p>
    <w:p w14:paraId="010EEFDA" w14:textId="2AFF7164" w:rsidR="00C81A04" w:rsidRPr="004B3C88" w:rsidRDefault="000D59EB" w:rsidP="00C81A04">
      <w:pPr>
        <w:contextualSpacing/>
        <w:jc w:val="center"/>
        <w:rPr>
          <w:rFonts w:ascii="Calibri" w:hAnsi="Calibri"/>
          <w:iCs/>
          <w:color w:val="000000"/>
        </w:rPr>
      </w:pPr>
      <w:r>
        <w:rPr>
          <w:rFonts w:ascii="Calibri" w:hAnsi="Calibri"/>
          <w:iCs/>
          <w:noProof/>
          <w:color w:val="000000"/>
        </w:rPr>
        <w:drawing>
          <wp:inline distT="0" distB="0" distL="0" distR="0" wp14:anchorId="24ADCF17" wp14:editId="08E793D3">
            <wp:extent cx="3684278" cy="2456953"/>
            <wp:effectExtent l="0" t="0" r="0" b="635"/>
            <wp:docPr id="2" name="Picture 2" descr="A couple of men posing for a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uple of men posing for a picture&#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71242" cy="2514947"/>
                    </a:xfrm>
                    <a:prstGeom prst="rect">
                      <a:avLst/>
                    </a:prstGeom>
                  </pic:spPr>
                </pic:pic>
              </a:graphicData>
            </a:graphic>
          </wp:inline>
        </w:drawing>
      </w:r>
    </w:p>
    <w:p w14:paraId="528FBB1F" w14:textId="200C069C" w:rsidR="0010461F" w:rsidRPr="004B3C88" w:rsidRDefault="00CB10CD" w:rsidP="00087676">
      <w:pPr>
        <w:contextualSpacing/>
        <w:jc w:val="center"/>
        <w:rPr>
          <w:rStyle w:val="Hyperlink"/>
          <w:rFonts w:asciiTheme="minorHAnsi" w:hAnsiTheme="minorHAnsi" w:cstheme="minorHAnsi"/>
          <w:sz w:val="20"/>
          <w:szCs w:val="20"/>
        </w:rPr>
      </w:pPr>
      <w:hyperlink r:id="rId17" w:history="1">
        <w:r w:rsidR="00087676" w:rsidRPr="00CB10CD">
          <w:rPr>
            <w:rStyle w:val="Hyperlink"/>
            <w:rFonts w:asciiTheme="minorHAnsi" w:hAnsiTheme="minorHAnsi" w:cstheme="minorHAnsi"/>
            <w:sz w:val="20"/>
            <w:szCs w:val="20"/>
          </w:rPr>
          <w:t>DOWNLOAD HI-RES PRESS PHOTO(S) HERE</w:t>
        </w:r>
      </w:hyperlink>
    </w:p>
    <w:p w14:paraId="59B4C1E0" w14:textId="77777777" w:rsidR="00087676" w:rsidRPr="004B3C88" w:rsidRDefault="00087676" w:rsidP="00902872">
      <w:pPr>
        <w:contextualSpacing/>
        <w:jc w:val="both"/>
        <w:rPr>
          <w:rFonts w:ascii="Calibri" w:hAnsi="Calibri"/>
          <w:iCs/>
          <w:color w:val="000000"/>
        </w:rPr>
      </w:pPr>
    </w:p>
    <w:p w14:paraId="010E283E" w14:textId="77777777" w:rsidR="00E90AF2" w:rsidRPr="004B3C88" w:rsidRDefault="00E90AF2" w:rsidP="00316496">
      <w:pPr>
        <w:contextualSpacing/>
        <w:jc w:val="center"/>
        <w:rPr>
          <w:rFonts w:ascii="Calibri" w:hAnsi="Calibri"/>
          <w:b/>
          <w:bCs/>
          <w:iCs/>
          <w:color w:val="000000"/>
        </w:rPr>
      </w:pPr>
      <w:r w:rsidRPr="004B3C88">
        <w:rPr>
          <w:rFonts w:ascii="Calibri" w:hAnsi="Calibri"/>
          <w:b/>
          <w:bCs/>
          <w:iCs/>
          <w:color w:val="000000"/>
        </w:rPr>
        <w:t>CONNECT WITH BALU BRIGADA</w:t>
      </w:r>
    </w:p>
    <w:p w14:paraId="56D08F3F" w14:textId="60D2F4A3" w:rsidR="00E90AF2" w:rsidRPr="004B3C88" w:rsidRDefault="00000000" w:rsidP="00316496">
      <w:pPr>
        <w:contextualSpacing/>
        <w:jc w:val="center"/>
        <w:rPr>
          <w:rFonts w:ascii="Calibri" w:hAnsi="Calibri"/>
          <w:iCs/>
          <w:color w:val="000000"/>
        </w:rPr>
      </w:pPr>
      <w:hyperlink r:id="rId18" w:history="1">
        <w:r w:rsidR="00316496" w:rsidRPr="004B3C88">
          <w:rPr>
            <w:rStyle w:val="Hyperlink"/>
            <w:rFonts w:ascii="Calibri" w:hAnsi="Calibri"/>
            <w:iCs/>
          </w:rPr>
          <w:t>WEBSITE</w:t>
        </w:r>
      </w:hyperlink>
      <w:r w:rsidR="00316496" w:rsidRPr="004B3C88">
        <w:rPr>
          <w:rFonts w:ascii="Calibri" w:hAnsi="Calibri"/>
          <w:iCs/>
          <w:color w:val="000000"/>
        </w:rPr>
        <w:t xml:space="preserve"> | </w:t>
      </w:r>
      <w:hyperlink r:id="rId19" w:history="1">
        <w:r w:rsidR="00E90AF2" w:rsidRPr="004B3C88">
          <w:rPr>
            <w:rFonts w:ascii="Calibri" w:hAnsi="Calibri"/>
            <w:iCs/>
            <w:color w:val="0000FF"/>
            <w:u w:val="single"/>
          </w:rPr>
          <w:t>FACEBOOK</w:t>
        </w:r>
      </w:hyperlink>
      <w:r w:rsidR="00E90AF2" w:rsidRPr="004B3C88">
        <w:rPr>
          <w:rFonts w:ascii="Calibri" w:hAnsi="Calibri"/>
          <w:iCs/>
          <w:color w:val="000000"/>
        </w:rPr>
        <w:t xml:space="preserve"> | </w:t>
      </w:r>
      <w:hyperlink r:id="rId20" w:history="1">
        <w:r w:rsidR="00E90AF2" w:rsidRPr="004B3C88">
          <w:rPr>
            <w:rFonts w:ascii="Calibri" w:hAnsi="Calibri"/>
            <w:iCs/>
            <w:color w:val="0000FF"/>
            <w:u w:val="single"/>
          </w:rPr>
          <w:t>INSTAGRAM</w:t>
        </w:r>
      </w:hyperlink>
      <w:r w:rsidR="00E90AF2" w:rsidRPr="004B3C88">
        <w:rPr>
          <w:rFonts w:ascii="Calibri" w:hAnsi="Calibri"/>
          <w:iCs/>
          <w:color w:val="000000"/>
        </w:rPr>
        <w:t xml:space="preserve"> | </w:t>
      </w:r>
      <w:hyperlink r:id="rId21" w:history="1">
        <w:r w:rsidR="00E90AF2" w:rsidRPr="004B3C88">
          <w:rPr>
            <w:rFonts w:ascii="Calibri" w:hAnsi="Calibri"/>
            <w:iCs/>
            <w:color w:val="0000FF"/>
            <w:u w:val="single"/>
          </w:rPr>
          <w:t>TWITTER</w:t>
        </w:r>
      </w:hyperlink>
      <w:r w:rsidR="00E90AF2" w:rsidRPr="004B3C88">
        <w:rPr>
          <w:rFonts w:ascii="Calibri" w:hAnsi="Calibri"/>
          <w:iCs/>
          <w:color w:val="000000"/>
        </w:rPr>
        <w:t xml:space="preserve"> | </w:t>
      </w:r>
      <w:hyperlink r:id="rId22" w:history="1">
        <w:r w:rsidR="00E90AF2" w:rsidRPr="004B3C88">
          <w:rPr>
            <w:rFonts w:ascii="Calibri" w:hAnsi="Calibri"/>
            <w:iCs/>
            <w:color w:val="0000FF"/>
            <w:u w:val="single"/>
          </w:rPr>
          <w:t>YOUTUBE</w:t>
        </w:r>
      </w:hyperlink>
    </w:p>
    <w:p w14:paraId="1A14567E" w14:textId="77777777" w:rsidR="00E90AF2" w:rsidRPr="004B3C88" w:rsidRDefault="00E90AF2" w:rsidP="00316496">
      <w:pPr>
        <w:contextualSpacing/>
        <w:jc w:val="center"/>
        <w:rPr>
          <w:rFonts w:ascii="Calibri" w:hAnsi="Calibri"/>
          <w:iCs/>
          <w:color w:val="000000"/>
        </w:rPr>
      </w:pPr>
    </w:p>
    <w:p w14:paraId="1946DF77" w14:textId="77777777" w:rsidR="00E90AF2" w:rsidRPr="004B3C88" w:rsidRDefault="00E90AF2" w:rsidP="00316496">
      <w:pPr>
        <w:contextualSpacing/>
        <w:jc w:val="center"/>
        <w:rPr>
          <w:rFonts w:ascii="Calibri" w:hAnsi="Calibri"/>
          <w:iCs/>
          <w:color w:val="000000"/>
        </w:rPr>
      </w:pPr>
      <w:r w:rsidRPr="004B3C88">
        <w:rPr>
          <w:rFonts w:ascii="Calibri" w:hAnsi="Calibri"/>
          <w:iCs/>
          <w:color w:val="000000"/>
        </w:rPr>
        <w:t>Press Contact:</w:t>
      </w:r>
    </w:p>
    <w:p w14:paraId="3289AA13" w14:textId="508968B5" w:rsidR="00061092" w:rsidRPr="00451A3B" w:rsidRDefault="00E90AF2" w:rsidP="00451A3B">
      <w:pPr>
        <w:shd w:val="clear" w:color="auto" w:fill="FFFFFF"/>
        <w:suppressAutoHyphens/>
        <w:contextualSpacing/>
        <w:jc w:val="center"/>
        <w:rPr>
          <w:color w:val="0000FF"/>
          <w:u w:val="single"/>
        </w:rPr>
      </w:pPr>
      <w:r w:rsidRPr="004B3C88">
        <w:rPr>
          <w:rFonts w:ascii="Calibri" w:hAnsi="Calibri"/>
          <w:iCs/>
          <w:color w:val="0000FF"/>
          <w:u w:val="single"/>
        </w:rPr>
        <w:t>Paige.Rosoff@atlanticrecords.com</w:t>
      </w:r>
    </w:p>
    <w:sectPr w:rsidR="00061092" w:rsidRPr="00451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03"/>
    <w:rsid w:val="00027C47"/>
    <w:rsid w:val="000367B2"/>
    <w:rsid w:val="00061092"/>
    <w:rsid w:val="00073E4F"/>
    <w:rsid w:val="00087676"/>
    <w:rsid w:val="0009434F"/>
    <w:rsid w:val="00095BFC"/>
    <w:rsid w:val="000D59EB"/>
    <w:rsid w:val="000E309C"/>
    <w:rsid w:val="000E533D"/>
    <w:rsid w:val="000F45B2"/>
    <w:rsid w:val="0010461F"/>
    <w:rsid w:val="00133464"/>
    <w:rsid w:val="00156BAE"/>
    <w:rsid w:val="00166D9D"/>
    <w:rsid w:val="001B0C5F"/>
    <w:rsid w:val="001D4696"/>
    <w:rsid w:val="001D6711"/>
    <w:rsid w:val="00305FBE"/>
    <w:rsid w:val="00311314"/>
    <w:rsid w:val="00316496"/>
    <w:rsid w:val="00335F3F"/>
    <w:rsid w:val="0038609F"/>
    <w:rsid w:val="003C1381"/>
    <w:rsid w:val="003F2D57"/>
    <w:rsid w:val="00422B94"/>
    <w:rsid w:val="00451A3B"/>
    <w:rsid w:val="004B02EA"/>
    <w:rsid w:val="004B3C88"/>
    <w:rsid w:val="004C25BC"/>
    <w:rsid w:val="004F1BEC"/>
    <w:rsid w:val="00532E8E"/>
    <w:rsid w:val="0055096C"/>
    <w:rsid w:val="00563582"/>
    <w:rsid w:val="005A2C46"/>
    <w:rsid w:val="005C1EAB"/>
    <w:rsid w:val="005C5FD5"/>
    <w:rsid w:val="005E0998"/>
    <w:rsid w:val="006807FF"/>
    <w:rsid w:val="00684D0C"/>
    <w:rsid w:val="006D473D"/>
    <w:rsid w:val="006E06DF"/>
    <w:rsid w:val="006E42D7"/>
    <w:rsid w:val="00720C73"/>
    <w:rsid w:val="00724BE3"/>
    <w:rsid w:val="007455DC"/>
    <w:rsid w:val="00746BDC"/>
    <w:rsid w:val="0079347D"/>
    <w:rsid w:val="00797049"/>
    <w:rsid w:val="00815983"/>
    <w:rsid w:val="008A2621"/>
    <w:rsid w:val="008B777A"/>
    <w:rsid w:val="008C0A1A"/>
    <w:rsid w:val="008D1454"/>
    <w:rsid w:val="008D19EB"/>
    <w:rsid w:val="008D7EE6"/>
    <w:rsid w:val="008E592E"/>
    <w:rsid w:val="008F6A83"/>
    <w:rsid w:val="00902872"/>
    <w:rsid w:val="009259CB"/>
    <w:rsid w:val="00930A80"/>
    <w:rsid w:val="00950E74"/>
    <w:rsid w:val="00984908"/>
    <w:rsid w:val="009C00CA"/>
    <w:rsid w:val="009D7D54"/>
    <w:rsid w:val="00A14EB2"/>
    <w:rsid w:val="00A269E1"/>
    <w:rsid w:val="00A474D2"/>
    <w:rsid w:val="00A9349C"/>
    <w:rsid w:val="00A97212"/>
    <w:rsid w:val="00B17950"/>
    <w:rsid w:val="00B3628E"/>
    <w:rsid w:val="00B42E19"/>
    <w:rsid w:val="00BD17E3"/>
    <w:rsid w:val="00BD5380"/>
    <w:rsid w:val="00BD746E"/>
    <w:rsid w:val="00BF729C"/>
    <w:rsid w:val="00C07B40"/>
    <w:rsid w:val="00C81A04"/>
    <w:rsid w:val="00CB10CD"/>
    <w:rsid w:val="00CB5683"/>
    <w:rsid w:val="00D53B66"/>
    <w:rsid w:val="00D80C6F"/>
    <w:rsid w:val="00DA43F0"/>
    <w:rsid w:val="00DB2F2B"/>
    <w:rsid w:val="00DC702D"/>
    <w:rsid w:val="00DD1F5A"/>
    <w:rsid w:val="00DE581B"/>
    <w:rsid w:val="00E004C1"/>
    <w:rsid w:val="00E02614"/>
    <w:rsid w:val="00E15F2E"/>
    <w:rsid w:val="00E3585B"/>
    <w:rsid w:val="00E7424E"/>
    <w:rsid w:val="00E90AF2"/>
    <w:rsid w:val="00E97003"/>
    <w:rsid w:val="00EE5F05"/>
    <w:rsid w:val="00EF1FA4"/>
    <w:rsid w:val="00EF3946"/>
    <w:rsid w:val="00EF770D"/>
    <w:rsid w:val="00F0257B"/>
    <w:rsid w:val="00F1674F"/>
    <w:rsid w:val="00F5377F"/>
    <w:rsid w:val="00F63C94"/>
    <w:rsid w:val="00FE0566"/>
    <w:rsid w:val="00FE27E4"/>
    <w:rsid w:val="00FF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FAD0"/>
  <w15:chartTrackingRefBased/>
  <w15:docId w15:val="{D96D3F53-76FB-43EF-A75C-10B66DA9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0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7003"/>
    <w:rPr>
      <w:color w:val="0000FF"/>
      <w:u w:val="single"/>
    </w:rPr>
  </w:style>
  <w:style w:type="paragraph" w:styleId="Revision">
    <w:name w:val="Revision"/>
    <w:hidden/>
    <w:uiPriority w:val="99"/>
    <w:semiHidden/>
    <w:rsid w:val="00746BD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46BDC"/>
    <w:rPr>
      <w:sz w:val="16"/>
      <w:szCs w:val="16"/>
    </w:rPr>
  </w:style>
  <w:style w:type="paragraph" w:styleId="CommentText">
    <w:name w:val="annotation text"/>
    <w:basedOn w:val="Normal"/>
    <w:link w:val="CommentTextChar"/>
    <w:uiPriority w:val="99"/>
    <w:semiHidden/>
    <w:unhideWhenUsed/>
    <w:rsid w:val="00746BDC"/>
    <w:rPr>
      <w:sz w:val="20"/>
      <w:szCs w:val="20"/>
    </w:rPr>
  </w:style>
  <w:style w:type="character" w:customStyle="1" w:styleId="CommentTextChar">
    <w:name w:val="Comment Text Char"/>
    <w:basedOn w:val="DefaultParagraphFont"/>
    <w:link w:val="CommentText"/>
    <w:uiPriority w:val="99"/>
    <w:semiHidden/>
    <w:rsid w:val="00746B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6BDC"/>
    <w:rPr>
      <w:b/>
      <w:bCs/>
    </w:rPr>
  </w:style>
  <w:style w:type="character" w:customStyle="1" w:styleId="CommentSubjectChar">
    <w:name w:val="Comment Subject Char"/>
    <w:basedOn w:val="CommentTextChar"/>
    <w:link w:val="CommentSubject"/>
    <w:uiPriority w:val="99"/>
    <w:semiHidden/>
    <w:rsid w:val="00746BDC"/>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A9349C"/>
    <w:rPr>
      <w:color w:val="605E5C"/>
      <w:shd w:val="clear" w:color="auto" w:fill="E1DFDD"/>
    </w:rPr>
  </w:style>
  <w:style w:type="character" w:styleId="FollowedHyperlink">
    <w:name w:val="FollowedHyperlink"/>
    <w:basedOn w:val="DefaultParagraphFont"/>
    <w:uiPriority w:val="99"/>
    <w:semiHidden/>
    <w:unhideWhenUsed/>
    <w:rsid w:val="00166D9D"/>
    <w:rPr>
      <w:color w:val="954F72" w:themeColor="followedHyperlink"/>
      <w:u w:val="single"/>
    </w:rPr>
  </w:style>
  <w:style w:type="character" w:customStyle="1" w:styleId="gmail-apple-converted-space">
    <w:name w:val="gmail-apple-converted-space"/>
    <w:basedOn w:val="DefaultParagraphFont"/>
    <w:rsid w:val="00A4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0293">
      <w:bodyDiv w:val="1"/>
      <w:marLeft w:val="0"/>
      <w:marRight w:val="0"/>
      <w:marTop w:val="0"/>
      <w:marBottom w:val="0"/>
      <w:divBdr>
        <w:top w:val="none" w:sz="0" w:space="0" w:color="auto"/>
        <w:left w:val="none" w:sz="0" w:space="0" w:color="auto"/>
        <w:bottom w:val="none" w:sz="0" w:space="0" w:color="auto"/>
        <w:right w:val="none" w:sz="0" w:space="0" w:color="auto"/>
      </w:divBdr>
    </w:div>
    <w:div w:id="488719432">
      <w:bodyDiv w:val="1"/>
      <w:marLeft w:val="0"/>
      <w:marRight w:val="0"/>
      <w:marTop w:val="0"/>
      <w:marBottom w:val="0"/>
      <w:divBdr>
        <w:top w:val="none" w:sz="0" w:space="0" w:color="auto"/>
        <w:left w:val="none" w:sz="0" w:space="0" w:color="auto"/>
        <w:bottom w:val="none" w:sz="0" w:space="0" w:color="auto"/>
        <w:right w:val="none" w:sz="0" w:space="0" w:color="auto"/>
      </w:divBdr>
    </w:div>
    <w:div w:id="1332682127">
      <w:bodyDiv w:val="1"/>
      <w:marLeft w:val="0"/>
      <w:marRight w:val="0"/>
      <w:marTop w:val="0"/>
      <w:marBottom w:val="0"/>
      <w:divBdr>
        <w:top w:val="none" w:sz="0" w:space="0" w:color="auto"/>
        <w:left w:val="none" w:sz="0" w:space="0" w:color="auto"/>
        <w:bottom w:val="none" w:sz="0" w:space="0" w:color="auto"/>
        <w:right w:val="none" w:sz="0" w:space="0" w:color="auto"/>
      </w:divBdr>
    </w:div>
    <w:div w:id="1419254038">
      <w:bodyDiv w:val="1"/>
      <w:marLeft w:val="0"/>
      <w:marRight w:val="0"/>
      <w:marTop w:val="0"/>
      <w:marBottom w:val="0"/>
      <w:divBdr>
        <w:top w:val="none" w:sz="0" w:space="0" w:color="auto"/>
        <w:left w:val="none" w:sz="0" w:space="0" w:color="auto"/>
        <w:bottom w:val="none" w:sz="0" w:space="0" w:color="auto"/>
        <w:right w:val="none" w:sz="0" w:space="0" w:color="auto"/>
      </w:divBdr>
    </w:div>
    <w:div w:id="1451164515">
      <w:bodyDiv w:val="1"/>
      <w:marLeft w:val="0"/>
      <w:marRight w:val="0"/>
      <w:marTop w:val="0"/>
      <w:marBottom w:val="0"/>
      <w:divBdr>
        <w:top w:val="none" w:sz="0" w:space="0" w:color="auto"/>
        <w:left w:val="none" w:sz="0" w:space="0" w:color="auto"/>
        <w:bottom w:val="none" w:sz="0" w:space="0" w:color="auto"/>
        <w:right w:val="none" w:sz="0" w:space="0" w:color="auto"/>
      </w:divBdr>
    </w:div>
    <w:div w:id="206957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ubrigada.lnk.to/2Good" TargetMode="External"/><Relationship Id="rId13" Type="http://schemas.openxmlformats.org/officeDocument/2006/relationships/hyperlink" Target="https://balubrigada.lnk.to/designerAW" TargetMode="External"/><Relationship Id="rId18" Type="http://schemas.openxmlformats.org/officeDocument/2006/relationships/hyperlink" Target="https://www.balu-brigada.com/" TargetMode="External"/><Relationship Id="rId3" Type="http://schemas.openxmlformats.org/officeDocument/2006/relationships/webSettings" Target="webSettings.xml"/><Relationship Id="rId21" Type="http://schemas.openxmlformats.org/officeDocument/2006/relationships/hyperlink" Target="https://twitter.com/balubrigada" TargetMode="External"/><Relationship Id="rId7" Type="http://schemas.openxmlformats.org/officeDocument/2006/relationships/hyperlink" Target="https://press.atlanticrecords.com/sites/g/files/g2000014001/files/2023-06/BB_2%20GOOD_FINAL.jpg" TargetMode="External"/><Relationship Id="rId12" Type="http://schemas.openxmlformats.org/officeDocument/2006/relationships/hyperlink" Target="https://balubrigada.lnk.to/FindAWayVideoPR" TargetMode="External"/><Relationship Id="rId17" Type="http://schemas.openxmlformats.org/officeDocument/2006/relationships/hyperlink" Target="https://press.atlanticrecords.com/sites/g/files/g2000014001/files/2023-06/Balu_Brigada_2_17_233549.jpg" TargetMode="Externa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s://www.instagram.com/balubrigada"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balubrigada.lnk.to/FAW" TargetMode="External"/><Relationship Id="rId24" Type="http://schemas.openxmlformats.org/officeDocument/2006/relationships/theme" Target="theme/theme1.xml"/><Relationship Id="rId5" Type="http://schemas.openxmlformats.org/officeDocument/2006/relationships/hyperlink" Target="https://www.youtube.com/watch?v=TZp_jVa75xQ" TargetMode="External"/><Relationship Id="rId15" Type="http://schemas.openxmlformats.org/officeDocument/2006/relationships/hyperlink" Target="https://balubrigada.lnk.to/IShouldBeHomeID" TargetMode="External"/><Relationship Id="rId23" Type="http://schemas.openxmlformats.org/officeDocument/2006/relationships/fontTable" Target="fontTable.xml"/><Relationship Id="rId10" Type="http://schemas.openxmlformats.org/officeDocument/2006/relationships/hyperlink" Target="https://BaluBrigada.lnk.to/FindAWay" TargetMode="External"/><Relationship Id="rId19" Type="http://schemas.openxmlformats.org/officeDocument/2006/relationships/hyperlink" Target="https://www.facebook.com/BaluBrigada" TargetMode="External"/><Relationship Id="rId4" Type="http://schemas.openxmlformats.org/officeDocument/2006/relationships/hyperlink" Target="https://balubrigada.lnk.to/2Good" TargetMode="External"/><Relationship Id="rId9" Type="http://schemas.openxmlformats.org/officeDocument/2006/relationships/hyperlink" Target="https://www.youtube.com/watch?v=TZp_jVa75xQ" TargetMode="External"/><Relationship Id="rId14" Type="http://schemas.openxmlformats.org/officeDocument/2006/relationships/hyperlink" Target="https://www.youtube.com/redirect?event=video_description&amp;redir_token=QUFFLUhqa0dlY2dmbnFtbXFOVzVQS08wcU9kUmlKNlpZQXxBQ3Jtc0tsMGR0S19WcnNuMDZqV05IcFU3ZXVPcUV6M2JkNXN0SDZtMWZ6SVd3NkdYR0tFdEtJR29ZUmdiWlZTTU9fRS1pbU5RSjJZQkktejdDcENKSmpSLW05MzV2S01iSXUzNllUV1R6NWdYYjFFU3lwWDVMQQ&amp;q=https%3A%2F%2Fbalubrigada.lnk.to%2FOHNotAgainID&amp;v=skmcY6rDZuo" TargetMode="External"/><Relationship Id="rId22" Type="http://schemas.openxmlformats.org/officeDocument/2006/relationships/hyperlink" Target="https://www.youtube.com/channel/UCkeVf1arDfnoQNYRZDVNDJA/feat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11338</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Keliza Lewinson</dc:creator>
  <cp:keywords/>
  <dc:description/>
  <cp:lastModifiedBy>Keliza Lewinson</cp:lastModifiedBy>
  <cp:revision>36</cp:revision>
  <dcterms:created xsi:type="dcterms:W3CDTF">2023-06-21T17:07:00Z</dcterms:created>
  <dcterms:modified xsi:type="dcterms:W3CDTF">2023-06-30T15:59:00Z</dcterms:modified>
</cp:coreProperties>
</file>