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24D23" w14:textId="77777777" w:rsidR="004F19C0" w:rsidRPr="004F19C0" w:rsidRDefault="004F19C0" w:rsidP="004F19C0">
      <w:pPr>
        <w:jc w:val="center"/>
        <w:rPr>
          <w:b/>
          <w:bCs/>
          <w:sz w:val="28"/>
          <w:szCs w:val="28"/>
        </w:rPr>
      </w:pPr>
      <w:r w:rsidRPr="004F19C0">
        <w:rPr>
          <w:b/>
          <w:bCs/>
          <w:color w:val="C00000"/>
          <w:sz w:val="28"/>
          <w:szCs w:val="28"/>
        </w:rPr>
        <w:t xml:space="preserve">WILLOW AVALON </w:t>
      </w:r>
      <w:r w:rsidRPr="004F19C0">
        <w:rPr>
          <w:b/>
          <w:bCs/>
          <w:sz w:val="28"/>
          <w:szCs w:val="28"/>
        </w:rPr>
        <w:t xml:space="preserve">RECRUITS </w:t>
      </w:r>
      <w:r w:rsidRPr="004F19C0">
        <w:rPr>
          <w:b/>
          <w:bCs/>
          <w:color w:val="C00000"/>
          <w:sz w:val="28"/>
          <w:szCs w:val="28"/>
        </w:rPr>
        <w:t xml:space="preserve">FIELD MEDIC </w:t>
      </w:r>
      <w:r w:rsidRPr="004F19C0">
        <w:rPr>
          <w:b/>
          <w:bCs/>
          <w:sz w:val="28"/>
          <w:szCs w:val="28"/>
        </w:rPr>
        <w:t>FOR REMIX OF “</w:t>
      </w:r>
      <w:r w:rsidRPr="004F19C0">
        <w:rPr>
          <w:b/>
          <w:bCs/>
          <w:color w:val="C00000"/>
          <w:sz w:val="28"/>
          <w:szCs w:val="28"/>
        </w:rPr>
        <w:t>DRIVIN</w:t>
      </w:r>
      <w:r w:rsidRPr="004F19C0">
        <w:rPr>
          <w:b/>
          <w:bCs/>
          <w:sz w:val="28"/>
          <w:szCs w:val="28"/>
        </w:rPr>
        <w:t>”</w:t>
      </w:r>
    </w:p>
    <w:p w14:paraId="324B9FA2" w14:textId="77777777" w:rsidR="004F19C0" w:rsidRPr="00D93F0A" w:rsidRDefault="004F19C0" w:rsidP="004F19C0">
      <w:pPr>
        <w:rPr>
          <w:b/>
          <w:bCs/>
          <w:color w:val="000000" w:themeColor="text1"/>
        </w:rPr>
      </w:pPr>
    </w:p>
    <w:p w14:paraId="1A37C93E" w14:textId="1EC274CB" w:rsidR="004F19C0" w:rsidRPr="004F19C0" w:rsidRDefault="004F19C0" w:rsidP="004F19C0">
      <w:pPr>
        <w:jc w:val="center"/>
        <w:rPr>
          <w:b/>
          <w:bCs/>
          <w:color w:val="000000" w:themeColor="text1"/>
          <w:sz w:val="28"/>
          <w:szCs w:val="28"/>
        </w:rPr>
      </w:pPr>
      <w:r w:rsidRPr="004F19C0">
        <w:rPr>
          <w:b/>
          <w:bCs/>
          <w:color w:val="000000" w:themeColor="text1"/>
          <w:sz w:val="28"/>
          <w:szCs w:val="28"/>
        </w:rPr>
        <w:t xml:space="preserve">LO-FI </w:t>
      </w:r>
      <w:r>
        <w:rPr>
          <w:b/>
          <w:bCs/>
          <w:color w:val="000000" w:themeColor="text1"/>
          <w:sz w:val="28"/>
          <w:szCs w:val="28"/>
        </w:rPr>
        <w:t>FOLK ARTIST</w:t>
      </w:r>
      <w:r w:rsidRPr="004F19C0">
        <w:rPr>
          <w:b/>
          <w:bCs/>
          <w:color w:val="000000" w:themeColor="text1"/>
          <w:sz w:val="28"/>
          <w:szCs w:val="28"/>
        </w:rPr>
        <w:t xml:space="preserve"> FLIPS FIRST OFFICIAL </w:t>
      </w:r>
      <w:r>
        <w:rPr>
          <w:b/>
          <w:bCs/>
          <w:color w:val="000000" w:themeColor="text1"/>
          <w:sz w:val="28"/>
          <w:szCs w:val="28"/>
        </w:rPr>
        <w:t>REWORK</w:t>
      </w:r>
      <w:r w:rsidRPr="004F19C0">
        <w:rPr>
          <w:b/>
          <w:bCs/>
          <w:color w:val="000000" w:themeColor="text1"/>
          <w:sz w:val="28"/>
          <w:szCs w:val="28"/>
        </w:rPr>
        <w:t xml:space="preserve"> OF </w:t>
      </w:r>
      <w:r>
        <w:rPr>
          <w:b/>
          <w:bCs/>
          <w:color w:val="000000" w:themeColor="text1"/>
          <w:sz w:val="28"/>
          <w:szCs w:val="28"/>
        </w:rPr>
        <w:t>WILLOW’S VIRAL</w:t>
      </w:r>
      <w:r w:rsidRPr="004F19C0">
        <w:rPr>
          <w:b/>
          <w:bCs/>
          <w:color w:val="000000" w:themeColor="text1"/>
          <w:sz w:val="28"/>
          <w:szCs w:val="28"/>
        </w:rPr>
        <w:t xml:space="preserve"> SINGLE</w:t>
      </w:r>
    </w:p>
    <w:p w14:paraId="06F09C09" w14:textId="77777777" w:rsidR="004F19C0" w:rsidRDefault="004F19C0" w:rsidP="004F19C0">
      <w:pPr>
        <w:jc w:val="center"/>
        <w:rPr>
          <w:b/>
          <w:bCs/>
          <w:color w:val="000000" w:themeColor="text1"/>
        </w:rPr>
      </w:pPr>
    </w:p>
    <w:p w14:paraId="7DBDD917" w14:textId="0B4BA59D" w:rsidR="004F19C0" w:rsidRDefault="004F19C0" w:rsidP="004F19C0">
      <w:pPr>
        <w:jc w:val="center"/>
        <w:rPr>
          <w:rStyle w:val="Hyperlink"/>
          <w:b/>
          <w:bCs/>
          <w:sz w:val="28"/>
          <w:szCs w:val="28"/>
        </w:rPr>
      </w:pPr>
      <w:r>
        <w:rPr>
          <w:b/>
          <w:bCs/>
          <w:sz w:val="28"/>
          <w:szCs w:val="28"/>
        </w:rPr>
        <w:t xml:space="preserve">LISTEN </w:t>
      </w:r>
      <w:hyperlink r:id="rId5" w:history="1">
        <w:r w:rsidRPr="00C97F00">
          <w:rPr>
            <w:rStyle w:val="Hyperlink"/>
            <w:b/>
            <w:bCs/>
            <w:sz w:val="28"/>
            <w:szCs w:val="28"/>
          </w:rPr>
          <w:t>HERE</w:t>
        </w:r>
      </w:hyperlink>
      <w:r>
        <w:rPr>
          <w:b/>
          <w:bCs/>
          <w:color w:val="000000" w:themeColor="text1"/>
          <w:sz w:val="28"/>
          <w:szCs w:val="28"/>
        </w:rPr>
        <w:t xml:space="preserve"> | WATCH </w:t>
      </w:r>
      <w:r w:rsidR="004B46D0">
        <w:rPr>
          <w:b/>
          <w:bCs/>
          <w:color w:val="000000" w:themeColor="text1"/>
          <w:sz w:val="28"/>
          <w:szCs w:val="28"/>
        </w:rPr>
        <w:t>VIDEO</w:t>
      </w:r>
      <w:r w:rsidRPr="00E45A32">
        <w:rPr>
          <w:b/>
          <w:bCs/>
          <w:color w:val="000000" w:themeColor="text1"/>
          <w:sz w:val="28"/>
          <w:szCs w:val="28"/>
        </w:rPr>
        <w:t xml:space="preserve"> </w:t>
      </w:r>
      <w:hyperlink r:id="rId6" w:history="1">
        <w:r w:rsidRPr="00E45A32">
          <w:rPr>
            <w:rStyle w:val="Hyperlink"/>
            <w:b/>
            <w:bCs/>
            <w:sz w:val="28"/>
            <w:szCs w:val="28"/>
          </w:rPr>
          <w:t>HERE</w:t>
        </w:r>
      </w:hyperlink>
    </w:p>
    <w:p w14:paraId="1FB6D008" w14:textId="77777777" w:rsidR="00FB60B7" w:rsidRPr="00D93F0A" w:rsidRDefault="00FB60B7" w:rsidP="004F19C0">
      <w:pPr>
        <w:jc w:val="center"/>
        <w:rPr>
          <w:rStyle w:val="Hyperlink"/>
          <w:b/>
          <w:bCs/>
        </w:rPr>
      </w:pPr>
    </w:p>
    <w:p w14:paraId="10C97838" w14:textId="4C0786CD" w:rsidR="00FB60B7" w:rsidRPr="00FB60B7" w:rsidRDefault="00FB60B7" w:rsidP="00FB60B7">
      <w:pPr>
        <w:jc w:val="center"/>
        <w:rPr>
          <w:b/>
          <w:bCs/>
          <w:color w:val="000000" w:themeColor="text1"/>
        </w:rPr>
      </w:pPr>
      <w:r>
        <w:rPr>
          <w:b/>
          <w:bCs/>
          <w:color w:val="000000" w:themeColor="text1"/>
        </w:rPr>
        <w:t>BRAND NEW MUSIC FROM WILLOW COMING THIS FALL</w:t>
      </w:r>
    </w:p>
    <w:p w14:paraId="69301C9F" w14:textId="77777777" w:rsidR="004F19C0" w:rsidRPr="00D93F0A" w:rsidRDefault="004F19C0" w:rsidP="004F19C0">
      <w:pPr>
        <w:jc w:val="center"/>
        <w:rPr>
          <w:b/>
          <w:bCs/>
        </w:rPr>
      </w:pPr>
    </w:p>
    <w:p w14:paraId="1C8B0DD6" w14:textId="77777777" w:rsidR="004F19C0" w:rsidRPr="003335C6" w:rsidRDefault="004F19C0" w:rsidP="004F19C0">
      <w:pPr>
        <w:jc w:val="center"/>
        <w:rPr>
          <w:rFonts w:ascii="Calibri" w:hAnsi="Calibri" w:cs="Calibri"/>
          <w:color w:val="1B1B1B"/>
          <w:sz w:val="22"/>
          <w:szCs w:val="22"/>
        </w:rPr>
      </w:pPr>
      <w:r>
        <w:rPr>
          <w:rFonts w:ascii="Calibri" w:hAnsi="Calibri" w:cs="Calibri"/>
          <w:noProof/>
          <w:color w:val="070706"/>
          <w:sz w:val="22"/>
          <w:szCs w:val="22"/>
          <w:shd w:val="clear" w:color="auto" w:fill="FFFFFF"/>
        </w:rPr>
        <w:drawing>
          <wp:inline distT="0" distB="0" distL="0" distR="0" wp14:anchorId="68E08806" wp14:editId="08CF46E5">
            <wp:extent cx="3088005" cy="3088005"/>
            <wp:effectExtent l="0" t="0" r="0" b="0"/>
            <wp:docPr id="873498664" name="Picture 873498664" descr="A person in a gar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498664" name="Picture 2" descr="A person in a garmen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98725" cy="3098725"/>
                    </a:xfrm>
                    <a:prstGeom prst="rect">
                      <a:avLst/>
                    </a:prstGeom>
                  </pic:spPr>
                </pic:pic>
              </a:graphicData>
            </a:graphic>
          </wp:inline>
        </w:drawing>
      </w:r>
    </w:p>
    <w:p w14:paraId="1D9E9C57" w14:textId="77777777" w:rsidR="004F19C0" w:rsidRDefault="004F19C0" w:rsidP="004F19C0">
      <w:pPr>
        <w:jc w:val="center"/>
        <w:rPr>
          <w:i/>
          <w:iCs/>
          <w:sz w:val="20"/>
          <w:szCs w:val="20"/>
        </w:rPr>
      </w:pPr>
      <w:r w:rsidRPr="009566B4">
        <w:rPr>
          <w:i/>
          <w:iCs/>
          <w:sz w:val="20"/>
          <w:szCs w:val="20"/>
        </w:rPr>
        <w:t>download hi-res</w:t>
      </w:r>
      <w:r>
        <w:rPr>
          <w:i/>
          <w:iCs/>
          <w:sz w:val="20"/>
          <w:szCs w:val="20"/>
        </w:rPr>
        <w:t xml:space="preserve"> remix </w:t>
      </w:r>
      <w:r w:rsidRPr="009566B4">
        <w:rPr>
          <w:i/>
          <w:iCs/>
          <w:sz w:val="20"/>
          <w:szCs w:val="20"/>
        </w:rPr>
        <w:t>artwork</w:t>
      </w:r>
      <w:r>
        <w:rPr>
          <w:i/>
          <w:iCs/>
          <w:sz w:val="20"/>
          <w:szCs w:val="20"/>
        </w:rPr>
        <w:t xml:space="preserve"> </w:t>
      </w:r>
      <w:hyperlink r:id="rId8" w:history="1">
        <w:r w:rsidRPr="00BB72E9">
          <w:rPr>
            <w:rStyle w:val="Hyperlink"/>
            <w:i/>
            <w:iCs/>
            <w:sz w:val="20"/>
            <w:szCs w:val="20"/>
          </w:rPr>
          <w:t>HERE</w:t>
        </w:r>
      </w:hyperlink>
    </w:p>
    <w:p w14:paraId="47687005" w14:textId="77777777" w:rsidR="004F19C0" w:rsidRDefault="004F19C0" w:rsidP="004F19C0">
      <w:pPr>
        <w:rPr>
          <w:sz w:val="22"/>
          <w:szCs w:val="22"/>
        </w:rPr>
      </w:pPr>
    </w:p>
    <w:p w14:paraId="5F82649D" w14:textId="2FBC50A8" w:rsidR="004F19C0" w:rsidRPr="004F19C0" w:rsidRDefault="004F19C0" w:rsidP="004F19C0">
      <w:pPr>
        <w:jc w:val="both"/>
      </w:pPr>
      <w:r w:rsidRPr="004F19C0">
        <w:t xml:space="preserve">July 27, 2023 – Georgia-born, NY-based singer-songwriter </w:t>
      </w:r>
      <w:r w:rsidRPr="004F19C0">
        <w:rPr>
          <w:b/>
          <w:bCs/>
        </w:rPr>
        <w:t>Willow Avalon</w:t>
      </w:r>
      <w:r w:rsidRPr="004F19C0">
        <w:t xml:space="preserve"> has today released a new remix for “</w:t>
      </w:r>
      <w:proofErr w:type="spellStart"/>
      <w:r w:rsidRPr="004F19C0">
        <w:rPr>
          <w:b/>
          <w:bCs/>
        </w:rPr>
        <w:t>Drivin</w:t>
      </w:r>
      <w:proofErr w:type="spellEnd"/>
      <w:r w:rsidRPr="004F19C0">
        <w:t xml:space="preserve">,” with an added verse courtesy of lo-fi artist </w:t>
      </w:r>
      <w:r w:rsidRPr="004F19C0">
        <w:rPr>
          <w:b/>
          <w:bCs/>
        </w:rPr>
        <w:t>Field Medic</w:t>
      </w:r>
      <w:r w:rsidRPr="004F19C0">
        <w:t xml:space="preserve">. </w:t>
      </w:r>
    </w:p>
    <w:p w14:paraId="3F12966C" w14:textId="77777777" w:rsidR="004F19C0" w:rsidRPr="004F19C0" w:rsidRDefault="004F19C0" w:rsidP="004F19C0">
      <w:pPr>
        <w:jc w:val="both"/>
      </w:pPr>
    </w:p>
    <w:p w14:paraId="0791AF7F" w14:textId="7BD4E244" w:rsidR="004F19C0" w:rsidRDefault="004F19C0" w:rsidP="004F19C0">
      <w:pPr>
        <w:jc w:val="both"/>
      </w:pPr>
      <w:r w:rsidRPr="004F19C0">
        <w:t xml:space="preserve">Out on all DSPs </w:t>
      </w:r>
      <w:r w:rsidR="00D26E31">
        <w:t>now</w:t>
      </w:r>
      <w:r w:rsidRPr="004F19C0">
        <w:t>, “</w:t>
      </w:r>
      <w:proofErr w:type="spellStart"/>
      <w:r w:rsidRPr="004F19C0">
        <w:rPr>
          <w:b/>
          <w:bCs/>
        </w:rPr>
        <w:t>Drivin</w:t>
      </w:r>
      <w:proofErr w:type="spellEnd"/>
      <w:r w:rsidRPr="004F19C0">
        <w:rPr>
          <w:b/>
          <w:bCs/>
        </w:rPr>
        <w:t xml:space="preserve"> (feat. Field Medic)</w:t>
      </w:r>
      <w:r w:rsidRPr="004F19C0">
        <w:t>” (</w:t>
      </w:r>
      <w:hyperlink r:id="rId9" w:history="1">
        <w:r w:rsidRPr="00C97F00">
          <w:rPr>
            <w:rStyle w:val="Hyperlink"/>
            <w:b/>
            <w:bCs/>
          </w:rPr>
          <w:t>buy/stream here</w:t>
        </w:r>
      </w:hyperlink>
      <w:r w:rsidRPr="00C97F00">
        <w:t>)</w:t>
      </w:r>
      <w:r w:rsidRPr="004F19C0">
        <w:t xml:space="preserve"> marks the first official rework of Willow’s viral debut single, </w:t>
      </w:r>
      <w:r w:rsidR="00D26E31">
        <w:t>which was</w:t>
      </w:r>
      <w:r w:rsidR="00E45A32">
        <w:t xml:space="preserve"> named to Spotify’s </w:t>
      </w:r>
      <w:r w:rsidR="00E45A32" w:rsidRPr="00E45A32">
        <w:rPr>
          <w:b/>
          <w:bCs/>
        </w:rPr>
        <w:t>Best Indie Songs of 2022</w:t>
      </w:r>
      <w:r w:rsidR="00D26E31">
        <w:t xml:space="preserve"> and added to regular rotation at </w:t>
      </w:r>
      <w:r w:rsidR="00D26E31">
        <w:rPr>
          <w:b/>
          <w:bCs/>
        </w:rPr>
        <w:t>KCRW</w:t>
      </w:r>
      <w:r w:rsidR="00D26E31" w:rsidRPr="00D26E31">
        <w:t>.</w:t>
      </w:r>
    </w:p>
    <w:p w14:paraId="78E52DFF" w14:textId="77777777" w:rsidR="004B46D0" w:rsidRDefault="004B46D0" w:rsidP="004F19C0">
      <w:pPr>
        <w:jc w:val="both"/>
      </w:pPr>
    </w:p>
    <w:p w14:paraId="48F1F179" w14:textId="3B11C820" w:rsidR="004B46D0" w:rsidRPr="00D26E31" w:rsidRDefault="004B46D0" w:rsidP="004F19C0">
      <w:pPr>
        <w:jc w:val="both"/>
        <w:rPr>
          <w:b/>
          <w:bCs/>
        </w:rPr>
      </w:pPr>
      <w:r>
        <w:t xml:space="preserve">The track arrives accompanied by a </w:t>
      </w:r>
      <w:r w:rsidRPr="004B46D0">
        <w:rPr>
          <w:b/>
          <w:bCs/>
        </w:rPr>
        <w:t>video</w:t>
      </w:r>
      <w:r>
        <w:t xml:space="preserve"> of both artists performing the new version from the back of a car as it drives down a desert highway at golden hour – watch </w:t>
      </w:r>
      <w:hyperlink r:id="rId10" w:history="1">
        <w:r w:rsidRPr="004B46D0">
          <w:rPr>
            <w:rStyle w:val="Hyperlink"/>
            <w:b/>
            <w:bCs/>
          </w:rPr>
          <w:t>here</w:t>
        </w:r>
      </w:hyperlink>
      <w:r>
        <w:t xml:space="preserve">. </w:t>
      </w:r>
    </w:p>
    <w:p w14:paraId="31E967C5" w14:textId="77777777" w:rsidR="004F19C0" w:rsidRPr="004F19C0" w:rsidRDefault="004F19C0" w:rsidP="004F19C0">
      <w:pPr>
        <w:jc w:val="both"/>
      </w:pPr>
    </w:p>
    <w:p w14:paraId="623EC229" w14:textId="1546D35D" w:rsidR="004F19C0" w:rsidRPr="004F19C0" w:rsidRDefault="004F19C0" w:rsidP="004F19C0">
      <w:pPr>
        <w:jc w:val="both"/>
        <w:rPr>
          <w:b/>
          <w:bCs/>
        </w:rPr>
      </w:pPr>
      <w:r w:rsidRPr="004F19C0">
        <w:rPr>
          <w:b/>
          <w:bCs/>
        </w:rPr>
        <w:t>Of collaborating on this new version, both artists share:</w:t>
      </w:r>
    </w:p>
    <w:p w14:paraId="1CAB97AE" w14:textId="77777777" w:rsidR="004F19C0" w:rsidRPr="004F19C0" w:rsidRDefault="004F19C0" w:rsidP="004F19C0">
      <w:pPr>
        <w:jc w:val="both"/>
      </w:pPr>
    </w:p>
    <w:p w14:paraId="7DE6C08E" w14:textId="77777777" w:rsidR="004F19C0" w:rsidRPr="004F19C0" w:rsidRDefault="004F19C0" w:rsidP="004F19C0">
      <w:pPr>
        <w:ind w:left="720"/>
        <w:jc w:val="both"/>
      </w:pPr>
      <w:r w:rsidRPr="004F19C0">
        <w:rPr>
          <w:i/>
          <w:iCs/>
        </w:rPr>
        <w:t xml:space="preserve">“Working with Field Medic was like a field day in elementary school. I always hoped our paths would cross, and that we could make something beautiful together, if not just be friends. Kevin is like a breath of fresh air – I couldn’t be </w:t>
      </w:r>
      <w:proofErr w:type="gramStart"/>
      <w:r w:rsidRPr="004F19C0">
        <w:rPr>
          <w:i/>
          <w:iCs/>
        </w:rPr>
        <w:t>more proud</w:t>
      </w:r>
      <w:proofErr w:type="gramEnd"/>
      <w:r w:rsidRPr="004F19C0">
        <w:rPr>
          <w:i/>
          <w:iCs/>
        </w:rPr>
        <w:t xml:space="preserve"> of the song.”</w:t>
      </w:r>
      <w:r w:rsidRPr="004F19C0">
        <w:t xml:space="preserve"> – </w:t>
      </w:r>
      <w:r w:rsidRPr="004F19C0">
        <w:rPr>
          <w:b/>
          <w:bCs/>
        </w:rPr>
        <w:t>Willow Avalon</w:t>
      </w:r>
    </w:p>
    <w:p w14:paraId="1875F954" w14:textId="77777777" w:rsidR="004F19C0" w:rsidRPr="004F19C0" w:rsidRDefault="004F19C0" w:rsidP="004F19C0">
      <w:pPr>
        <w:jc w:val="both"/>
      </w:pPr>
    </w:p>
    <w:p w14:paraId="00EADB2B" w14:textId="77777777" w:rsidR="004F19C0" w:rsidRPr="004F19C0" w:rsidRDefault="004F19C0" w:rsidP="004F19C0">
      <w:pPr>
        <w:ind w:left="720"/>
        <w:jc w:val="both"/>
      </w:pPr>
      <w:r w:rsidRPr="004F19C0">
        <w:rPr>
          <w:i/>
          <w:iCs/>
        </w:rPr>
        <w:lastRenderedPageBreak/>
        <w:t xml:space="preserve">“It can be difficult to write for a feature sometimes, but the groundwork of the original song made it really easy to put myself into that </w:t>
      </w:r>
      <w:proofErr w:type="gramStart"/>
      <w:r w:rsidRPr="004F19C0">
        <w:rPr>
          <w:i/>
          <w:iCs/>
        </w:rPr>
        <w:t>headspace, and</w:t>
      </w:r>
      <w:proofErr w:type="gramEnd"/>
      <w:r w:rsidRPr="004F19C0">
        <w:rPr>
          <w:i/>
          <w:iCs/>
        </w:rPr>
        <w:t xml:space="preserve"> write a verse I love to match the song. Not to mention the chorus has been stuck in my head ever since!”</w:t>
      </w:r>
      <w:r w:rsidRPr="004F19C0">
        <w:t xml:space="preserve"> – </w:t>
      </w:r>
      <w:r w:rsidRPr="004F19C0">
        <w:rPr>
          <w:b/>
          <w:bCs/>
        </w:rPr>
        <w:t>Field Medic</w:t>
      </w:r>
    </w:p>
    <w:p w14:paraId="4CE6B751" w14:textId="77777777" w:rsidR="004F19C0" w:rsidRPr="004F19C0" w:rsidRDefault="004F19C0" w:rsidP="004F19C0">
      <w:pPr>
        <w:jc w:val="both"/>
      </w:pPr>
    </w:p>
    <w:p w14:paraId="0512A14E" w14:textId="4A1BB8C0" w:rsidR="00FB60B7" w:rsidRDefault="00FB60B7" w:rsidP="004F19C0">
      <w:pPr>
        <w:jc w:val="both"/>
      </w:pPr>
      <w:r>
        <w:t>“</w:t>
      </w:r>
      <w:proofErr w:type="spellStart"/>
      <w:r>
        <w:t>Drivin</w:t>
      </w:r>
      <w:proofErr w:type="spellEnd"/>
      <w:r>
        <w:t xml:space="preserve"> (feat. Field Medic)” arrives ahead of a slew of new releases from Willow planned for the rest of 2023 and beyond. </w:t>
      </w:r>
    </w:p>
    <w:p w14:paraId="48E20156" w14:textId="77777777" w:rsidR="00FB60B7" w:rsidRDefault="00FB60B7" w:rsidP="004F19C0">
      <w:pPr>
        <w:jc w:val="both"/>
      </w:pPr>
    </w:p>
    <w:p w14:paraId="7B58D113" w14:textId="546F321A" w:rsidR="00E45A32" w:rsidRDefault="004F19C0" w:rsidP="004F19C0">
      <w:pPr>
        <w:jc w:val="both"/>
      </w:pPr>
      <w:r w:rsidRPr="004F19C0">
        <w:t>Self-released while Willow was living in LA, the original recording of “</w:t>
      </w:r>
      <w:proofErr w:type="spellStart"/>
      <w:r w:rsidRPr="004F19C0">
        <w:rPr>
          <w:b/>
          <w:bCs/>
        </w:rPr>
        <w:fldChar w:fldCharType="begin"/>
      </w:r>
      <w:r w:rsidRPr="004F19C0">
        <w:rPr>
          <w:b/>
          <w:bCs/>
        </w:rPr>
        <w:instrText>HYPERLINK "https://open.spotify.com/track/3BTDqzeIsW7Q3VBJmQUxbP?si=00439e51ee2444cb"</w:instrText>
      </w:r>
      <w:r w:rsidRPr="004F19C0">
        <w:rPr>
          <w:b/>
          <w:bCs/>
        </w:rPr>
      </w:r>
      <w:r w:rsidRPr="004F19C0">
        <w:rPr>
          <w:b/>
          <w:bCs/>
        </w:rPr>
        <w:fldChar w:fldCharType="separate"/>
      </w:r>
      <w:r w:rsidRPr="004F19C0">
        <w:rPr>
          <w:rStyle w:val="Hyperlink"/>
          <w:b/>
          <w:bCs/>
        </w:rPr>
        <w:t>Drivin</w:t>
      </w:r>
      <w:proofErr w:type="spellEnd"/>
      <w:r w:rsidRPr="004F19C0">
        <w:rPr>
          <w:b/>
          <w:bCs/>
        </w:rPr>
        <w:fldChar w:fldCharType="end"/>
      </w:r>
      <w:r w:rsidRPr="004F19C0">
        <w:t xml:space="preserve">” was quickly put into rotation on NPR affiliate </w:t>
      </w:r>
      <w:r w:rsidRPr="004F19C0">
        <w:rPr>
          <w:b/>
          <w:bCs/>
        </w:rPr>
        <w:t>KCRW</w:t>
      </w:r>
      <w:r w:rsidR="00E45A32">
        <w:t xml:space="preserve"> </w:t>
      </w:r>
      <w:r w:rsidRPr="004F19C0">
        <w:t>and met with immediate critical acclaim</w:t>
      </w:r>
      <w:r w:rsidR="00E45A32">
        <w:t xml:space="preserve">. </w:t>
      </w:r>
    </w:p>
    <w:p w14:paraId="2584B1E1" w14:textId="77777777" w:rsidR="00E45A32" w:rsidRDefault="00E45A32" w:rsidP="004F19C0">
      <w:pPr>
        <w:jc w:val="both"/>
      </w:pPr>
    </w:p>
    <w:p w14:paraId="4A138F32" w14:textId="1959CFC7" w:rsidR="004F19C0" w:rsidRPr="004F19C0" w:rsidRDefault="004F19C0" w:rsidP="004F19C0">
      <w:pPr>
        <w:jc w:val="both"/>
      </w:pPr>
      <w:r w:rsidRPr="004F19C0">
        <w:t xml:space="preserve">Upon release, </w:t>
      </w:r>
      <w:r w:rsidRPr="004F19C0">
        <w:rPr>
          <w:b/>
          <w:bCs/>
        </w:rPr>
        <w:t>The Line of Best Fit</w:t>
      </w:r>
      <w:r w:rsidRPr="004F19C0">
        <w:t xml:space="preserve"> proclaimed: </w:t>
      </w:r>
      <w:r w:rsidRPr="004F19C0">
        <w:rPr>
          <w:i/>
          <w:iCs/>
        </w:rPr>
        <w:t xml:space="preserve">“Avalon channels a Steve Nicks-like songwriting prowess,” </w:t>
      </w:r>
      <w:r w:rsidRPr="004F19C0">
        <w:t xml:space="preserve">while </w:t>
      </w:r>
      <w:proofErr w:type="spellStart"/>
      <w:r w:rsidRPr="004F19C0">
        <w:rPr>
          <w:b/>
          <w:bCs/>
        </w:rPr>
        <w:t>Buzzbands</w:t>
      </w:r>
      <w:proofErr w:type="spellEnd"/>
      <w:r w:rsidRPr="004F19C0">
        <w:rPr>
          <w:b/>
          <w:bCs/>
        </w:rPr>
        <w:t xml:space="preserve"> </w:t>
      </w:r>
      <w:r w:rsidRPr="004F19C0">
        <w:t xml:space="preserve">similarly praised the track’s </w:t>
      </w:r>
      <w:r w:rsidRPr="004F19C0">
        <w:rPr>
          <w:i/>
          <w:iCs/>
        </w:rPr>
        <w:t>“restless spirit and enchanting Lana Del Rey-meets-Fleetwood Mac vibe.”</w:t>
      </w:r>
    </w:p>
    <w:p w14:paraId="6B693E43" w14:textId="77777777" w:rsidR="004F19C0" w:rsidRPr="004F19C0" w:rsidRDefault="004F19C0" w:rsidP="004F19C0">
      <w:pPr>
        <w:jc w:val="both"/>
      </w:pPr>
    </w:p>
    <w:p w14:paraId="3978B338" w14:textId="6427EEBD" w:rsidR="004F19C0" w:rsidRPr="004F19C0" w:rsidRDefault="004F19C0" w:rsidP="004F19C0">
      <w:pPr>
        <w:jc w:val="both"/>
        <w:rPr>
          <w:rFonts w:ascii="Calibri" w:hAnsi="Calibri" w:cs="Calibri"/>
          <w:color w:val="070706"/>
          <w:shd w:val="clear" w:color="auto" w:fill="FFFFFF"/>
        </w:rPr>
      </w:pPr>
      <w:r w:rsidRPr="004F19C0">
        <w:t xml:space="preserve">Now based in New York, Willow is no stranger to internet fame. She frequently goes viral on </w:t>
      </w:r>
      <w:hyperlink r:id="rId11" w:history="1">
        <w:r w:rsidRPr="004F19C0">
          <w:rPr>
            <w:rStyle w:val="Hyperlink"/>
          </w:rPr>
          <w:t>TikTok</w:t>
        </w:r>
      </w:hyperlink>
      <w:r w:rsidRPr="004F19C0">
        <w:t xml:space="preserve"> – where she boasts </w:t>
      </w:r>
      <w:r w:rsidRPr="004F19C0">
        <w:rPr>
          <w:b/>
          <w:bCs/>
        </w:rPr>
        <w:t>over 325K followers</w:t>
      </w:r>
      <w:r w:rsidRPr="004F19C0">
        <w:t xml:space="preserve"> and </w:t>
      </w:r>
      <w:r w:rsidRPr="004F19C0">
        <w:rPr>
          <w:b/>
          <w:bCs/>
        </w:rPr>
        <w:t>11.5M likes</w:t>
      </w:r>
      <w:r w:rsidRPr="004F19C0">
        <w:t xml:space="preserve"> – for videos showcasing her </w:t>
      </w:r>
      <w:r w:rsidRPr="004F19C0">
        <w:rPr>
          <w:rFonts w:ascii="Calibri" w:hAnsi="Calibri" w:cs="Calibri"/>
          <w:color w:val="070706"/>
          <w:shd w:val="clear" w:color="auto" w:fill="FFFFFF"/>
        </w:rPr>
        <w:t xml:space="preserve">vintage style, eclectic Hell’s Kitchen apartment, and confessional-style songwriting. </w:t>
      </w:r>
    </w:p>
    <w:p w14:paraId="5F5E6B1A" w14:textId="77777777" w:rsidR="004F19C0" w:rsidRPr="004F19C0" w:rsidRDefault="004F19C0" w:rsidP="004F19C0">
      <w:pPr>
        <w:jc w:val="both"/>
        <w:rPr>
          <w:rFonts w:ascii="Calibri" w:hAnsi="Calibri" w:cs="Calibri"/>
          <w:color w:val="070706"/>
          <w:shd w:val="clear" w:color="auto" w:fill="FFFFFF"/>
        </w:rPr>
      </w:pPr>
    </w:p>
    <w:p w14:paraId="3F868D05" w14:textId="3AA15054" w:rsidR="004F19C0" w:rsidRPr="004F19C0" w:rsidRDefault="004F19C0" w:rsidP="004F19C0">
      <w:pPr>
        <w:jc w:val="both"/>
        <w:rPr>
          <w:rFonts w:ascii="Calibri" w:hAnsi="Calibri" w:cs="Calibri"/>
          <w:color w:val="070706"/>
          <w:shd w:val="clear" w:color="auto" w:fill="FFFFFF"/>
        </w:rPr>
      </w:pPr>
      <w:r w:rsidRPr="004F19C0">
        <w:rPr>
          <w:rFonts w:ascii="Calibri" w:hAnsi="Calibri" w:cs="Calibri"/>
          <w:color w:val="070706"/>
          <w:shd w:val="clear" w:color="auto" w:fill="FFFFFF"/>
        </w:rPr>
        <w:t xml:space="preserve">This </w:t>
      </w:r>
      <w:r w:rsidRPr="004F19C0">
        <w:rPr>
          <w:rFonts w:ascii="Calibri" w:hAnsi="Calibri" w:cs="Calibri"/>
          <w:b/>
          <w:bCs/>
          <w:color w:val="070706"/>
          <w:shd w:val="clear" w:color="auto" w:fill="FFFFFF"/>
        </w:rPr>
        <w:t>Saturday</w:t>
      </w:r>
      <w:r w:rsidRPr="004F19C0">
        <w:rPr>
          <w:rFonts w:ascii="Calibri" w:hAnsi="Calibri" w:cs="Calibri"/>
          <w:color w:val="070706"/>
          <w:shd w:val="clear" w:color="auto" w:fill="FFFFFF"/>
        </w:rPr>
        <w:t xml:space="preserve"> (</w:t>
      </w:r>
      <w:r w:rsidRPr="004F19C0">
        <w:rPr>
          <w:rFonts w:ascii="Calibri" w:hAnsi="Calibri" w:cs="Calibri"/>
          <w:b/>
          <w:bCs/>
          <w:color w:val="070706"/>
          <w:shd w:val="clear" w:color="auto" w:fill="FFFFFF"/>
        </w:rPr>
        <w:t>July 29</w:t>
      </w:r>
      <w:r w:rsidRPr="004F19C0">
        <w:rPr>
          <w:rFonts w:ascii="Calibri" w:hAnsi="Calibri" w:cs="Calibri"/>
          <w:color w:val="070706"/>
          <w:shd w:val="clear" w:color="auto" w:fill="FFFFFF"/>
        </w:rPr>
        <w:t xml:space="preserve">), she’ll be playing </w:t>
      </w:r>
      <w:r w:rsidRPr="004F19C0">
        <w:rPr>
          <w:rFonts w:ascii="Calibri" w:hAnsi="Calibri" w:cs="Calibri"/>
          <w:b/>
          <w:bCs/>
          <w:color w:val="070706"/>
          <w:shd w:val="clear" w:color="auto" w:fill="FFFFFF"/>
        </w:rPr>
        <w:t xml:space="preserve">Brooklyn </w:t>
      </w:r>
      <w:proofErr w:type="spellStart"/>
      <w:r w:rsidRPr="004F19C0">
        <w:rPr>
          <w:rFonts w:ascii="Calibri" w:hAnsi="Calibri" w:cs="Calibri"/>
          <w:b/>
          <w:bCs/>
          <w:color w:val="070706"/>
          <w:shd w:val="clear" w:color="auto" w:fill="FFFFFF"/>
        </w:rPr>
        <w:t>Made</w:t>
      </w:r>
      <w:r w:rsidRPr="004F19C0">
        <w:rPr>
          <w:rFonts w:ascii="Calibri" w:hAnsi="Calibri" w:cs="Calibri"/>
          <w:color w:val="070706"/>
          <w:shd w:val="clear" w:color="auto" w:fill="FFFFFF"/>
        </w:rPr>
        <w:t>’s</w:t>
      </w:r>
      <w:proofErr w:type="spellEnd"/>
      <w:r w:rsidRPr="004F19C0">
        <w:rPr>
          <w:rFonts w:ascii="Calibri" w:hAnsi="Calibri" w:cs="Calibri"/>
          <w:color w:val="070706"/>
          <w:shd w:val="clear" w:color="auto" w:fill="FFFFFF"/>
        </w:rPr>
        <w:t xml:space="preserve"> </w:t>
      </w:r>
      <w:proofErr w:type="spellStart"/>
      <w:r w:rsidRPr="004F19C0">
        <w:rPr>
          <w:rFonts w:ascii="Calibri" w:hAnsi="Calibri" w:cs="Calibri"/>
          <w:b/>
          <w:bCs/>
          <w:color w:val="070706"/>
          <w:shd w:val="clear" w:color="auto" w:fill="FFFFFF"/>
        </w:rPr>
        <w:t>Wormfest</w:t>
      </w:r>
      <w:proofErr w:type="spellEnd"/>
      <w:r w:rsidRPr="004F19C0">
        <w:rPr>
          <w:rFonts w:ascii="Calibri" w:hAnsi="Calibri" w:cs="Calibri"/>
          <w:b/>
          <w:bCs/>
          <w:color w:val="070706"/>
          <w:shd w:val="clear" w:color="auto" w:fill="FFFFFF"/>
        </w:rPr>
        <w:t xml:space="preserve"> </w:t>
      </w:r>
      <w:r w:rsidRPr="004F19C0">
        <w:rPr>
          <w:rFonts w:ascii="Calibri" w:hAnsi="Calibri" w:cs="Calibri"/>
          <w:color w:val="070706"/>
          <w:shd w:val="clear" w:color="auto" w:fill="FFFFFF"/>
        </w:rPr>
        <w:t xml:space="preserve">– a multi-artist showcase curated by fellow NY singer-songwriter </w:t>
      </w:r>
      <w:r w:rsidRPr="004F19C0">
        <w:rPr>
          <w:rFonts w:ascii="Calibri" w:hAnsi="Calibri" w:cs="Calibri"/>
          <w:b/>
          <w:bCs/>
          <w:color w:val="070706"/>
          <w:shd w:val="clear" w:color="auto" w:fill="FFFFFF"/>
        </w:rPr>
        <w:t>Wormy</w:t>
      </w:r>
      <w:r w:rsidRPr="004F19C0">
        <w:rPr>
          <w:rFonts w:ascii="Calibri" w:hAnsi="Calibri" w:cs="Calibri"/>
          <w:color w:val="070706"/>
          <w:shd w:val="clear" w:color="auto" w:fill="FFFFFF"/>
        </w:rPr>
        <w:t>.</w:t>
      </w:r>
    </w:p>
    <w:p w14:paraId="39AC0DA1" w14:textId="77777777" w:rsidR="004F19C0" w:rsidRPr="004F19C0" w:rsidRDefault="004F19C0" w:rsidP="004F19C0"/>
    <w:p w14:paraId="1EA4A1E3" w14:textId="063D1160" w:rsidR="004F19C0" w:rsidRPr="004F19C0" w:rsidRDefault="004F19C0" w:rsidP="004F19C0">
      <w:pPr>
        <w:jc w:val="center"/>
      </w:pPr>
      <w:r w:rsidRPr="004F19C0">
        <w:t>###</w:t>
      </w:r>
    </w:p>
    <w:p w14:paraId="73BB418D" w14:textId="77777777" w:rsidR="004F19C0" w:rsidRPr="004F19C0" w:rsidRDefault="004F19C0" w:rsidP="004F19C0"/>
    <w:p w14:paraId="11699774" w14:textId="77777777" w:rsidR="004F19C0" w:rsidRPr="004F19C0" w:rsidRDefault="004F19C0" w:rsidP="004F19C0">
      <w:r w:rsidRPr="004F19C0">
        <w:rPr>
          <w:b/>
          <w:bCs/>
          <w:u w:val="single"/>
        </w:rPr>
        <w:t>ABOUT WILLOW AVALON:</w:t>
      </w:r>
    </w:p>
    <w:p w14:paraId="1AE3FABC" w14:textId="17A4153A" w:rsidR="004F19C0" w:rsidRPr="004F19C0" w:rsidRDefault="004F19C0" w:rsidP="004F19C0">
      <w:pPr>
        <w:jc w:val="both"/>
        <w:rPr>
          <w:rFonts w:ascii="Calibri" w:hAnsi="Calibri" w:cs="Calibri"/>
          <w:color w:val="070706"/>
          <w:shd w:val="clear" w:color="auto" w:fill="FFFFFF"/>
        </w:rPr>
      </w:pPr>
      <w:r w:rsidRPr="004F19C0">
        <w:rPr>
          <w:rFonts w:ascii="Calibri" w:hAnsi="Calibri" w:cs="Calibri"/>
          <w:color w:val="070706"/>
          <w:shd w:val="clear" w:color="auto" w:fill="FFFFFF"/>
        </w:rPr>
        <w:t>Willow Avalon grew up in a small farm town in rural Georgia, which boasted a population of just 100 residents. She spent her days fixing old cars and playing music in the Baptist church her family attended. At 15, she dropped out of high school and moved to LA with nothing but her guitar and the half-burnt, diesel Mercedes 300TD that got her there.</w:t>
      </w:r>
    </w:p>
    <w:p w14:paraId="3716BD9D" w14:textId="77777777" w:rsidR="004F19C0" w:rsidRPr="004F19C0" w:rsidRDefault="004F19C0" w:rsidP="004F19C0">
      <w:pPr>
        <w:jc w:val="both"/>
        <w:rPr>
          <w:rFonts w:ascii="Calibri" w:hAnsi="Calibri" w:cs="Calibri"/>
          <w:color w:val="070706"/>
          <w:shd w:val="clear" w:color="auto" w:fill="FFFFFF"/>
        </w:rPr>
      </w:pPr>
    </w:p>
    <w:p w14:paraId="7E74F62A" w14:textId="2C0EC209" w:rsidR="004F19C0" w:rsidRPr="004F19C0" w:rsidRDefault="004F19C0" w:rsidP="004F19C0">
      <w:pPr>
        <w:jc w:val="both"/>
        <w:rPr>
          <w:rFonts w:ascii="Calibri" w:hAnsi="Calibri" w:cs="Calibri"/>
          <w:color w:val="070706"/>
          <w:shd w:val="clear" w:color="auto" w:fill="FFFFFF"/>
        </w:rPr>
      </w:pPr>
      <w:r w:rsidRPr="004F19C0">
        <w:rPr>
          <w:rFonts w:ascii="Calibri" w:hAnsi="Calibri" w:cs="Calibri"/>
          <w:color w:val="070706"/>
          <w:shd w:val="clear" w:color="auto" w:fill="FFFFFF"/>
        </w:rPr>
        <w:t>In August of 2021, Avalon self-released her debut single “</w:t>
      </w:r>
      <w:proofErr w:type="spellStart"/>
      <w:r w:rsidRPr="004F19C0">
        <w:rPr>
          <w:rFonts w:ascii="Calibri" w:hAnsi="Calibri" w:cs="Calibri"/>
          <w:color w:val="070706"/>
          <w:shd w:val="clear" w:color="auto" w:fill="FFFFFF"/>
        </w:rPr>
        <w:t>Drivin</w:t>
      </w:r>
      <w:proofErr w:type="spellEnd"/>
      <w:r w:rsidRPr="004F19C0">
        <w:rPr>
          <w:rFonts w:ascii="Calibri" w:hAnsi="Calibri" w:cs="Calibri"/>
          <w:color w:val="070706"/>
          <w:shd w:val="clear" w:color="auto" w:fill="FFFFFF"/>
        </w:rPr>
        <w:t xml:space="preserve">,” which was quickly put into regular rotation on LA’s NPR affiliate station, KCRW, and has since amassed over </w:t>
      </w:r>
      <w:r w:rsidR="00A262D9">
        <w:rPr>
          <w:rFonts w:ascii="Calibri" w:hAnsi="Calibri" w:cs="Calibri"/>
          <w:color w:val="070706"/>
          <w:shd w:val="clear" w:color="auto" w:fill="FFFFFF"/>
        </w:rPr>
        <w:t>3</w:t>
      </w:r>
      <w:r w:rsidRPr="004F19C0">
        <w:rPr>
          <w:rFonts w:ascii="Calibri" w:hAnsi="Calibri" w:cs="Calibri"/>
          <w:color w:val="070706"/>
          <w:shd w:val="clear" w:color="auto" w:fill="FFFFFF"/>
        </w:rPr>
        <w:t xml:space="preserve">M streams </w:t>
      </w:r>
      <w:r w:rsidR="00A262D9">
        <w:rPr>
          <w:rFonts w:ascii="Calibri" w:hAnsi="Calibri" w:cs="Calibri"/>
          <w:color w:val="070706"/>
          <w:shd w:val="clear" w:color="auto" w:fill="FFFFFF"/>
        </w:rPr>
        <w:t>globally.</w:t>
      </w:r>
    </w:p>
    <w:p w14:paraId="6814AA0F" w14:textId="77777777" w:rsidR="004F19C0" w:rsidRPr="004F19C0" w:rsidRDefault="004F19C0" w:rsidP="004F19C0">
      <w:pPr>
        <w:jc w:val="both"/>
        <w:rPr>
          <w:rFonts w:ascii="Calibri" w:hAnsi="Calibri" w:cs="Calibri"/>
          <w:color w:val="070706"/>
          <w:shd w:val="clear" w:color="auto" w:fill="FFFFFF"/>
        </w:rPr>
      </w:pPr>
    </w:p>
    <w:p w14:paraId="490DA491" w14:textId="31FC825E" w:rsidR="004F19C0" w:rsidRPr="004F19C0" w:rsidRDefault="004F19C0" w:rsidP="004F19C0">
      <w:pPr>
        <w:jc w:val="both"/>
        <w:rPr>
          <w:rFonts w:ascii="Calibri" w:hAnsi="Calibri" w:cs="Calibri"/>
          <w:color w:val="070706"/>
          <w:shd w:val="clear" w:color="auto" w:fill="FFFFFF"/>
        </w:rPr>
      </w:pPr>
      <w:r w:rsidRPr="004F19C0">
        <w:rPr>
          <w:rFonts w:ascii="Calibri" w:hAnsi="Calibri" w:cs="Calibri"/>
          <w:color w:val="070706"/>
          <w:shd w:val="clear" w:color="auto" w:fill="FFFFFF"/>
        </w:rPr>
        <w:t>Avalon now lives in New York City, where she often goes viral on TikTok for her vintage style, eclectic apartment, and confessional songwriting.</w:t>
      </w:r>
    </w:p>
    <w:p w14:paraId="1A9AF8A4" w14:textId="77777777" w:rsidR="004F19C0" w:rsidRPr="004F19C0" w:rsidRDefault="004F19C0" w:rsidP="004F19C0">
      <w:pPr>
        <w:jc w:val="both"/>
        <w:rPr>
          <w:rFonts w:ascii="Calibri" w:hAnsi="Calibri" w:cs="Calibri"/>
          <w:color w:val="070706"/>
          <w:shd w:val="clear" w:color="auto" w:fill="FFFFFF"/>
        </w:rPr>
      </w:pPr>
    </w:p>
    <w:p w14:paraId="3335F63A" w14:textId="77777777" w:rsidR="004F19C0" w:rsidRPr="004F19C0" w:rsidRDefault="004F19C0" w:rsidP="004F19C0">
      <w:pPr>
        <w:rPr>
          <w:rFonts w:ascii="Calibri" w:eastAsia="Times New Roman" w:hAnsi="Calibri" w:cs="Calibri"/>
          <w:color w:val="212121"/>
        </w:rPr>
      </w:pPr>
    </w:p>
    <w:p w14:paraId="2B6F2020" w14:textId="77777777" w:rsidR="004F19C0" w:rsidRPr="004F19C0" w:rsidRDefault="004F19C0" w:rsidP="004F19C0">
      <w:pPr>
        <w:jc w:val="center"/>
        <w:rPr>
          <w:rFonts w:ascii="Calibri" w:eastAsia="Times New Roman" w:hAnsi="Calibri" w:cs="Calibri"/>
          <w:b/>
          <w:bCs/>
          <w:color w:val="212121"/>
        </w:rPr>
      </w:pPr>
      <w:r w:rsidRPr="004F19C0">
        <w:rPr>
          <w:rFonts w:ascii="Calibri" w:eastAsia="Times New Roman" w:hAnsi="Calibri" w:cs="Calibri"/>
          <w:b/>
          <w:bCs/>
          <w:color w:val="212121"/>
        </w:rPr>
        <w:t>CONNECT WITH WILLOW AVALON</w:t>
      </w:r>
    </w:p>
    <w:p w14:paraId="6130301C" w14:textId="77777777" w:rsidR="004F19C0" w:rsidRPr="004F19C0" w:rsidRDefault="00000000" w:rsidP="004F19C0">
      <w:pPr>
        <w:jc w:val="center"/>
        <w:rPr>
          <w:rFonts w:ascii="Calibri" w:eastAsia="Times New Roman" w:hAnsi="Calibri" w:cs="Calibri"/>
          <w:color w:val="212121"/>
        </w:rPr>
      </w:pPr>
      <w:hyperlink r:id="rId12" w:history="1">
        <w:r w:rsidR="004F19C0" w:rsidRPr="004F19C0">
          <w:rPr>
            <w:rStyle w:val="Hyperlink"/>
            <w:rFonts w:ascii="Calibri" w:eastAsia="Times New Roman" w:hAnsi="Calibri" w:cs="Calibri"/>
          </w:rPr>
          <w:t>INSTAGRAM</w:t>
        </w:r>
      </w:hyperlink>
      <w:r w:rsidR="004F19C0" w:rsidRPr="004F19C0">
        <w:rPr>
          <w:rFonts w:ascii="Calibri" w:eastAsia="Times New Roman" w:hAnsi="Calibri" w:cs="Calibri"/>
          <w:color w:val="212121"/>
        </w:rPr>
        <w:t xml:space="preserve"> | </w:t>
      </w:r>
      <w:hyperlink r:id="rId13" w:history="1">
        <w:r w:rsidR="004F19C0" w:rsidRPr="004F19C0">
          <w:rPr>
            <w:rStyle w:val="Hyperlink"/>
            <w:rFonts w:ascii="Calibri" w:eastAsia="Times New Roman" w:hAnsi="Calibri" w:cs="Calibri"/>
          </w:rPr>
          <w:t>TIKTOK</w:t>
        </w:r>
      </w:hyperlink>
      <w:r w:rsidR="004F19C0" w:rsidRPr="004F19C0">
        <w:rPr>
          <w:rFonts w:ascii="Calibri" w:eastAsia="Times New Roman" w:hAnsi="Calibri" w:cs="Calibri"/>
          <w:color w:val="212121"/>
        </w:rPr>
        <w:t xml:space="preserve"> | </w:t>
      </w:r>
      <w:hyperlink r:id="rId14" w:history="1">
        <w:r w:rsidR="004F19C0" w:rsidRPr="004F19C0">
          <w:rPr>
            <w:rStyle w:val="Hyperlink"/>
            <w:rFonts w:ascii="Calibri" w:eastAsia="Times New Roman" w:hAnsi="Calibri" w:cs="Calibri"/>
          </w:rPr>
          <w:t>YOUTUBE</w:t>
        </w:r>
      </w:hyperlink>
    </w:p>
    <w:p w14:paraId="10B27CC3" w14:textId="77777777" w:rsidR="004F19C0" w:rsidRPr="004F19C0" w:rsidRDefault="004F19C0" w:rsidP="004F19C0">
      <w:pPr>
        <w:jc w:val="center"/>
        <w:rPr>
          <w:rFonts w:ascii="Calibri" w:eastAsia="Times New Roman" w:hAnsi="Calibri" w:cs="Calibri"/>
          <w:color w:val="212121"/>
        </w:rPr>
      </w:pPr>
    </w:p>
    <w:p w14:paraId="2A690F78" w14:textId="77777777" w:rsidR="004F19C0" w:rsidRPr="004F19C0" w:rsidRDefault="004F19C0" w:rsidP="004F19C0">
      <w:pPr>
        <w:jc w:val="center"/>
        <w:rPr>
          <w:rFonts w:ascii="Calibri" w:eastAsia="Times New Roman" w:hAnsi="Calibri" w:cs="Calibri"/>
          <w:color w:val="212121"/>
        </w:rPr>
      </w:pPr>
      <w:r w:rsidRPr="004F19C0">
        <w:rPr>
          <w:rFonts w:ascii="Calibri" w:eastAsia="Times New Roman" w:hAnsi="Calibri" w:cs="Calibri"/>
          <w:b/>
          <w:bCs/>
          <w:color w:val="212121"/>
        </w:rPr>
        <w:t>FOR ALL PRESS INQUIRIES, PLEASE CONTACT</w:t>
      </w:r>
      <w:r w:rsidRPr="004F19C0">
        <w:rPr>
          <w:rFonts w:ascii="Calibri" w:eastAsia="Times New Roman" w:hAnsi="Calibri" w:cs="Calibri"/>
          <w:color w:val="212121"/>
        </w:rPr>
        <w:t>:</w:t>
      </w:r>
    </w:p>
    <w:p w14:paraId="1B834523" w14:textId="77777777" w:rsidR="004F19C0" w:rsidRPr="004F19C0" w:rsidRDefault="004F19C0" w:rsidP="004F19C0">
      <w:pPr>
        <w:jc w:val="center"/>
        <w:rPr>
          <w:rFonts w:ascii="Calibri" w:eastAsia="Times New Roman" w:hAnsi="Calibri" w:cs="Calibri"/>
          <w:color w:val="212121"/>
        </w:rPr>
      </w:pPr>
      <w:r w:rsidRPr="004F19C0">
        <w:rPr>
          <w:rFonts w:ascii="Calibri" w:eastAsia="Times New Roman" w:hAnsi="Calibri" w:cs="Calibri"/>
          <w:color w:val="212121"/>
        </w:rPr>
        <w:t xml:space="preserve">Libby Kober | </w:t>
      </w:r>
      <w:hyperlink r:id="rId15" w:history="1">
        <w:r w:rsidRPr="004F19C0">
          <w:rPr>
            <w:rStyle w:val="Hyperlink"/>
            <w:rFonts w:ascii="Calibri" w:eastAsia="Times New Roman" w:hAnsi="Calibri" w:cs="Calibri"/>
          </w:rPr>
          <w:t>Libby.Kober@atlanticrecords.com</w:t>
        </w:r>
      </w:hyperlink>
    </w:p>
    <w:p w14:paraId="19BC01A9" w14:textId="77777777" w:rsidR="00956A23" w:rsidRDefault="00956A23"/>
    <w:sectPr w:rsidR="00956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9C0"/>
    <w:rsid w:val="0003014F"/>
    <w:rsid w:val="004B46D0"/>
    <w:rsid w:val="004F19C0"/>
    <w:rsid w:val="00956A23"/>
    <w:rsid w:val="00A262D9"/>
    <w:rsid w:val="00A70F62"/>
    <w:rsid w:val="00A81AAE"/>
    <w:rsid w:val="00B15896"/>
    <w:rsid w:val="00C26A94"/>
    <w:rsid w:val="00C54DA5"/>
    <w:rsid w:val="00C97F00"/>
    <w:rsid w:val="00D26E31"/>
    <w:rsid w:val="00D93F0A"/>
    <w:rsid w:val="00E45A32"/>
    <w:rsid w:val="00FB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A061A"/>
  <w15:chartTrackingRefBased/>
  <w15:docId w15:val="{94FF909E-5298-464C-9658-09542012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9C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9C0"/>
    <w:rPr>
      <w:color w:val="0563C1" w:themeColor="hyperlink"/>
      <w:u w:val="single"/>
    </w:rPr>
  </w:style>
  <w:style w:type="character" w:customStyle="1" w:styleId="normaltextrun">
    <w:name w:val="normaltextrun"/>
    <w:basedOn w:val="DefaultParagraphFont"/>
    <w:rsid w:val="004F19C0"/>
  </w:style>
  <w:style w:type="character" w:styleId="UnresolvedMention">
    <w:name w:val="Unresolved Mention"/>
    <w:basedOn w:val="DefaultParagraphFont"/>
    <w:uiPriority w:val="99"/>
    <w:semiHidden/>
    <w:unhideWhenUsed/>
    <w:rsid w:val="004F19C0"/>
    <w:rPr>
      <w:color w:val="605E5C"/>
      <w:shd w:val="clear" w:color="auto" w:fill="E1DFDD"/>
    </w:rPr>
  </w:style>
  <w:style w:type="character" w:styleId="FollowedHyperlink">
    <w:name w:val="FollowedHyperlink"/>
    <w:basedOn w:val="DefaultParagraphFont"/>
    <w:uiPriority w:val="99"/>
    <w:semiHidden/>
    <w:unhideWhenUsed/>
    <w:rsid w:val="004B46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nermusicgroup.box.com/s/9pj987mf7b4g08ybyv1tf8n7z9t8syah" TargetMode="External"/><Relationship Id="rId13" Type="http://schemas.openxmlformats.org/officeDocument/2006/relationships/hyperlink" Target="https://www.tiktok.com/@willowavalon"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instagram.com/trillest_trap_queen/?hl=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youtu.be/EsQN9d2ccjM" TargetMode="External"/><Relationship Id="rId11" Type="http://schemas.openxmlformats.org/officeDocument/2006/relationships/hyperlink" Target="https://www.tiktok.com/@willowavalon" TargetMode="External"/><Relationship Id="rId5" Type="http://schemas.openxmlformats.org/officeDocument/2006/relationships/hyperlink" Target="https://willowavalon.lnk.to/DrivinFieldMedic" TargetMode="External"/><Relationship Id="rId15" Type="http://schemas.openxmlformats.org/officeDocument/2006/relationships/hyperlink" Target="mailto:Libby.Kober@atlanticrecords.com" TargetMode="External"/><Relationship Id="rId10" Type="http://schemas.openxmlformats.org/officeDocument/2006/relationships/hyperlink" Target="https://www.youtube.com/watch?v=EsQN9d2ccjM"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illowavalon.lnk.to/DrivinFieldMedic" TargetMode="External"/><Relationship Id="rId14" Type="http://schemas.openxmlformats.org/officeDocument/2006/relationships/hyperlink" Target="https://www.youtube.com/@willowavalon9677/featu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816554-D0E9-E048-977C-5C38876EBA78}">
  <ds:schemaRefs>
    <ds:schemaRef ds:uri="http://schemas.openxmlformats.org/officeDocument/2006/bibliography"/>
  </ds:schemaRefs>
</ds:datastoreItem>
</file>

<file path=customXml/itemProps2.xml><?xml version="1.0" encoding="utf-8"?>
<ds:datastoreItem xmlns:ds="http://schemas.openxmlformats.org/officeDocument/2006/customXml" ds:itemID="{2AFA97E8-BF81-43EA-AD75-3D9E38145122}"/>
</file>

<file path=customXml/itemProps3.xml><?xml version="1.0" encoding="utf-8"?>
<ds:datastoreItem xmlns:ds="http://schemas.openxmlformats.org/officeDocument/2006/customXml" ds:itemID="{97A15CC1-7737-4A2C-9711-4E627A1C4789}"/>
</file>

<file path=docProps/app.xml><?xml version="1.0" encoding="utf-8"?>
<Properties xmlns="http://schemas.openxmlformats.org/officeDocument/2006/extended-properties" xmlns:vt="http://schemas.openxmlformats.org/officeDocument/2006/docPropsVTypes">
  <Template>Normal.dotm</Template>
  <TotalTime>12</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Kober</dc:creator>
  <cp:keywords/>
  <dc:description/>
  <cp:lastModifiedBy>Katy Carmichael</cp:lastModifiedBy>
  <cp:revision>3</cp:revision>
  <dcterms:created xsi:type="dcterms:W3CDTF">2023-07-27T16:30:00Z</dcterms:created>
  <dcterms:modified xsi:type="dcterms:W3CDTF">2023-07-27T16:44:00Z</dcterms:modified>
</cp:coreProperties>
</file>