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E270" w14:textId="182784A8" w:rsidR="001D444C" w:rsidRPr="004F19C0" w:rsidRDefault="001D444C" w:rsidP="001D444C">
      <w:pPr>
        <w:jc w:val="center"/>
        <w:rPr>
          <w:b/>
          <w:bCs/>
          <w:sz w:val="28"/>
          <w:szCs w:val="28"/>
        </w:rPr>
      </w:pPr>
      <w:r w:rsidRPr="004F19C0">
        <w:rPr>
          <w:b/>
          <w:bCs/>
          <w:color w:val="C00000"/>
          <w:sz w:val="28"/>
          <w:szCs w:val="28"/>
        </w:rPr>
        <w:t xml:space="preserve">WILLOW AVALON </w:t>
      </w:r>
      <w:r w:rsidRPr="004F19C0">
        <w:rPr>
          <w:b/>
          <w:bCs/>
          <w:sz w:val="28"/>
          <w:szCs w:val="28"/>
        </w:rPr>
        <w:t xml:space="preserve">RECRUITS </w:t>
      </w:r>
      <w:r w:rsidR="00590092">
        <w:rPr>
          <w:b/>
          <w:bCs/>
          <w:color w:val="C00000"/>
          <w:sz w:val="28"/>
          <w:szCs w:val="28"/>
        </w:rPr>
        <w:t>RUNNNER</w:t>
      </w:r>
      <w:r w:rsidRPr="004F19C0">
        <w:rPr>
          <w:b/>
          <w:bCs/>
          <w:color w:val="C00000"/>
          <w:sz w:val="28"/>
          <w:szCs w:val="28"/>
        </w:rPr>
        <w:t xml:space="preserve"> </w:t>
      </w:r>
      <w:r w:rsidRPr="004F19C0">
        <w:rPr>
          <w:b/>
          <w:bCs/>
          <w:sz w:val="28"/>
          <w:szCs w:val="28"/>
        </w:rPr>
        <w:t>FOR</w:t>
      </w:r>
      <w:r w:rsidR="00F077F8">
        <w:rPr>
          <w:b/>
          <w:bCs/>
          <w:sz w:val="28"/>
          <w:szCs w:val="28"/>
        </w:rPr>
        <w:t xml:space="preserve"> </w:t>
      </w:r>
      <w:r w:rsidRPr="004F19C0">
        <w:rPr>
          <w:b/>
          <w:bCs/>
          <w:sz w:val="28"/>
          <w:szCs w:val="28"/>
        </w:rPr>
        <w:t>REMIX OF “</w:t>
      </w:r>
      <w:r w:rsidRPr="004F19C0">
        <w:rPr>
          <w:b/>
          <w:bCs/>
          <w:color w:val="C00000"/>
          <w:sz w:val="28"/>
          <w:szCs w:val="28"/>
        </w:rPr>
        <w:t>DRIVIN</w:t>
      </w:r>
      <w:r w:rsidRPr="004F19C0">
        <w:rPr>
          <w:b/>
          <w:bCs/>
          <w:sz w:val="28"/>
          <w:szCs w:val="28"/>
        </w:rPr>
        <w:t>”</w:t>
      </w:r>
    </w:p>
    <w:p w14:paraId="284BBD21" w14:textId="77777777" w:rsidR="001D444C" w:rsidRPr="00D93F0A" w:rsidRDefault="001D444C" w:rsidP="001D444C">
      <w:pPr>
        <w:rPr>
          <w:b/>
          <w:bCs/>
          <w:color w:val="000000" w:themeColor="text1"/>
        </w:rPr>
      </w:pPr>
    </w:p>
    <w:p w14:paraId="76BD268B" w14:textId="331D2175" w:rsidR="00F83B30" w:rsidRDefault="007B4229" w:rsidP="00F83B30">
      <w:pPr>
        <w:jc w:val="center"/>
        <w:rPr>
          <w:b/>
          <w:bCs/>
          <w:color w:val="000000" w:themeColor="text1"/>
          <w:sz w:val="28"/>
          <w:szCs w:val="28"/>
        </w:rPr>
      </w:pPr>
      <w:r>
        <w:rPr>
          <w:b/>
          <w:bCs/>
          <w:color w:val="000000" w:themeColor="text1"/>
          <w:sz w:val="28"/>
          <w:szCs w:val="28"/>
        </w:rPr>
        <w:t>LA-BASED INDIE FOLK</w:t>
      </w:r>
      <w:r w:rsidR="001D444C">
        <w:rPr>
          <w:b/>
          <w:bCs/>
          <w:color w:val="000000" w:themeColor="text1"/>
          <w:sz w:val="28"/>
          <w:szCs w:val="28"/>
        </w:rPr>
        <w:t xml:space="preserve"> ARTIST</w:t>
      </w:r>
      <w:r w:rsidR="001D444C" w:rsidRPr="004F19C0">
        <w:rPr>
          <w:b/>
          <w:bCs/>
          <w:color w:val="000000" w:themeColor="text1"/>
          <w:sz w:val="28"/>
          <w:szCs w:val="28"/>
        </w:rPr>
        <w:t xml:space="preserve"> </w:t>
      </w:r>
      <w:r w:rsidR="009F6FEC">
        <w:rPr>
          <w:b/>
          <w:bCs/>
          <w:color w:val="000000" w:themeColor="text1"/>
          <w:sz w:val="28"/>
          <w:szCs w:val="28"/>
        </w:rPr>
        <w:t>REIMAGINES</w:t>
      </w:r>
      <w:r w:rsidR="001D444C" w:rsidRPr="004F19C0">
        <w:rPr>
          <w:b/>
          <w:bCs/>
          <w:color w:val="000000" w:themeColor="text1"/>
          <w:sz w:val="28"/>
          <w:szCs w:val="28"/>
        </w:rPr>
        <w:t xml:space="preserve"> </w:t>
      </w:r>
      <w:r w:rsidR="001D444C">
        <w:rPr>
          <w:b/>
          <w:bCs/>
          <w:color w:val="000000" w:themeColor="text1"/>
          <w:sz w:val="28"/>
          <w:szCs w:val="28"/>
        </w:rPr>
        <w:t>WILLOW’S VIRAL</w:t>
      </w:r>
      <w:r w:rsidR="001D444C" w:rsidRPr="004F19C0">
        <w:rPr>
          <w:b/>
          <w:bCs/>
          <w:color w:val="000000" w:themeColor="text1"/>
          <w:sz w:val="28"/>
          <w:szCs w:val="28"/>
        </w:rPr>
        <w:t xml:space="preserve"> </w:t>
      </w:r>
      <w:r w:rsidR="00235919">
        <w:rPr>
          <w:b/>
          <w:bCs/>
          <w:color w:val="000000" w:themeColor="text1"/>
          <w:sz w:val="28"/>
          <w:szCs w:val="28"/>
        </w:rPr>
        <w:t xml:space="preserve">DEBUT </w:t>
      </w:r>
      <w:r w:rsidR="001D444C" w:rsidRPr="004F19C0">
        <w:rPr>
          <w:b/>
          <w:bCs/>
          <w:color w:val="000000" w:themeColor="text1"/>
          <w:sz w:val="28"/>
          <w:szCs w:val="28"/>
        </w:rPr>
        <w:t>SING</w:t>
      </w:r>
      <w:r w:rsidR="00EB0F3E">
        <w:rPr>
          <w:b/>
          <w:bCs/>
          <w:color w:val="000000" w:themeColor="text1"/>
          <w:sz w:val="28"/>
          <w:szCs w:val="28"/>
        </w:rPr>
        <w:t>LE</w:t>
      </w:r>
    </w:p>
    <w:p w14:paraId="1C98E3F0" w14:textId="20E7C6AA" w:rsidR="001D444C" w:rsidRPr="00F83B30" w:rsidRDefault="001D444C" w:rsidP="00F83B30">
      <w:pPr>
        <w:jc w:val="center"/>
        <w:rPr>
          <w:b/>
          <w:bCs/>
          <w:color w:val="000000" w:themeColor="text1"/>
          <w:sz w:val="28"/>
          <w:szCs w:val="28"/>
        </w:rPr>
      </w:pPr>
      <w:r>
        <w:rPr>
          <w:b/>
          <w:bCs/>
          <w:sz w:val="28"/>
          <w:szCs w:val="28"/>
        </w:rPr>
        <w:t xml:space="preserve">LISTEN </w:t>
      </w:r>
      <w:hyperlink r:id="rId4" w:history="1">
        <w:r w:rsidRPr="007F302B">
          <w:rPr>
            <w:rStyle w:val="Hyperlink"/>
            <w:b/>
            <w:bCs/>
            <w:sz w:val="28"/>
            <w:szCs w:val="28"/>
          </w:rPr>
          <w:t>HERE</w:t>
        </w:r>
      </w:hyperlink>
    </w:p>
    <w:p w14:paraId="02F9B6E3" w14:textId="77777777" w:rsidR="003259FD" w:rsidRPr="003259FD" w:rsidRDefault="003259FD" w:rsidP="001D444C">
      <w:pPr>
        <w:jc w:val="center"/>
        <w:rPr>
          <w:b/>
          <w:bCs/>
        </w:rPr>
      </w:pPr>
    </w:p>
    <w:p w14:paraId="6420BD28" w14:textId="5FC63FD9" w:rsidR="003259FD" w:rsidRDefault="003259FD" w:rsidP="001D444C">
      <w:pPr>
        <w:jc w:val="center"/>
        <w:rPr>
          <w:b/>
          <w:bCs/>
          <w:sz w:val="26"/>
          <w:szCs w:val="26"/>
        </w:rPr>
      </w:pPr>
      <w:r w:rsidRPr="003259FD">
        <w:rPr>
          <w:b/>
          <w:bCs/>
          <w:sz w:val="26"/>
          <w:szCs w:val="26"/>
        </w:rPr>
        <w:t>FOLLOW</w:t>
      </w:r>
      <w:r w:rsidR="00062770">
        <w:rPr>
          <w:b/>
          <w:bCs/>
          <w:sz w:val="26"/>
          <w:szCs w:val="26"/>
        </w:rPr>
        <w:t>S</w:t>
      </w:r>
      <w:r>
        <w:rPr>
          <w:b/>
          <w:bCs/>
          <w:sz w:val="26"/>
          <w:szCs w:val="26"/>
        </w:rPr>
        <w:t xml:space="preserve"> SONG’s FIRST OFFICIAL REMIX –</w:t>
      </w:r>
      <w:r w:rsidRPr="003259FD">
        <w:rPr>
          <w:b/>
          <w:bCs/>
          <w:sz w:val="26"/>
          <w:szCs w:val="26"/>
        </w:rPr>
        <w:t xml:space="preserve"> “DRIVIN (FEAT. FIELD MEDIC)”</w:t>
      </w:r>
    </w:p>
    <w:p w14:paraId="65205777" w14:textId="38C207DE" w:rsidR="003259FD" w:rsidRPr="003259FD" w:rsidRDefault="003259FD" w:rsidP="001D444C">
      <w:pPr>
        <w:jc w:val="center"/>
        <w:rPr>
          <w:rStyle w:val="Hyperlink"/>
          <w:b/>
          <w:bCs/>
          <w:sz w:val="26"/>
          <w:szCs w:val="26"/>
        </w:rPr>
      </w:pPr>
      <w:r w:rsidRPr="003259FD">
        <w:rPr>
          <w:b/>
          <w:bCs/>
          <w:sz w:val="26"/>
          <w:szCs w:val="26"/>
        </w:rPr>
        <w:t xml:space="preserve">LISTEN </w:t>
      </w:r>
      <w:hyperlink r:id="rId5" w:history="1">
        <w:r w:rsidRPr="003259FD">
          <w:rPr>
            <w:rStyle w:val="Hyperlink"/>
            <w:b/>
            <w:bCs/>
            <w:sz w:val="26"/>
            <w:szCs w:val="26"/>
          </w:rPr>
          <w:t>HERE</w:t>
        </w:r>
      </w:hyperlink>
      <w:r w:rsidR="00235919">
        <w:rPr>
          <w:b/>
          <w:bCs/>
          <w:sz w:val="26"/>
          <w:szCs w:val="26"/>
        </w:rPr>
        <w:t xml:space="preserve"> | WATCH THE VIDEO </w:t>
      </w:r>
      <w:hyperlink r:id="rId6" w:history="1">
        <w:r w:rsidR="00235919" w:rsidRPr="00235919">
          <w:rPr>
            <w:rStyle w:val="Hyperlink"/>
            <w:b/>
            <w:bCs/>
            <w:sz w:val="26"/>
            <w:szCs w:val="26"/>
          </w:rPr>
          <w:t>HERE</w:t>
        </w:r>
      </w:hyperlink>
    </w:p>
    <w:p w14:paraId="306D24BD" w14:textId="77777777" w:rsidR="001D444C" w:rsidRPr="00D93F0A" w:rsidRDefault="001D444C" w:rsidP="001D444C">
      <w:pPr>
        <w:jc w:val="center"/>
        <w:rPr>
          <w:rStyle w:val="Hyperlink"/>
          <w:b/>
          <w:bCs/>
        </w:rPr>
      </w:pPr>
    </w:p>
    <w:p w14:paraId="66272320" w14:textId="77777777" w:rsidR="001D444C" w:rsidRPr="00FB60B7" w:rsidRDefault="001D444C" w:rsidP="001D444C">
      <w:pPr>
        <w:jc w:val="center"/>
        <w:rPr>
          <w:b/>
          <w:bCs/>
          <w:color w:val="000000" w:themeColor="text1"/>
        </w:rPr>
      </w:pPr>
      <w:r>
        <w:rPr>
          <w:b/>
          <w:bCs/>
          <w:color w:val="000000" w:themeColor="text1"/>
        </w:rPr>
        <w:t>BRAND NEW MUSIC FROM WILLOW COMING THIS FALL</w:t>
      </w:r>
    </w:p>
    <w:p w14:paraId="067B72DF" w14:textId="77777777" w:rsidR="001D444C" w:rsidRPr="00D93F0A" w:rsidRDefault="001D444C" w:rsidP="001D444C">
      <w:pPr>
        <w:jc w:val="center"/>
        <w:rPr>
          <w:b/>
          <w:bCs/>
        </w:rPr>
      </w:pPr>
    </w:p>
    <w:p w14:paraId="48F28C3C" w14:textId="77777777" w:rsidR="001D444C" w:rsidRPr="003335C6" w:rsidRDefault="001D444C" w:rsidP="001D444C">
      <w:pPr>
        <w:jc w:val="center"/>
        <w:rPr>
          <w:rFonts w:ascii="Calibri" w:hAnsi="Calibri" w:cs="Calibri"/>
          <w:color w:val="1B1B1B"/>
          <w:sz w:val="22"/>
          <w:szCs w:val="22"/>
        </w:rPr>
      </w:pPr>
      <w:r>
        <w:rPr>
          <w:rFonts w:ascii="Calibri" w:hAnsi="Calibri" w:cs="Calibri"/>
          <w:noProof/>
          <w:color w:val="070706"/>
          <w:sz w:val="22"/>
          <w:szCs w:val="22"/>
          <w:shd w:val="clear" w:color="auto" w:fill="FFFFFF"/>
        </w:rPr>
        <w:drawing>
          <wp:inline distT="0" distB="0" distL="0" distR="0" wp14:anchorId="3255CC54" wp14:editId="208C8517">
            <wp:extent cx="3088005" cy="3088005"/>
            <wp:effectExtent l="0" t="0" r="0" b="0"/>
            <wp:docPr id="873498664" name="Picture 873498664" descr="A person in a gar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498664" name="Picture 2" descr="A person in a garmen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8725" cy="3098725"/>
                    </a:xfrm>
                    <a:prstGeom prst="rect">
                      <a:avLst/>
                    </a:prstGeom>
                  </pic:spPr>
                </pic:pic>
              </a:graphicData>
            </a:graphic>
          </wp:inline>
        </w:drawing>
      </w:r>
    </w:p>
    <w:p w14:paraId="1BFAAE9E" w14:textId="77777777" w:rsidR="001D444C" w:rsidRDefault="001D444C" w:rsidP="001D444C">
      <w:pPr>
        <w:jc w:val="center"/>
        <w:rPr>
          <w:i/>
          <w:iCs/>
          <w:sz w:val="20"/>
          <w:szCs w:val="20"/>
        </w:rPr>
      </w:pPr>
      <w:r w:rsidRPr="009566B4">
        <w:rPr>
          <w:i/>
          <w:iCs/>
          <w:sz w:val="20"/>
          <w:szCs w:val="20"/>
        </w:rPr>
        <w:t>download hi-res</w:t>
      </w:r>
      <w:r>
        <w:rPr>
          <w:i/>
          <w:iCs/>
          <w:sz w:val="20"/>
          <w:szCs w:val="20"/>
        </w:rPr>
        <w:t xml:space="preserve"> remix </w:t>
      </w:r>
      <w:r w:rsidRPr="009566B4">
        <w:rPr>
          <w:i/>
          <w:iCs/>
          <w:sz w:val="20"/>
          <w:szCs w:val="20"/>
        </w:rPr>
        <w:t>artwork</w:t>
      </w:r>
      <w:r>
        <w:rPr>
          <w:i/>
          <w:iCs/>
          <w:sz w:val="20"/>
          <w:szCs w:val="20"/>
        </w:rPr>
        <w:t xml:space="preserve"> </w:t>
      </w:r>
      <w:hyperlink r:id="rId8" w:history="1">
        <w:r w:rsidRPr="00BB72E9">
          <w:rPr>
            <w:rStyle w:val="Hyperlink"/>
            <w:i/>
            <w:iCs/>
            <w:sz w:val="20"/>
            <w:szCs w:val="20"/>
          </w:rPr>
          <w:t>HERE</w:t>
        </w:r>
      </w:hyperlink>
    </w:p>
    <w:p w14:paraId="7B09AE8C" w14:textId="77777777" w:rsidR="001D444C" w:rsidRDefault="001D444C" w:rsidP="001D444C">
      <w:pPr>
        <w:rPr>
          <w:sz w:val="22"/>
          <w:szCs w:val="22"/>
        </w:rPr>
      </w:pPr>
    </w:p>
    <w:p w14:paraId="5C3FEB1B" w14:textId="00FF005E" w:rsidR="00B17D32" w:rsidRDefault="00062770" w:rsidP="001D444C">
      <w:pPr>
        <w:jc w:val="both"/>
      </w:pPr>
      <w:r>
        <w:t>August 10</w:t>
      </w:r>
      <w:r w:rsidR="001D444C" w:rsidRPr="004F19C0">
        <w:t xml:space="preserve">, 2023 – Georgia-born, NY-based singer-songwriter </w:t>
      </w:r>
      <w:r w:rsidR="001D444C" w:rsidRPr="004F19C0">
        <w:rPr>
          <w:b/>
          <w:bCs/>
        </w:rPr>
        <w:t>Willow Avalon</w:t>
      </w:r>
      <w:r w:rsidR="001D444C" w:rsidRPr="004F19C0">
        <w:t xml:space="preserve"> </w:t>
      </w:r>
      <w:r>
        <w:t xml:space="preserve">shares </w:t>
      </w:r>
      <w:r w:rsidR="00A36524">
        <w:t>the</w:t>
      </w:r>
      <w:r>
        <w:t xml:space="preserve"> second </w:t>
      </w:r>
      <w:r w:rsidR="00A36524">
        <w:t xml:space="preserve">official </w:t>
      </w:r>
      <w:r>
        <w:t>remix for “</w:t>
      </w:r>
      <w:r w:rsidRPr="00A36524">
        <w:rPr>
          <w:b/>
          <w:bCs/>
        </w:rPr>
        <w:t>Drivin</w:t>
      </w:r>
      <w:r w:rsidR="00044A7E">
        <w:t>,”</w:t>
      </w:r>
      <w:r w:rsidR="00A36524">
        <w:t xml:space="preserve"> </w:t>
      </w:r>
      <w:r w:rsidR="00F65D76">
        <w:t>featuring a</w:t>
      </w:r>
      <w:r w:rsidR="00AC7A42">
        <w:t xml:space="preserve"> new </w:t>
      </w:r>
      <w:r w:rsidR="00F65D76">
        <w:t xml:space="preserve">verse </w:t>
      </w:r>
      <w:r w:rsidR="00A36524">
        <w:t xml:space="preserve">courtesy of </w:t>
      </w:r>
      <w:r w:rsidR="00A36524" w:rsidRPr="00A36524">
        <w:rPr>
          <w:b/>
          <w:bCs/>
        </w:rPr>
        <w:t>Runnner</w:t>
      </w:r>
      <w:r w:rsidR="005310CD">
        <w:t xml:space="preserve"> (</w:t>
      </w:r>
      <w:r w:rsidR="005310CD" w:rsidRPr="005310CD">
        <w:rPr>
          <w:b/>
          <w:bCs/>
        </w:rPr>
        <w:t xml:space="preserve">buy/stream </w:t>
      </w:r>
      <w:hyperlink r:id="rId9" w:history="1">
        <w:r w:rsidR="005310CD" w:rsidRPr="007F302B">
          <w:rPr>
            <w:rStyle w:val="Hyperlink"/>
            <w:b/>
            <w:bCs/>
          </w:rPr>
          <w:t>here</w:t>
        </w:r>
      </w:hyperlink>
      <w:r w:rsidR="005310CD">
        <w:t>)</w:t>
      </w:r>
      <w:r w:rsidR="00D30075">
        <w:t xml:space="preserve">, the moniker for LA-based indie folk artist </w:t>
      </w:r>
      <w:r w:rsidR="00B17D32" w:rsidRPr="00B17D32">
        <w:t>Noah Weinman</w:t>
      </w:r>
      <w:r w:rsidR="00D30075">
        <w:t>.</w:t>
      </w:r>
    </w:p>
    <w:p w14:paraId="4A55F4EE" w14:textId="77777777" w:rsidR="001D444C" w:rsidRPr="004F19C0" w:rsidRDefault="001D444C" w:rsidP="001D444C">
      <w:pPr>
        <w:jc w:val="both"/>
      </w:pPr>
    </w:p>
    <w:p w14:paraId="5EA2217B" w14:textId="2478BF02" w:rsidR="001D444C" w:rsidRDefault="001D444C" w:rsidP="001D444C">
      <w:pPr>
        <w:jc w:val="both"/>
        <w:rPr>
          <w:b/>
          <w:bCs/>
        </w:rPr>
      </w:pPr>
      <w:r w:rsidRPr="004F19C0">
        <w:rPr>
          <w:b/>
          <w:bCs/>
        </w:rPr>
        <w:t xml:space="preserve">Of </w:t>
      </w:r>
      <w:r w:rsidR="00BD49D2">
        <w:rPr>
          <w:b/>
          <w:bCs/>
        </w:rPr>
        <w:t>the</w:t>
      </w:r>
      <w:r w:rsidR="00BC29D2">
        <w:rPr>
          <w:b/>
          <w:bCs/>
        </w:rPr>
        <w:t xml:space="preserve"> collaboration</w:t>
      </w:r>
      <w:r w:rsidRPr="004F19C0">
        <w:rPr>
          <w:b/>
          <w:bCs/>
        </w:rPr>
        <w:t xml:space="preserve">, </w:t>
      </w:r>
      <w:r w:rsidR="00BC29D2">
        <w:rPr>
          <w:b/>
          <w:bCs/>
        </w:rPr>
        <w:t>Willow + Runnner</w:t>
      </w:r>
      <w:r w:rsidRPr="004F19C0">
        <w:rPr>
          <w:b/>
          <w:bCs/>
        </w:rPr>
        <w:t xml:space="preserve"> share:</w:t>
      </w:r>
    </w:p>
    <w:p w14:paraId="07EE5FAC" w14:textId="77777777" w:rsidR="00AC45F9" w:rsidRPr="00670011" w:rsidRDefault="00AC45F9" w:rsidP="001D444C">
      <w:pPr>
        <w:jc w:val="both"/>
        <w:rPr>
          <w:b/>
          <w:bCs/>
          <w:i/>
          <w:iCs/>
        </w:rPr>
      </w:pPr>
    </w:p>
    <w:p w14:paraId="45E035DE" w14:textId="785B005F" w:rsidR="00AC45F9" w:rsidRPr="00AC45F9" w:rsidRDefault="000801BF" w:rsidP="00670011">
      <w:pPr>
        <w:ind w:left="720"/>
        <w:jc w:val="both"/>
        <w:rPr>
          <w:i/>
          <w:iCs/>
        </w:rPr>
      </w:pPr>
      <w:r w:rsidRPr="00670011">
        <w:rPr>
          <w:rFonts w:ascii="Calibri" w:hAnsi="Calibri" w:cs="Calibri"/>
          <w:i/>
          <w:iCs/>
          <w:color w:val="212121"/>
        </w:rPr>
        <w:t>“Noah</w:t>
      </w:r>
      <w:r w:rsidR="00670011">
        <w:rPr>
          <w:rFonts w:ascii="Calibri" w:hAnsi="Calibri" w:cs="Calibri"/>
          <w:i/>
          <w:iCs/>
          <w:color w:val="212121"/>
        </w:rPr>
        <w:t xml:space="preserve"> </w:t>
      </w:r>
      <w:r w:rsidRPr="00670011">
        <w:rPr>
          <w:rFonts w:ascii="Calibri" w:hAnsi="Calibri" w:cs="Calibri"/>
          <w:i/>
          <w:iCs/>
          <w:color w:val="212121"/>
        </w:rPr>
        <w:t>is an artist I’ve loved for a while now. His ability to write melodies and lyrics that hit you right where you need</w:t>
      </w:r>
      <w:r w:rsidR="00670011">
        <w:rPr>
          <w:rFonts w:ascii="Calibri" w:hAnsi="Calibri" w:cs="Calibri"/>
          <w:i/>
          <w:iCs/>
          <w:color w:val="212121"/>
        </w:rPr>
        <w:t xml:space="preserve"> them</w:t>
      </w:r>
      <w:r w:rsidRPr="00670011">
        <w:rPr>
          <w:rFonts w:ascii="Calibri" w:hAnsi="Calibri" w:cs="Calibri"/>
          <w:i/>
          <w:iCs/>
          <w:color w:val="212121"/>
        </w:rPr>
        <w:t xml:space="preserve"> is so rare and inspiring. I was so happy he wanted to </w:t>
      </w:r>
      <w:r w:rsidR="00670011">
        <w:rPr>
          <w:rFonts w:ascii="Calibri" w:hAnsi="Calibri" w:cs="Calibri"/>
          <w:i/>
          <w:iCs/>
          <w:color w:val="212121"/>
        </w:rPr>
        <w:t>collaborate</w:t>
      </w:r>
      <w:r w:rsidRPr="00670011">
        <w:rPr>
          <w:rFonts w:ascii="Calibri" w:hAnsi="Calibri" w:cs="Calibri"/>
          <w:i/>
          <w:iCs/>
          <w:color w:val="212121"/>
        </w:rPr>
        <w:t xml:space="preserve"> and put his beautiful soft touch on a song that means so much to me. I hope y’all love it as much as I do.”</w:t>
      </w:r>
      <w:r w:rsidR="00670011">
        <w:rPr>
          <w:rFonts w:ascii="Calibri" w:hAnsi="Calibri" w:cs="Calibri"/>
          <w:color w:val="212121"/>
        </w:rPr>
        <w:t xml:space="preserve"> </w:t>
      </w:r>
      <w:r w:rsidR="00670011" w:rsidRPr="004F19C0">
        <w:t xml:space="preserve">– </w:t>
      </w:r>
      <w:r w:rsidR="00670011" w:rsidRPr="004F19C0">
        <w:rPr>
          <w:b/>
          <w:bCs/>
        </w:rPr>
        <w:t>Willow Avalon</w:t>
      </w:r>
    </w:p>
    <w:p w14:paraId="2775F0D1" w14:textId="77777777" w:rsidR="00AC45F9" w:rsidRDefault="00AC45F9" w:rsidP="001D444C">
      <w:pPr>
        <w:jc w:val="both"/>
        <w:rPr>
          <w:b/>
          <w:bCs/>
        </w:rPr>
      </w:pPr>
    </w:p>
    <w:p w14:paraId="230B8649" w14:textId="1F784586" w:rsidR="00AC45F9" w:rsidRDefault="000801BF" w:rsidP="00670011">
      <w:pPr>
        <w:ind w:left="720"/>
        <w:jc w:val="both"/>
        <w:rPr>
          <w:b/>
          <w:bCs/>
        </w:rPr>
      </w:pPr>
      <w:r w:rsidRPr="00670011">
        <w:rPr>
          <w:rFonts w:ascii="Calibri" w:hAnsi="Calibri" w:cs="Calibri"/>
          <w:i/>
          <w:iCs/>
          <w:color w:val="212121"/>
        </w:rPr>
        <w:t>“I</w:t>
      </w:r>
      <w:r w:rsidR="0083635D">
        <w:rPr>
          <w:rFonts w:ascii="Calibri" w:hAnsi="Calibri" w:cs="Calibri"/>
          <w:i/>
          <w:iCs/>
          <w:color w:val="212121"/>
        </w:rPr>
        <w:t xml:space="preserve">’m not really </w:t>
      </w:r>
      <w:r w:rsidRPr="00670011">
        <w:rPr>
          <w:rFonts w:ascii="Calibri" w:hAnsi="Calibri" w:cs="Calibri"/>
          <w:i/>
          <w:iCs/>
          <w:color w:val="212121"/>
        </w:rPr>
        <w:t xml:space="preserve">a DJ or one who traditionally remixes things, so I </w:t>
      </w:r>
      <w:r w:rsidR="0083635D">
        <w:rPr>
          <w:rFonts w:ascii="Calibri" w:hAnsi="Calibri" w:cs="Calibri"/>
          <w:i/>
          <w:iCs/>
          <w:color w:val="212121"/>
        </w:rPr>
        <w:t>tried to think of</w:t>
      </w:r>
      <w:r w:rsidRPr="00670011">
        <w:rPr>
          <w:rFonts w:ascii="Calibri" w:hAnsi="Calibri" w:cs="Calibri"/>
          <w:i/>
          <w:iCs/>
          <w:color w:val="212121"/>
        </w:rPr>
        <w:t xml:space="preserve"> </w:t>
      </w:r>
      <w:r w:rsidR="00565FFC">
        <w:rPr>
          <w:rFonts w:ascii="Calibri" w:hAnsi="Calibri" w:cs="Calibri"/>
          <w:i/>
          <w:iCs/>
          <w:color w:val="212121"/>
        </w:rPr>
        <w:t>this</w:t>
      </w:r>
      <w:r w:rsidRPr="00670011">
        <w:rPr>
          <w:rFonts w:ascii="Calibri" w:hAnsi="Calibri" w:cs="Calibri"/>
          <w:i/>
          <w:iCs/>
          <w:color w:val="212121"/>
        </w:rPr>
        <w:t xml:space="preserve"> as additional production. I wanted to preserve the song and melody as best I could</w:t>
      </w:r>
      <w:r w:rsidR="00616F40">
        <w:rPr>
          <w:rFonts w:ascii="Calibri" w:hAnsi="Calibri" w:cs="Calibri"/>
          <w:i/>
          <w:iCs/>
          <w:color w:val="212121"/>
        </w:rPr>
        <w:t>,</w:t>
      </w:r>
      <w:r w:rsidRPr="00670011">
        <w:rPr>
          <w:rFonts w:ascii="Calibri" w:hAnsi="Calibri" w:cs="Calibri"/>
          <w:i/>
          <w:iCs/>
          <w:color w:val="212121"/>
        </w:rPr>
        <w:t xml:space="preserve"> </w:t>
      </w:r>
      <w:r w:rsidR="00565FFC">
        <w:rPr>
          <w:rFonts w:ascii="Calibri" w:hAnsi="Calibri" w:cs="Calibri"/>
          <w:i/>
          <w:iCs/>
          <w:color w:val="212121"/>
        </w:rPr>
        <w:t>while</w:t>
      </w:r>
      <w:r w:rsidRPr="00670011">
        <w:rPr>
          <w:rFonts w:ascii="Calibri" w:hAnsi="Calibri" w:cs="Calibri"/>
          <w:i/>
          <w:iCs/>
          <w:color w:val="212121"/>
        </w:rPr>
        <w:t xml:space="preserve"> swapping out different instruments underneath. It’s kind of like making a cover version</w:t>
      </w:r>
      <w:r w:rsidR="00616F40">
        <w:rPr>
          <w:rFonts w:ascii="Calibri" w:hAnsi="Calibri" w:cs="Calibri"/>
          <w:i/>
          <w:iCs/>
          <w:color w:val="212121"/>
        </w:rPr>
        <w:t xml:space="preserve">, </w:t>
      </w:r>
      <w:r w:rsidRPr="00670011">
        <w:rPr>
          <w:rFonts w:ascii="Calibri" w:hAnsi="Calibri" w:cs="Calibri"/>
          <w:i/>
          <w:iCs/>
          <w:color w:val="212121"/>
        </w:rPr>
        <w:lastRenderedPageBreak/>
        <w:t xml:space="preserve">but </w:t>
      </w:r>
      <w:r w:rsidR="00616F40">
        <w:rPr>
          <w:rFonts w:ascii="Calibri" w:hAnsi="Calibri" w:cs="Calibri"/>
          <w:i/>
          <w:iCs/>
          <w:color w:val="212121"/>
        </w:rPr>
        <w:t xml:space="preserve">with a lot of </w:t>
      </w:r>
      <w:r w:rsidRPr="00670011">
        <w:rPr>
          <w:rFonts w:ascii="Calibri" w:hAnsi="Calibri" w:cs="Calibri"/>
          <w:i/>
          <w:iCs/>
          <w:color w:val="212121"/>
        </w:rPr>
        <w:t>great pieces already in play.</w:t>
      </w:r>
      <w:r w:rsidR="00616F40">
        <w:rPr>
          <w:rFonts w:ascii="Calibri" w:hAnsi="Calibri" w:cs="Calibri"/>
          <w:i/>
          <w:iCs/>
          <w:color w:val="212121"/>
        </w:rPr>
        <w:t xml:space="preserve"> </w:t>
      </w:r>
      <w:r w:rsidRPr="00670011">
        <w:rPr>
          <w:rFonts w:ascii="Calibri" w:hAnsi="Calibri" w:cs="Calibri"/>
          <w:i/>
          <w:iCs/>
          <w:color w:val="212121"/>
        </w:rPr>
        <w:t>I’m really excited with how this came together.</w:t>
      </w:r>
      <w:r w:rsidR="00670011">
        <w:rPr>
          <w:rFonts w:ascii="Calibri" w:hAnsi="Calibri" w:cs="Calibri"/>
          <w:i/>
          <w:iCs/>
          <w:color w:val="212121"/>
        </w:rPr>
        <w:t xml:space="preserve">”  </w:t>
      </w:r>
      <w:r w:rsidR="00670011" w:rsidRPr="004F19C0">
        <w:t xml:space="preserve">– </w:t>
      </w:r>
      <w:r w:rsidR="00670011">
        <w:rPr>
          <w:b/>
          <w:bCs/>
        </w:rPr>
        <w:t>Runnner</w:t>
      </w:r>
    </w:p>
    <w:p w14:paraId="65B1BDE8" w14:textId="77777777" w:rsidR="00BD49D2" w:rsidRDefault="00BD49D2" w:rsidP="00670011">
      <w:pPr>
        <w:ind w:left="720"/>
        <w:jc w:val="both"/>
        <w:rPr>
          <w:rFonts w:ascii="Calibri" w:hAnsi="Calibri" w:cs="Calibri"/>
          <w:color w:val="212121"/>
        </w:rPr>
      </w:pPr>
    </w:p>
    <w:p w14:paraId="25774D6E" w14:textId="03CC5D03" w:rsidR="00BD49D2" w:rsidRPr="00BD49D2" w:rsidRDefault="00BD49D2" w:rsidP="00BD49D2">
      <w:pPr>
        <w:jc w:val="both"/>
      </w:pPr>
      <w:r>
        <w:t>Today’s release follows the viral single’s first rework, “</w:t>
      </w:r>
      <w:r w:rsidRPr="008641DD">
        <w:rPr>
          <w:b/>
          <w:bCs/>
        </w:rPr>
        <w:t>Drivin (feat. Field Medic)</w:t>
      </w:r>
      <w:r>
        <w:t>” (</w:t>
      </w:r>
      <w:r w:rsidRPr="00FE30B6">
        <w:rPr>
          <w:b/>
          <w:bCs/>
        </w:rPr>
        <w:t xml:space="preserve">buy/stream </w:t>
      </w:r>
      <w:hyperlink r:id="rId10" w:history="1">
        <w:r w:rsidRPr="00FE30B6">
          <w:rPr>
            <w:rStyle w:val="Hyperlink"/>
            <w:b/>
            <w:bCs/>
          </w:rPr>
          <w:t>here</w:t>
        </w:r>
      </w:hyperlink>
      <w:r>
        <w:t xml:space="preserve">), which debuted alongside a dreamy </w:t>
      </w:r>
      <w:hyperlink r:id="rId11" w:history="1">
        <w:r w:rsidRPr="00033F56">
          <w:rPr>
            <w:rStyle w:val="Hyperlink"/>
            <w:b/>
            <w:bCs/>
          </w:rPr>
          <w:t>video</w:t>
        </w:r>
      </w:hyperlink>
      <w:r>
        <w:t xml:space="preserve"> last month, starring </w:t>
      </w:r>
      <w:r w:rsidR="008E389D">
        <w:t xml:space="preserve">Willow and Field Medic </w:t>
      </w:r>
      <w:r>
        <w:t xml:space="preserve">performing the song from the back of a car as it drives down a desert highway at golden hour (watch </w:t>
      </w:r>
      <w:hyperlink r:id="rId12" w:history="1">
        <w:r w:rsidRPr="004B46D0">
          <w:rPr>
            <w:rStyle w:val="Hyperlink"/>
            <w:b/>
            <w:bCs/>
          </w:rPr>
          <w:t>here</w:t>
        </w:r>
      </w:hyperlink>
      <w:r>
        <w:t>).</w:t>
      </w:r>
    </w:p>
    <w:p w14:paraId="441007CE" w14:textId="77777777" w:rsidR="001D444C" w:rsidRPr="004F19C0" w:rsidRDefault="001D444C" w:rsidP="001D444C">
      <w:pPr>
        <w:jc w:val="both"/>
      </w:pPr>
    </w:p>
    <w:p w14:paraId="360839B6" w14:textId="1F36008E" w:rsidR="001D444C" w:rsidRDefault="00A40AA2" w:rsidP="001D444C">
      <w:pPr>
        <w:jc w:val="both"/>
      </w:pPr>
      <w:r>
        <w:t>Both remixes arrive</w:t>
      </w:r>
      <w:r w:rsidR="001D444C">
        <w:t xml:space="preserve"> ahead of a slew of new </w:t>
      </w:r>
      <w:r w:rsidR="00634615">
        <w:t>material</w:t>
      </w:r>
      <w:r w:rsidR="001D444C">
        <w:t xml:space="preserve"> from Willow planned for the rest of 2023 and beyond.</w:t>
      </w:r>
    </w:p>
    <w:p w14:paraId="749AC6B8" w14:textId="77777777" w:rsidR="001D444C" w:rsidRDefault="001D444C" w:rsidP="001D444C">
      <w:pPr>
        <w:jc w:val="both"/>
      </w:pPr>
    </w:p>
    <w:p w14:paraId="70C6653F" w14:textId="3341AB93" w:rsidR="001D444C" w:rsidRDefault="001D444C" w:rsidP="001D444C">
      <w:pPr>
        <w:jc w:val="both"/>
      </w:pPr>
      <w:r w:rsidRPr="004F19C0">
        <w:t>Self-released while Willow was living in LA, the original recording of “</w:t>
      </w:r>
      <w:hyperlink r:id="rId13" w:history="1">
        <w:r w:rsidRPr="004F19C0">
          <w:rPr>
            <w:rStyle w:val="Hyperlink"/>
            <w:b/>
            <w:bCs/>
          </w:rPr>
          <w:t>Drivin</w:t>
        </w:r>
      </w:hyperlink>
      <w:r w:rsidRPr="004F19C0">
        <w:t>” was</w:t>
      </w:r>
      <w:r w:rsidR="00C04405">
        <w:t xml:space="preserve"> named to Spotify’s </w:t>
      </w:r>
      <w:r w:rsidR="00C04405" w:rsidRPr="00E45A32">
        <w:rPr>
          <w:b/>
          <w:bCs/>
        </w:rPr>
        <w:t>Best Indie Songs of 2022</w:t>
      </w:r>
      <w:r w:rsidR="00C04405">
        <w:t xml:space="preserve">, </w:t>
      </w:r>
      <w:r w:rsidRPr="004F19C0">
        <w:t xml:space="preserve">quickly put into rotation </w:t>
      </w:r>
      <w:r w:rsidR="00C04405">
        <w:t>on</w:t>
      </w:r>
      <w:r w:rsidRPr="004F19C0">
        <w:t xml:space="preserve"> NPR affiliate </w:t>
      </w:r>
      <w:r w:rsidR="00C04405">
        <w:t xml:space="preserve">station </w:t>
      </w:r>
      <w:r w:rsidRPr="004F19C0">
        <w:rPr>
          <w:b/>
          <w:bCs/>
        </w:rPr>
        <w:t>KCRW</w:t>
      </w:r>
      <w:r w:rsidR="00C04405">
        <w:t>,</w:t>
      </w:r>
      <w:r>
        <w:t xml:space="preserve"> </w:t>
      </w:r>
      <w:r w:rsidRPr="004F19C0">
        <w:t>and</w:t>
      </w:r>
      <w:r w:rsidR="00C04405">
        <w:t xml:space="preserve"> </w:t>
      </w:r>
      <w:r w:rsidRPr="004F19C0">
        <w:t>met with immediate critical acclaim</w:t>
      </w:r>
      <w:r>
        <w:t>.</w:t>
      </w:r>
    </w:p>
    <w:p w14:paraId="06270B04" w14:textId="77777777" w:rsidR="001D444C" w:rsidRDefault="001D444C" w:rsidP="001D444C">
      <w:pPr>
        <w:jc w:val="both"/>
      </w:pPr>
    </w:p>
    <w:p w14:paraId="22DE45F0" w14:textId="77777777" w:rsidR="001D444C" w:rsidRPr="004F19C0" w:rsidRDefault="001D444C" w:rsidP="001D444C">
      <w:pPr>
        <w:jc w:val="both"/>
      </w:pPr>
      <w:r w:rsidRPr="004F19C0">
        <w:t xml:space="preserve">Upon release, </w:t>
      </w:r>
      <w:r w:rsidRPr="004F19C0">
        <w:rPr>
          <w:b/>
          <w:bCs/>
        </w:rPr>
        <w:t>The Line of Best Fit</w:t>
      </w:r>
      <w:r w:rsidRPr="004F19C0">
        <w:t xml:space="preserve"> proclaimed: </w:t>
      </w:r>
      <w:r w:rsidRPr="004F19C0">
        <w:rPr>
          <w:i/>
          <w:iCs/>
        </w:rPr>
        <w:t xml:space="preserve">“Avalon channels a Steve Nicks-like songwriting prowess,” </w:t>
      </w:r>
      <w:r w:rsidRPr="004F19C0">
        <w:t xml:space="preserve">while </w:t>
      </w:r>
      <w:r w:rsidRPr="004F19C0">
        <w:rPr>
          <w:b/>
          <w:bCs/>
        </w:rPr>
        <w:t xml:space="preserve">Buzzbands </w:t>
      </w:r>
      <w:r w:rsidRPr="004F19C0">
        <w:t xml:space="preserve">similarly praised the track’s </w:t>
      </w:r>
      <w:r w:rsidRPr="004F19C0">
        <w:rPr>
          <w:i/>
          <w:iCs/>
        </w:rPr>
        <w:t>“restless spirit and enchanting Lana Del Rey-meets-Fleetwood Mac vibe.”</w:t>
      </w:r>
    </w:p>
    <w:p w14:paraId="442DC57B" w14:textId="77777777" w:rsidR="001D444C" w:rsidRPr="004F19C0" w:rsidRDefault="001D444C" w:rsidP="001D444C">
      <w:pPr>
        <w:jc w:val="both"/>
      </w:pPr>
    </w:p>
    <w:p w14:paraId="2AFDC97D" w14:textId="77777777" w:rsidR="001D444C" w:rsidRPr="004F19C0" w:rsidRDefault="001D444C" w:rsidP="001D444C">
      <w:pPr>
        <w:jc w:val="both"/>
        <w:rPr>
          <w:rFonts w:ascii="Calibri" w:hAnsi="Calibri" w:cs="Calibri"/>
          <w:color w:val="070706"/>
          <w:shd w:val="clear" w:color="auto" w:fill="FFFFFF"/>
        </w:rPr>
      </w:pPr>
      <w:r w:rsidRPr="004F19C0">
        <w:t xml:space="preserve">Now based in New York, Willow is no stranger to internet fame. She frequently goes viral on </w:t>
      </w:r>
      <w:hyperlink r:id="rId14" w:history="1">
        <w:r w:rsidRPr="004F19C0">
          <w:rPr>
            <w:rStyle w:val="Hyperlink"/>
          </w:rPr>
          <w:t>TikTok</w:t>
        </w:r>
      </w:hyperlink>
      <w:r w:rsidRPr="004F19C0">
        <w:t xml:space="preserve"> – where she boasts </w:t>
      </w:r>
      <w:r w:rsidRPr="004F19C0">
        <w:rPr>
          <w:b/>
          <w:bCs/>
        </w:rPr>
        <w:t>over 325K followers</w:t>
      </w:r>
      <w:r w:rsidRPr="004F19C0">
        <w:t xml:space="preserve"> and </w:t>
      </w:r>
      <w:r w:rsidRPr="004F19C0">
        <w:rPr>
          <w:b/>
          <w:bCs/>
        </w:rPr>
        <w:t>11.5M likes</w:t>
      </w:r>
      <w:r w:rsidRPr="004F19C0">
        <w:t xml:space="preserve"> – for videos showcasing her </w:t>
      </w:r>
      <w:r w:rsidRPr="004F19C0">
        <w:rPr>
          <w:rFonts w:ascii="Calibri" w:hAnsi="Calibri" w:cs="Calibri"/>
          <w:color w:val="070706"/>
          <w:shd w:val="clear" w:color="auto" w:fill="FFFFFF"/>
        </w:rPr>
        <w:t xml:space="preserve">vintage style, eclectic Hell’s Kitchen apartment, and confessional-style songwriting. </w:t>
      </w:r>
    </w:p>
    <w:p w14:paraId="4EBA1FD3" w14:textId="77777777" w:rsidR="001D444C" w:rsidRPr="004F19C0" w:rsidRDefault="001D444C" w:rsidP="001D444C"/>
    <w:p w14:paraId="5563C621" w14:textId="77777777" w:rsidR="001D444C" w:rsidRPr="004F19C0" w:rsidRDefault="001D444C" w:rsidP="001D444C">
      <w:pPr>
        <w:jc w:val="center"/>
      </w:pPr>
      <w:r w:rsidRPr="004F19C0">
        <w:t>###</w:t>
      </w:r>
    </w:p>
    <w:p w14:paraId="6FB4D014" w14:textId="77777777" w:rsidR="001D444C" w:rsidRPr="004F19C0" w:rsidRDefault="001D444C" w:rsidP="001D444C"/>
    <w:p w14:paraId="069F8548" w14:textId="77777777" w:rsidR="001D444C" w:rsidRPr="004F19C0" w:rsidRDefault="001D444C" w:rsidP="001D444C">
      <w:r w:rsidRPr="004F19C0">
        <w:rPr>
          <w:b/>
          <w:bCs/>
          <w:u w:val="single"/>
        </w:rPr>
        <w:t>ABOUT WILLOW AVALON:</w:t>
      </w:r>
    </w:p>
    <w:p w14:paraId="30C8D1EE" w14:textId="77777777" w:rsidR="001D444C" w:rsidRPr="004F19C0" w:rsidRDefault="001D444C" w:rsidP="001D444C">
      <w:pPr>
        <w:jc w:val="both"/>
        <w:rPr>
          <w:rFonts w:ascii="Calibri" w:hAnsi="Calibri" w:cs="Calibri"/>
          <w:color w:val="070706"/>
          <w:shd w:val="clear" w:color="auto" w:fill="FFFFFF"/>
        </w:rPr>
      </w:pPr>
      <w:r w:rsidRPr="004F19C0">
        <w:rPr>
          <w:rFonts w:ascii="Calibri" w:hAnsi="Calibri" w:cs="Calibri"/>
          <w:color w:val="070706"/>
          <w:shd w:val="clear" w:color="auto" w:fill="FFFFFF"/>
        </w:rPr>
        <w:t>Willow Avalon grew up in a small farm town in rural Georgia, which boasted a population of just 100 residents. She spent her days fixing old cars and playing music in the Baptist church her family attended. At 15, she dropped out of high school and moved to LA with nothing but her guitar and the half-burnt, diesel Mercedes 300TD that got her there.</w:t>
      </w:r>
    </w:p>
    <w:p w14:paraId="232A68D6" w14:textId="77777777" w:rsidR="001D444C" w:rsidRPr="004F19C0" w:rsidRDefault="001D444C" w:rsidP="001D444C">
      <w:pPr>
        <w:jc w:val="both"/>
        <w:rPr>
          <w:rFonts w:ascii="Calibri" w:hAnsi="Calibri" w:cs="Calibri"/>
          <w:color w:val="070706"/>
          <w:shd w:val="clear" w:color="auto" w:fill="FFFFFF"/>
        </w:rPr>
      </w:pPr>
    </w:p>
    <w:p w14:paraId="2D049743" w14:textId="77777777" w:rsidR="001D444C" w:rsidRPr="004F19C0" w:rsidRDefault="001D444C" w:rsidP="001D444C">
      <w:pPr>
        <w:jc w:val="both"/>
        <w:rPr>
          <w:rFonts w:ascii="Calibri" w:hAnsi="Calibri" w:cs="Calibri"/>
          <w:color w:val="070706"/>
          <w:shd w:val="clear" w:color="auto" w:fill="FFFFFF"/>
        </w:rPr>
      </w:pPr>
      <w:r w:rsidRPr="004F19C0">
        <w:rPr>
          <w:rFonts w:ascii="Calibri" w:hAnsi="Calibri" w:cs="Calibri"/>
          <w:color w:val="070706"/>
          <w:shd w:val="clear" w:color="auto" w:fill="FFFFFF"/>
        </w:rPr>
        <w:t xml:space="preserve">In August of 2021, Avalon self-released her debut single “Drivin,” which was quickly put into regular rotation on LA’s NPR affiliate station, KCRW, and has since amassed over </w:t>
      </w:r>
      <w:r>
        <w:rPr>
          <w:rFonts w:ascii="Calibri" w:hAnsi="Calibri" w:cs="Calibri"/>
          <w:color w:val="070706"/>
          <w:shd w:val="clear" w:color="auto" w:fill="FFFFFF"/>
        </w:rPr>
        <w:t>3</w:t>
      </w:r>
      <w:r w:rsidRPr="004F19C0">
        <w:rPr>
          <w:rFonts w:ascii="Calibri" w:hAnsi="Calibri" w:cs="Calibri"/>
          <w:color w:val="070706"/>
          <w:shd w:val="clear" w:color="auto" w:fill="FFFFFF"/>
        </w:rPr>
        <w:t xml:space="preserve">M streams </w:t>
      </w:r>
      <w:r>
        <w:rPr>
          <w:rFonts w:ascii="Calibri" w:hAnsi="Calibri" w:cs="Calibri"/>
          <w:color w:val="070706"/>
          <w:shd w:val="clear" w:color="auto" w:fill="FFFFFF"/>
        </w:rPr>
        <w:t>globally.</w:t>
      </w:r>
    </w:p>
    <w:p w14:paraId="242B9DB0" w14:textId="77777777" w:rsidR="001D444C" w:rsidRPr="004F19C0" w:rsidRDefault="001D444C" w:rsidP="001D444C">
      <w:pPr>
        <w:jc w:val="both"/>
        <w:rPr>
          <w:rFonts w:ascii="Calibri" w:hAnsi="Calibri" w:cs="Calibri"/>
          <w:color w:val="070706"/>
          <w:shd w:val="clear" w:color="auto" w:fill="FFFFFF"/>
        </w:rPr>
      </w:pPr>
    </w:p>
    <w:p w14:paraId="384D3331" w14:textId="77777777" w:rsidR="001D444C" w:rsidRPr="004F19C0" w:rsidRDefault="001D444C" w:rsidP="001D444C">
      <w:pPr>
        <w:jc w:val="both"/>
        <w:rPr>
          <w:rFonts w:ascii="Calibri" w:hAnsi="Calibri" w:cs="Calibri"/>
          <w:color w:val="070706"/>
          <w:shd w:val="clear" w:color="auto" w:fill="FFFFFF"/>
        </w:rPr>
      </w:pPr>
      <w:r w:rsidRPr="004F19C0">
        <w:rPr>
          <w:rFonts w:ascii="Calibri" w:hAnsi="Calibri" w:cs="Calibri"/>
          <w:color w:val="070706"/>
          <w:shd w:val="clear" w:color="auto" w:fill="FFFFFF"/>
        </w:rPr>
        <w:t>Avalon now lives in New York City, where she often goes viral on TikTok for her vintage style, eclectic apartment, and confessional songwriting.</w:t>
      </w:r>
    </w:p>
    <w:p w14:paraId="04B1B8DE" w14:textId="77777777" w:rsidR="001D444C" w:rsidRPr="004F19C0" w:rsidRDefault="001D444C" w:rsidP="001D444C">
      <w:pPr>
        <w:jc w:val="both"/>
        <w:rPr>
          <w:rFonts w:ascii="Calibri" w:hAnsi="Calibri" w:cs="Calibri"/>
          <w:color w:val="070706"/>
          <w:shd w:val="clear" w:color="auto" w:fill="FFFFFF"/>
        </w:rPr>
      </w:pPr>
    </w:p>
    <w:p w14:paraId="310DDCDD" w14:textId="77777777" w:rsidR="001D444C" w:rsidRPr="004F19C0" w:rsidRDefault="001D444C" w:rsidP="001D444C">
      <w:pPr>
        <w:rPr>
          <w:rFonts w:ascii="Calibri" w:eastAsia="Times New Roman" w:hAnsi="Calibri" w:cs="Calibri"/>
          <w:color w:val="212121"/>
        </w:rPr>
      </w:pPr>
    </w:p>
    <w:p w14:paraId="7BDED74F" w14:textId="77777777" w:rsidR="001D444C" w:rsidRPr="004F19C0" w:rsidRDefault="001D444C" w:rsidP="001D444C">
      <w:pPr>
        <w:jc w:val="center"/>
        <w:rPr>
          <w:rFonts w:ascii="Calibri" w:eastAsia="Times New Roman" w:hAnsi="Calibri" w:cs="Calibri"/>
          <w:b/>
          <w:bCs/>
          <w:color w:val="212121"/>
        </w:rPr>
      </w:pPr>
      <w:r w:rsidRPr="004F19C0">
        <w:rPr>
          <w:rFonts w:ascii="Calibri" w:eastAsia="Times New Roman" w:hAnsi="Calibri" w:cs="Calibri"/>
          <w:b/>
          <w:bCs/>
          <w:color w:val="212121"/>
        </w:rPr>
        <w:t>CONNECT WITH WILLOW AVALON</w:t>
      </w:r>
    </w:p>
    <w:p w14:paraId="2EF6E76A" w14:textId="77777777" w:rsidR="001D444C" w:rsidRPr="004F19C0" w:rsidRDefault="00054CC2" w:rsidP="001D444C">
      <w:pPr>
        <w:jc w:val="center"/>
        <w:rPr>
          <w:rFonts w:ascii="Calibri" w:eastAsia="Times New Roman" w:hAnsi="Calibri" w:cs="Calibri"/>
          <w:color w:val="212121"/>
        </w:rPr>
      </w:pPr>
      <w:hyperlink r:id="rId15" w:history="1">
        <w:r w:rsidR="001D444C" w:rsidRPr="004F19C0">
          <w:rPr>
            <w:rStyle w:val="Hyperlink"/>
            <w:rFonts w:ascii="Calibri" w:eastAsia="Times New Roman" w:hAnsi="Calibri" w:cs="Calibri"/>
          </w:rPr>
          <w:t>INSTAGRAM</w:t>
        </w:r>
      </w:hyperlink>
      <w:r w:rsidR="001D444C" w:rsidRPr="004F19C0">
        <w:rPr>
          <w:rFonts w:ascii="Calibri" w:eastAsia="Times New Roman" w:hAnsi="Calibri" w:cs="Calibri"/>
          <w:color w:val="212121"/>
        </w:rPr>
        <w:t xml:space="preserve"> | </w:t>
      </w:r>
      <w:hyperlink r:id="rId16" w:history="1">
        <w:r w:rsidR="001D444C" w:rsidRPr="004F19C0">
          <w:rPr>
            <w:rStyle w:val="Hyperlink"/>
            <w:rFonts w:ascii="Calibri" w:eastAsia="Times New Roman" w:hAnsi="Calibri" w:cs="Calibri"/>
          </w:rPr>
          <w:t>TIKTOK</w:t>
        </w:r>
      </w:hyperlink>
      <w:r w:rsidR="001D444C" w:rsidRPr="004F19C0">
        <w:rPr>
          <w:rFonts w:ascii="Calibri" w:eastAsia="Times New Roman" w:hAnsi="Calibri" w:cs="Calibri"/>
          <w:color w:val="212121"/>
        </w:rPr>
        <w:t xml:space="preserve"> | </w:t>
      </w:r>
      <w:hyperlink r:id="rId17" w:history="1">
        <w:r w:rsidR="001D444C" w:rsidRPr="004F19C0">
          <w:rPr>
            <w:rStyle w:val="Hyperlink"/>
            <w:rFonts w:ascii="Calibri" w:eastAsia="Times New Roman" w:hAnsi="Calibri" w:cs="Calibri"/>
          </w:rPr>
          <w:t>YOUTUBE</w:t>
        </w:r>
      </w:hyperlink>
    </w:p>
    <w:p w14:paraId="51188EC5" w14:textId="77777777" w:rsidR="001D444C" w:rsidRPr="004F19C0" w:rsidRDefault="001D444C" w:rsidP="001D444C">
      <w:pPr>
        <w:jc w:val="center"/>
        <w:rPr>
          <w:rFonts w:ascii="Calibri" w:eastAsia="Times New Roman" w:hAnsi="Calibri" w:cs="Calibri"/>
          <w:color w:val="212121"/>
        </w:rPr>
      </w:pPr>
    </w:p>
    <w:p w14:paraId="3629FD6C" w14:textId="77777777" w:rsidR="001D444C" w:rsidRPr="004F19C0" w:rsidRDefault="001D444C" w:rsidP="001D444C">
      <w:pPr>
        <w:jc w:val="center"/>
        <w:rPr>
          <w:rFonts w:ascii="Calibri" w:eastAsia="Times New Roman" w:hAnsi="Calibri" w:cs="Calibri"/>
          <w:color w:val="212121"/>
        </w:rPr>
      </w:pPr>
      <w:r w:rsidRPr="004F19C0">
        <w:rPr>
          <w:rFonts w:ascii="Calibri" w:eastAsia="Times New Roman" w:hAnsi="Calibri" w:cs="Calibri"/>
          <w:b/>
          <w:bCs/>
          <w:color w:val="212121"/>
        </w:rPr>
        <w:t>FOR ALL PRESS INQUIRIES, PLEASE CONTACT</w:t>
      </w:r>
      <w:r w:rsidRPr="004F19C0">
        <w:rPr>
          <w:rFonts w:ascii="Calibri" w:eastAsia="Times New Roman" w:hAnsi="Calibri" w:cs="Calibri"/>
          <w:color w:val="212121"/>
        </w:rPr>
        <w:t>:</w:t>
      </w:r>
    </w:p>
    <w:p w14:paraId="1A776ECC" w14:textId="0761DA74" w:rsidR="003D0B89" w:rsidRPr="00240F5A" w:rsidRDefault="001D444C" w:rsidP="00240F5A">
      <w:pPr>
        <w:jc w:val="center"/>
        <w:rPr>
          <w:rFonts w:ascii="Calibri" w:eastAsia="Times New Roman" w:hAnsi="Calibri" w:cs="Calibri"/>
          <w:color w:val="212121"/>
        </w:rPr>
      </w:pPr>
      <w:r w:rsidRPr="004F19C0">
        <w:rPr>
          <w:rFonts w:ascii="Calibri" w:eastAsia="Times New Roman" w:hAnsi="Calibri" w:cs="Calibri"/>
          <w:color w:val="212121"/>
        </w:rPr>
        <w:t xml:space="preserve">Libby Kober | </w:t>
      </w:r>
      <w:hyperlink r:id="rId18" w:history="1">
        <w:r w:rsidRPr="004F19C0">
          <w:rPr>
            <w:rStyle w:val="Hyperlink"/>
            <w:rFonts w:ascii="Calibri" w:eastAsia="Times New Roman" w:hAnsi="Calibri" w:cs="Calibri"/>
          </w:rPr>
          <w:t>Libby.Kober@atlanticrecords.com</w:t>
        </w:r>
      </w:hyperlink>
    </w:p>
    <w:sectPr w:rsidR="003D0B89" w:rsidRPr="00240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4C"/>
    <w:rsid w:val="00031D0E"/>
    <w:rsid w:val="00033F56"/>
    <w:rsid w:val="00044A7E"/>
    <w:rsid w:val="00054CC2"/>
    <w:rsid w:val="00062770"/>
    <w:rsid w:val="000801BF"/>
    <w:rsid w:val="00194359"/>
    <w:rsid w:val="001D444C"/>
    <w:rsid w:val="00235919"/>
    <w:rsid w:val="00240F5A"/>
    <w:rsid w:val="00267ACD"/>
    <w:rsid w:val="002B725E"/>
    <w:rsid w:val="003259FD"/>
    <w:rsid w:val="0036386E"/>
    <w:rsid w:val="00376174"/>
    <w:rsid w:val="003A457F"/>
    <w:rsid w:val="003D0B89"/>
    <w:rsid w:val="003E753E"/>
    <w:rsid w:val="003F7693"/>
    <w:rsid w:val="004E127F"/>
    <w:rsid w:val="005310CD"/>
    <w:rsid w:val="0054587C"/>
    <w:rsid w:val="00565FFC"/>
    <w:rsid w:val="00590092"/>
    <w:rsid w:val="00607FAC"/>
    <w:rsid w:val="00616F40"/>
    <w:rsid w:val="00634615"/>
    <w:rsid w:val="00670011"/>
    <w:rsid w:val="007232F0"/>
    <w:rsid w:val="007B4229"/>
    <w:rsid w:val="007F302B"/>
    <w:rsid w:val="0083635D"/>
    <w:rsid w:val="008641DD"/>
    <w:rsid w:val="008E389D"/>
    <w:rsid w:val="009B7A06"/>
    <w:rsid w:val="009F30C1"/>
    <w:rsid w:val="009F6FEC"/>
    <w:rsid w:val="00A36524"/>
    <w:rsid w:val="00A40AA2"/>
    <w:rsid w:val="00A67AC7"/>
    <w:rsid w:val="00A96BCE"/>
    <w:rsid w:val="00AC45F9"/>
    <w:rsid w:val="00AC7A42"/>
    <w:rsid w:val="00B17D32"/>
    <w:rsid w:val="00BC29D2"/>
    <w:rsid w:val="00BD49D2"/>
    <w:rsid w:val="00C04405"/>
    <w:rsid w:val="00C07359"/>
    <w:rsid w:val="00CF6F44"/>
    <w:rsid w:val="00D30075"/>
    <w:rsid w:val="00DA6577"/>
    <w:rsid w:val="00E35AD4"/>
    <w:rsid w:val="00EB0F3E"/>
    <w:rsid w:val="00F077F8"/>
    <w:rsid w:val="00F14DFC"/>
    <w:rsid w:val="00F65D76"/>
    <w:rsid w:val="00F83B30"/>
    <w:rsid w:val="00FE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5ADC5"/>
  <w15:chartTrackingRefBased/>
  <w15:docId w15:val="{1203DDBA-6254-264A-A67F-709C1170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44C"/>
    <w:rPr>
      <w:color w:val="0563C1" w:themeColor="hyperlink"/>
      <w:u w:val="single"/>
    </w:rPr>
  </w:style>
  <w:style w:type="character" w:styleId="UnresolvedMention">
    <w:name w:val="Unresolved Mention"/>
    <w:basedOn w:val="DefaultParagraphFont"/>
    <w:uiPriority w:val="99"/>
    <w:semiHidden/>
    <w:unhideWhenUsed/>
    <w:rsid w:val="00325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9pj987mf7b4g08ybyv1tf8n7z9t8syah" TargetMode="External"/><Relationship Id="rId13" Type="http://schemas.openxmlformats.org/officeDocument/2006/relationships/hyperlink" Target="https://open.spotify.com/track/3BTDqzeIsW7Q3VBJmQUxbP?si=00439e51ee2444cb" TargetMode="External"/><Relationship Id="rId18" Type="http://schemas.openxmlformats.org/officeDocument/2006/relationships/hyperlink" Target="mailto:Libby.Kober@atlanticrecords.com"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s://www.youtube.com/watch?v=EsQN9d2ccjM" TargetMode="External"/><Relationship Id="rId17" Type="http://schemas.openxmlformats.org/officeDocument/2006/relationships/hyperlink" Target="https://www.youtube.com/@willowavalon9677/featured" TargetMode="External"/><Relationship Id="rId2" Type="http://schemas.openxmlformats.org/officeDocument/2006/relationships/settings" Target="settings.xml"/><Relationship Id="rId16" Type="http://schemas.openxmlformats.org/officeDocument/2006/relationships/hyperlink" Target="https://www.tiktok.com/@willowavalo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EsQN9d2ccjM" TargetMode="External"/><Relationship Id="rId11" Type="http://schemas.openxmlformats.org/officeDocument/2006/relationships/hyperlink" Target="https://www.youtube.com/watch?v=EsQN9d2ccjM" TargetMode="External"/><Relationship Id="rId5" Type="http://schemas.openxmlformats.org/officeDocument/2006/relationships/hyperlink" Target="https://willowavalon.lnk.to/DrivinFieldMedic" TargetMode="External"/><Relationship Id="rId15" Type="http://schemas.openxmlformats.org/officeDocument/2006/relationships/hyperlink" Target="https://www.instagram.com/trillest_trap_queen/?hl=en" TargetMode="External"/><Relationship Id="rId23" Type="http://schemas.openxmlformats.org/officeDocument/2006/relationships/customXml" Target="../customXml/item3.xml"/><Relationship Id="rId10" Type="http://schemas.openxmlformats.org/officeDocument/2006/relationships/hyperlink" Target="https://willowavalon.lnk.to/DrivinFieldMedic" TargetMode="External"/><Relationship Id="rId19" Type="http://schemas.openxmlformats.org/officeDocument/2006/relationships/fontTable" Target="fontTable.xml"/><Relationship Id="rId4" Type="http://schemas.openxmlformats.org/officeDocument/2006/relationships/hyperlink" Target="https://willowavalon.lnk.to/DrivinRunnner" TargetMode="External"/><Relationship Id="rId9" Type="http://schemas.openxmlformats.org/officeDocument/2006/relationships/hyperlink" Target="https://willowavalon.lnk.to/DrivinRunnner" TargetMode="External"/><Relationship Id="rId14" Type="http://schemas.openxmlformats.org/officeDocument/2006/relationships/hyperlink" Target="https://www.tiktok.com/@willowavalon"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4B34F1AA-1860-45BC-ACD1-7074BAD51928}"/>
</file>

<file path=customXml/itemProps2.xml><?xml version="1.0" encoding="utf-8"?>
<ds:datastoreItem xmlns:ds="http://schemas.openxmlformats.org/officeDocument/2006/customXml" ds:itemID="{A4D44EED-8690-442D-A4AE-CB4D93DED8C9}"/>
</file>

<file path=customXml/itemProps3.xml><?xml version="1.0" encoding="utf-8"?>
<ds:datastoreItem xmlns:ds="http://schemas.openxmlformats.org/officeDocument/2006/customXml" ds:itemID="{02EDE87A-659D-44F8-BAEE-C3153536B4C7}"/>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3546</Characters>
  <Application>Microsoft Office Word</Application>
  <DocSecurity>4</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2</cp:revision>
  <dcterms:created xsi:type="dcterms:W3CDTF">2023-08-10T15:20:00Z</dcterms:created>
  <dcterms:modified xsi:type="dcterms:W3CDTF">2023-08-10T15:20:00Z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