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57098B0" w:rsidP="29BCCA21" w:rsidRDefault="457098B0" w14:paraId="6747BE59" w14:textId="459973D7">
      <w:pPr>
        <w:spacing w:before="0" w:beforeAutospacing="off" w:after="0" w:afterAutospacing="off" w:line="270" w:lineRule="exact"/>
        <w:jc w:val="both"/>
      </w:pPr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FOR IMMEDIATE RELEASE  </w:t>
      </w:r>
    </w:p>
    <w:p w:rsidR="457098B0" w:rsidP="29BCCA21" w:rsidRDefault="457098B0" w14:paraId="16624910" w14:textId="634138BB">
      <w:pPr>
        <w:spacing w:before="0" w:beforeAutospacing="off" w:after="0" w:afterAutospacing="off" w:line="270" w:lineRule="exact"/>
        <w:jc w:val="both"/>
      </w:pPr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FEBRUARY 16, 2024 </w:t>
      </w:r>
    </w:p>
    <w:p w:rsidR="457098B0" w:rsidP="29BCCA21" w:rsidRDefault="457098B0" w14:paraId="3F7F757B" w14:textId="547C24A8">
      <w:pPr>
        <w:spacing w:before="0" w:beforeAutospacing="off" w:after="0" w:afterAutospacing="off" w:line="270" w:lineRule="exact"/>
        <w:jc w:val="both"/>
      </w:pPr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  </w:t>
      </w:r>
    </w:p>
    <w:p w:rsidR="457098B0" w:rsidP="29BCCA21" w:rsidRDefault="457098B0" w14:paraId="668A0619" w14:textId="3807A091">
      <w:pPr>
        <w:spacing w:before="0" w:beforeAutospacing="off" w:after="0" w:afterAutospacing="off" w:line="330" w:lineRule="exact"/>
        <w:jc w:val="center"/>
      </w:pPr>
      <w:r w:rsidRPr="29BCCA21" w:rsidR="457098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"/>
        </w:rPr>
        <w:t>GABRIEL BLACK SCORES A KNOCKOUT WITH “ENEMY”</w:t>
      </w:r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"/>
        </w:rPr>
        <w:t xml:space="preserve"> </w:t>
      </w:r>
    </w:p>
    <w:p w:rsidR="457098B0" w:rsidP="29BCCA21" w:rsidRDefault="457098B0" w14:paraId="4F0A91BD" w14:textId="1A40E182">
      <w:pPr>
        <w:spacing w:before="0" w:beforeAutospacing="off" w:after="0" w:afterAutospacing="off" w:line="270" w:lineRule="exact"/>
        <w:jc w:val="center"/>
      </w:pPr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 </w:t>
      </w:r>
    </w:p>
    <w:p w:rsidR="457098B0" w:rsidP="29BCCA21" w:rsidRDefault="457098B0" w14:paraId="37D4A51B" w14:textId="379372C8">
      <w:pPr>
        <w:spacing w:before="0" w:beforeAutospacing="off" w:after="0" w:afterAutospacing="off" w:line="270" w:lineRule="exact"/>
        <w:jc w:val="center"/>
      </w:pPr>
      <w:r w:rsidRPr="29BCCA21" w:rsidR="457098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>SINGER-SONGWRITER CELEBRATES SUCCESSFUL BATTLE AGAINST CANCER</w:t>
      </w:r>
      <w:r w:rsidRPr="29BCCA21" w:rsidR="45709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18"/>
          <w:szCs w:val="18"/>
          <w:lang w:val="en"/>
        </w:rPr>
        <w:t xml:space="preserve"> </w:t>
      </w:r>
    </w:p>
    <w:p w:rsidR="457098B0" w:rsidP="29BCCA21" w:rsidRDefault="457098B0" w14:paraId="7385A897" w14:textId="63901510">
      <w:pPr>
        <w:spacing w:before="0" w:beforeAutospacing="off" w:after="0" w:afterAutospacing="off" w:line="27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</w:pPr>
      <w:r w:rsidRPr="29BCCA21" w:rsidR="457098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>WITH LABEL DEBUT SINGLE</w:t>
      </w:r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 </w:t>
      </w:r>
    </w:p>
    <w:p w:rsidR="457098B0" w:rsidRDefault="457098B0" w14:paraId="61B54CD8" w14:textId="641F3E68">
      <w:r w:rsidRPr="29BCCA21" w:rsidR="45709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"/>
        </w:rPr>
        <w:t xml:space="preserve"> </w:t>
      </w:r>
    </w:p>
    <w:p w:rsidR="457098B0" w:rsidP="29BCCA21" w:rsidRDefault="457098B0" w14:paraId="07FEC806" w14:textId="7C1A0646">
      <w:pPr>
        <w:spacing w:before="0" w:beforeAutospacing="off" w:after="0" w:afterAutospacing="off" w:line="270" w:lineRule="exact"/>
        <w:jc w:val="center"/>
      </w:pPr>
      <w:hyperlink r:id="R82a90fa112274fc0">
        <w:r w:rsidRPr="2317A92F" w:rsidR="457098B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color w:val="1155CC"/>
            <w:sz w:val="24"/>
            <w:szCs w:val="24"/>
            <w:lang w:val="en"/>
          </w:rPr>
          <w:t>LISTEN TO "ENEMY" HERE</w:t>
        </w:r>
      </w:hyperlink>
      <w:r w:rsidRPr="2317A92F" w:rsidR="44C528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55CC"/>
          <w:sz w:val="24"/>
          <w:szCs w:val="24"/>
          <w:lang w:val="en"/>
        </w:rPr>
        <w:t xml:space="preserve"> </w:t>
      </w:r>
      <w:r w:rsidRPr="2317A92F" w:rsidR="44C528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|</w:t>
      </w:r>
      <w:r w:rsidRPr="2317A92F" w:rsidR="44C528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55CC"/>
          <w:sz w:val="24"/>
          <w:szCs w:val="24"/>
          <w:lang w:val="en"/>
        </w:rPr>
        <w:t xml:space="preserve"> </w:t>
      </w:r>
      <w:hyperlink r:id="Rbc43d44f20be4125">
        <w:r w:rsidRPr="2317A92F" w:rsidR="44C528ED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"/>
          </w:rPr>
          <w:t>WATCH OFFICIAL LYRIC VIDEO HERE</w:t>
        </w:r>
      </w:hyperlink>
    </w:p>
    <w:p w:rsidR="457098B0" w:rsidRDefault="457098B0" w14:paraId="7C055FB2" w14:textId="7C40E47F">
      <w:r w:rsidRPr="29BCCA21" w:rsidR="45709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"/>
        </w:rPr>
        <w:t xml:space="preserve"> </w:t>
      </w:r>
    </w:p>
    <w:p w:rsidR="457098B0" w:rsidP="29BCCA21" w:rsidRDefault="457098B0" w14:paraId="0B624DD1" w14:textId="4C511B86">
      <w:pPr>
        <w:pStyle w:val="Normal"/>
        <w:spacing w:before="0" w:beforeAutospacing="off" w:after="0" w:afterAutospacing="off"/>
        <w:jc w:val="center"/>
      </w:pPr>
      <w:r w:rsidR="457098B0">
        <w:drawing>
          <wp:inline wp14:editId="23A66647" wp14:anchorId="3CE75F4D">
            <wp:extent cx="5448300" cy="2394982"/>
            <wp:effectExtent l="0" t="0" r="0" b="0"/>
            <wp:docPr id="3170589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c253e4890b45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39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7098B0" w:rsidP="29BCCA21" w:rsidRDefault="457098B0" w14:paraId="4B787D86" w14:textId="40F048D3">
      <w:pPr>
        <w:spacing w:before="0" w:beforeAutospacing="off" w:after="0" w:afterAutospacing="off" w:line="255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single"/>
          <w:lang w:val="en"/>
        </w:rPr>
      </w:pPr>
      <w:hyperlink r:id="Rd27eeab0ea3e4ba2">
        <w:r w:rsidRPr="29BCCA21" w:rsidR="457098B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FF"/>
            <w:sz w:val="21"/>
            <w:szCs w:val="21"/>
            <w:u w:val="single"/>
            <w:lang w:val="en"/>
          </w:rPr>
          <w:t>DOWNLOAD ASSETS HERE</w:t>
        </w:r>
      </w:hyperlink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single"/>
          <w:lang w:val="en"/>
        </w:rPr>
        <w:t xml:space="preserve"> </w:t>
      </w:r>
    </w:p>
    <w:p w:rsidR="457098B0" w:rsidP="29BCCA21" w:rsidRDefault="457098B0" w14:paraId="4F556036" w14:textId="40691B56">
      <w:pPr>
        <w:spacing w:before="0" w:beforeAutospacing="off" w:after="0" w:afterAutospacing="off" w:line="255" w:lineRule="exact"/>
        <w:jc w:val="center"/>
      </w:pPr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"/>
        </w:rPr>
        <w:t xml:space="preserve"> </w:t>
      </w:r>
    </w:p>
    <w:p w:rsidR="457098B0" w:rsidP="2317A92F" w:rsidRDefault="457098B0" w14:paraId="1E8F5986" w14:textId="13E1282A">
      <w:p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</w:pPr>
      <w:r w:rsidRPr="2317A92F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Rising singer-songwriter </w:t>
      </w:r>
      <w:r w:rsidRPr="2317A92F" w:rsidR="457098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>Gabriel Black</w:t>
      </w:r>
      <w:r w:rsidRPr="2317A92F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 is throwing salt at love this Valentine’s Day week with the release of his fiery new single, “</w:t>
      </w:r>
      <w:hyperlink r:id="R3bb9ff7102014aed">
        <w:r w:rsidRPr="2317A92F" w:rsidR="457098B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FF"/>
            <w:sz w:val="24"/>
            <w:szCs w:val="24"/>
            <w:u w:val="single"/>
            <w:lang w:val="en"/>
          </w:rPr>
          <w:t>Enemy</w:t>
        </w:r>
      </w:hyperlink>
      <w:r w:rsidRPr="2317A92F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,” available everywhere now </w:t>
      </w:r>
      <w:hyperlink r:id="R2dea3ce19f02492c">
        <w:r w:rsidRPr="2317A92F" w:rsidR="457098B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FF"/>
            <w:sz w:val="24"/>
            <w:szCs w:val="24"/>
            <w:u w:val="single"/>
            <w:lang w:val="en"/>
          </w:rPr>
          <w:t>HERE</w:t>
        </w:r>
      </w:hyperlink>
      <w:r w:rsidRPr="2317A92F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>. Co-written with 2x GRAMMY® Award-winning producer/songwriter Tyler Johnson (Harry Styles, Taylor Swift), the track marks Black’s Atlantic Records/</w:t>
      </w:r>
      <w:r w:rsidRPr="2317A92F" w:rsidR="6EB2D3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Good Luck Have Fun Records </w:t>
      </w:r>
      <w:r w:rsidRPr="2317A92F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>debut and his first triumphant release since being diagnosed with and courageously battling a rare form of cancer over the past year.</w:t>
      </w:r>
      <w:r w:rsidRPr="2317A92F" w:rsidR="2C9467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 The track releases alongside an official lyric video – Watch </w:t>
      </w:r>
      <w:hyperlink r:id="Rabd6ac46a86f4870">
        <w:r w:rsidRPr="2317A92F" w:rsidR="2C9467D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"/>
          </w:rPr>
          <w:t>HERE</w:t>
        </w:r>
      </w:hyperlink>
      <w:r w:rsidRPr="2317A92F" w:rsidR="2C9467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>.</w:t>
      </w:r>
      <w:r w:rsidRPr="2317A92F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   </w:t>
      </w:r>
    </w:p>
    <w:p w:rsidR="457098B0" w:rsidP="29BCCA21" w:rsidRDefault="457098B0" w14:paraId="01E6B6FB" w14:textId="2FC42257">
      <w:pPr>
        <w:spacing w:before="0" w:beforeAutospacing="off" w:after="0" w:afterAutospacing="off" w:line="270" w:lineRule="exact"/>
        <w:jc w:val="left"/>
      </w:pPr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 </w:t>
      </w:r>
    </w:p>
    <w:p w:rsidR="457098B0" w:rsidP="29BCCA21" w:rsidRDefault="457098B0" w14:paraId="5A6570DE" w14:textId="1769A044">
      <w:p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</w:pPr>
      <w:r w:rsidRPr="29BCCA21" w:rsidR="457098B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“I wrote ‘Enemy’ before a huge turn of events in my life,” </w:t>
      </w:r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>says Black.</w:t>
      </w:r>
      <w:r w:rsidRPr="29BCCA21" w:rsidR="457098B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 “I used to easily fall into toxic mindsets that affected my relationships and their endings. This song is about a person unable to make amends with their ex, and needing them to become the enemy to truly move on. This was a collaboration with Tyler Johnson in 2021 and while I’m really proud of it, I’m looking forward to sharing music that shows an evolution of who I’ve become since – post the breakups, and more so, post cancer.”</w:t>
      </w:r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 </w:t>
      </w:r>
    </w:p>
    <w:p w:rsidR="457098B0" w:rsidP="29BCCA21" w:rsidRDefault="457098B0" w14:paraId="5A3ADA24" w14:textId="08C39F16">
      <w:pPr>
        <w:spacing w:before="0" w:beforeAutospacing="off" w:after="0" w:afterAutospacing="off" w:line="270" w:lineRule="exact"/>
        <w:jc w:val="left"/>
      </w:pPr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 </w:t>
      </w:r>
    </w:p>
    <w:p w:rsidR="457098B0" w:rsidP="29BCCA21" w:rsidRDefault="457098B0" w14:paraId="51B8E7FE" w14:textId="0647A292">
      <w:p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</w:pPr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>Known for his compelling cross-pollination of emo, indie rock, hip-hop, and more, Gabriel Black first attracted attention for such genre-busting tracks as “</w:t>
      </w:r>
      <w:hyperlink r:id="Rcef87a19de7045d9">
        <w:r w:rsidRPr="29BCCA21" w:rsidR="457098B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FF"/>
            <w:sz w:val="24"/>
            <w:szCs w:val="24"/>
            <w:u w:val="single"/>
            <w:lang w:val="en"/>
          </w:rPr>
          <w:t>Sad Boy</w:t>
        </w:r>
      </w:hyperlink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>,” showcasing his battles with depression and isolation via raw, emotive lyrics and self-animated visuals. Black’s lo-fi videos and high-energy social engagement quickly saw him earn a loyal fan following, as did such tracks as “</w:t>
      </w:r>
      <w:hyperlink r:id="R4448d67a6f724319">
        <w:r w:rsidRPr="29BCCA21" w:rsidR="457098B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FF"/>
            <w:sz w:val="24"/>
            <w:szCs w:val="24"/>
            <w:u w:val="single"/>
            <w:lang w:val="en"/>
          </w:rPr>
          <w:t>King of the Nosebleeds</w:t>
        </w:r>
      </w:hyperlink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>” and “</w:t>
      </w:r>
      <w:hyperlink r:id="R8a1ae46d1e574b30">
        <w:r w:rsidRPr="29BCCA21" w:rsidR="457098B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FF"/>
            <w:sz w:val="24"/>
            <w:szCs w:val="24"/>
            <w:u w:val="single"/>
            <w:lang w:val="en"/>
          </w:rPr>
          <w:t>Dead Yet (Ft. Phem)</w:t>
        </w:r>
      </w:hyperlink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,” the latter featured on the soundtrack to HBO’s smash series, </w:t>
      </w:r>
      <w:r w:rsidRPr="29BCCA21" w:rsidR="457098B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12121"/>
          <w:sz w:val="24"/>
          <w:szCs w:val="24"/>
          <w:lang w:val="en"/>
        </w:rPr>
        <w:t>Euphoria</w:t>
      </w:r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. Now, with “Enemy” and the miracle of more new music to come, Gabriel Black is poised for the next chapter in what has already been a remarkable life’s journey. </w:t>
      </w:r>
    </w:p>
    <w:p w:rsidR="457098B0" w:rsidP="29BCCA21" w:rsidRDefault="457098B0" w14:paraId="1FFE5744" w14:textId="2A447076">
      <w:pPr>
        <w:spacing w:before="0" w:beforeAutospacing="off" w:after="0" w:afterAutospacing="off" w:line="270" w:lineRule="exact"/>
        <w:jc w:val="both"/>
      </w:pPr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 </w:t>
      </w:r>
    </w:p>
    <w:p w:rsidR="457098B0" w:rsidP="29BCCA21" w:rsidRDefault="457098B0" w14:paraId="3D0F4F97" w14:textId="255EAE4F">
      <w:pPr>
        <w:spacing w:before="0" w:beforeAutospacing="off" w:after="0" w:afterAutospacing="off" w:line="270" w:lineRule="exact"/>
        <w:jc w:val="center"/>
      </w:pPr>
      <w:r w:rsidRPr="29BCCA21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CONNECT WITH GABRIEL BLACK </w:t>
      </w:r>
    </w:p>
    <w:p w:rsidR="457098B0" w:rsidP="3A68774E" w:rsidRDefault="457098B0" w14:paraId="55990205" w14:textId="1DFEEA12">
      <w:pPr>
        <w:spacing w:before="0" w:beforeAutospacing="off" w:after="0" w:afterAutospacing="off" w:line="27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</w:pPr>
      <w:hyperlink r:id="Ra88f2231454a4c0e">
        <w:r w:rsidRPr="3A68774E" w:rsidR="457098B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FF"/>
            <w:sz w:val="24"/>
            <w:szCs w:val="24"/>
            <w:u w:val="single"/>
            <w:lang w:val="en"/>
          </w:rPr>
          <w:t>INSTAGRAM</w:t>
        </w:r>
      </w:hyperlink>
      <w:r w:rsidRPr="3A68774E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 | </w:t>
      </w:r>
      <w:hyperlink r:id="Re8e9d582ada44af7">
        <w:r w:rsidRPr="3A68774E" w:rsidR="457098B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"/>
          </w:rPr>
          <w:t>TIKTOK</w:t>
        </w:r>
      </w:hyperlink>
      <w:r w:rsidRPr="3A68774E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 | </w:t>
      </w:r>
      <w:hyperlink r:id="Ra38a2415bd10417b">
        <w:r w:rsidRPr="3A68774E" w:rsidR="457098B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FF"/>
            <w:sz w:val="24"/>
            <w:szCs w:val="24"/>
            <w:u w:val="single"/>
            <w:lang w:val="en"/>
          </w:rPr>
          <w:t>TWITTER</w:t>
        </w:r>
      </w:hyperlink>
      <w:r w:rsidRPr="3A68774E" w:rsidR="45709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"/>
        </w:rPr>
        <w:t xml:space="preserve"> | </w:t>
      </w:r>
      <w:hyperlink r:id="Rc00d123d9e554035">
        <w:r w:rsidRPr="3A68774E" w:rsidR="457098B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FF"/>
            <w:sz w:val="24"/>
            <w:szCs w:val="24"/>
            <w:u w:val="single"/>
            <w:lang w:val="en"/>
          </w:rPr>
          <w:t>YOUTUBE</w:t>
        </w:r>
      </w:hyperlink>
    </w:p>
    <w:p w:rsidR="29BCCA21" w:rsidP="29BCCA21" w:rsidRDefault="29BCCA21" w14:paraId="0A9460DF" w14:textId="179AD05D">
      <w:pPr>
        <w:pStyle w:val="Normal"/>
        <w:rPr>
          <w:noProof w:val="0"/>
          <w:lang w:val="en"/>
        </w:rPr>
      </w:pPr>
    </w:p>
    <w:sectPr w:rsidRPr="00294581" w:rsidR="008F1252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52"/>
    <w:rsid w:val="0002585A"/>
    <w:rsid w:val="00041F3F"/>
    <w:rsid w:val="001B3656"/>
    <w:rsid w:val="00294581"/>
    <w:rsid w:val="002F50A0"/>
    <w:rsid w:val="00452015"/>
    <w:rsid w:val="005216D2"/>
    <w:rsid w:val="008B4359"/>
    <w:rsid w:val="008D0F25"/>
    <w:rsid w:val="008D3646"/>
    <w:rsid w:val="008F1252"/>
    <w:rsid w:val="009608C2"/>
    <w:rsid w:val="00B305DD"/>
    <w:rsid w:val="00C71EAB"/>
    <w:rsid w:val="00E0386D"/>
    <w:rsid w:val="00FA7597"/>
    <w:rsid w:val="00FF313C"/>
    <w:rsid w:val="0B1E1F15"/>
    <w:rsid w:val="0C9FB31C"/>
    <w:rsid w:val="0F7A6382"/>
    <w:rsid w:val="105E3D69"/>
    <w:rsid w:val="10A605DA"/>
    <w:rsid w:val="13C80280"/>
    <w:rsid w:val="1C1D0C11"/>
    <w:rsid w:val="1C67CCBD"/>
    <w:rsid w:val="1EE778D5"/>
    <w:rsid w:val="2317A92F"/>
    <w:rsid w:val="2332949B"/>
    <w:rsid w:val="252E2C36"/>
    <w:rsid w:val="27973EA4"/>
    <w:rsid w:val="28B600B2"/>
    <w:rsid w:val="29BCCA21"/>
    <w:rsid w:val="2B66FD00"/>
    <w:rsid w:val="2C639BDC"/>
    <w:rsid w:val="2C9467D2"/>
    <w:rsid w:val="2CC99CD0"/>
    <w:rsid w:val="35D84BB9"/>
    <w:rsid w:val="37172BBE"/>
    <w:rsid w:val="3A68774E"/>
    <w:rsid w:val="3C03E9E3"/>
    <w:rsid w:val="3D866D42"/>
    <w:rsid w:val="42F7BE66"/>
    <w:rsid w:val="44C528ED"/>
    <w:rsid w:val="457098B0"/>
    <w:rsid w:val="4C1BBAC5"/>
    <w:rsid w:val="4ED1F062"/>
    <w:rsid w:val="4EE78F38"/>
    <w:rsid w:val="4F5B42F5"/>
    <w:rsid w:val="54578815"/>
    <w:rsid w:val="59BFA5E3"/>
    <w:rsid w:val="5C4C8120"/>
    <w:rsid w:val="607EC3B6"/>
    <w:rsid w:val="66BB42D9"/>
    <w:rsid w:val="6B745522"/>
    <w:rsid w:val="6E2076BF"/>
    <w:rsid w:val="6EB2D39A"/>
    <w:rsid w:val="70341CEA"/>
    <w:rsid w:val="70A96982"/>
    <w:rsid w:val="747F0563"/>
    <w:rsid w:val="7EB6C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C640"/>
  <w15:docId w15:val="{F8F48B44-7C77-DA4C-914F-F8E48475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B4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0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3.png" Id="R13c253e4890b4504" /><Relationship Type="http://schemas.openxmlformats.org/officeDocument/2006/relationships/hyperlink" Target="https://warnermusicgroup.box.com/s/f842qf38aks6aau8fv2l5u7gpecqzb3n" TargetMode="External" Id="Rd27eeab0ea3e4ba2" /><Relationship Type="http://schemas.openxmlformats.org/officeDocument/2006/relationships/hyperlink" Target="https://www.youtube.com/watch?v=TdQZROqMx58" TargetMode="External" Id="Rcef87a19de7045d9" /><Relationship Type="http://schemas.openxmlformats.org/officeDocument/2006/relationships/hyperlink" Target="https://www.youtube.com/watch?v=hCqakr86YSI" TargetMode="External" Id="R4448d67a6f724319" /><Relationship Type="http://schemas.openxmlformats.org/officeDocument/2006/relationships/hyperlink" Target="https://www.youtube.com/watch?v=x9Z7cQ3IAbM" TargetMode="External" Id="R8a1ae46d1e574b30" /><Relationship Type="http://schemas.openxmlformats.org/officeDocument/2006/relationships/hyperlink" Target="https://instagram.com/sbgabrielblack" TargetMode="External" Id="Ra88f2231454a4c0e" /><Relationship Type="http://schemas.openxmlformats.org/officeDocument/2006/relationships/hyperlink" Target="https://www.tiktok.com/@sbgabrielblack" TargetMode="External" Id="Re8e9d582ada44af7" /><Relationship Type="http://schemas.openxmlformats.org/officeDocument/2006/relationships/hyperlink" Target="https://twitter.com/sbgabrielblack" TargetMode="External" Id="Ra38a2415bd10417b" /><Relationship Type="http://schemas.openxmlformats.org/officeDocument/2006/relationships/hyperlink" Target="https://youtube.com/channel/UCcuMYlzoz1Dg_ozMkM2137A" TargetMode="External" Id="Rc00d123d9e554035" /><Relationship Type="http://schemas.openxmlformats.org/officeDocument/2006/relationships/hyperlink" Target="https://gabrielblack.lnk.to/Enemy" TargetMode="External" Id="R82a90fa112274fc0" /><Relationship Type="http://schemas.openxmlformats.org/officeDocument/2006/relationships/hyperlink" Target="https://gabrielblack.lnk.to/Enemy/YouTube" TargetMode="External" Id="Rbc43d44f20be4125" /><Relationship Type="http://schemas.openxmlformats.org/officeDocument/2006/relationships/hyperlink" Target="https://gabrielblack.lnk.to/Enemy" TargetMode="External" Id="R3bb9ff7102014aed" /><Relationship Type="http://schemas.openxmlformats.org/officeDocument/2006/relationships/hyperlink" Target="https://gabrielblack.lnk.to/Enemy" TargetMode="External" Id="R2dea3ce19f02492c" /><Relationship Type="http://schemas.openxmlformats.org/officeDocument/2006/relationships/hyperlink" Target="https://gabrielblack.lnk.to/Enemy/YouTube" TargetMode="External" Id="Rabd6ac46a86f48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5" ma:contentTypeDescription="Create a new document." ma:contentTypeScope="" ma:versionID="85ff4ab0bb50869773f489a6871ad171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4b88415d109b2229952a122a20d8a44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0CCC1-1126-4192-92A8-053EAF3CE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00876-439A-4EBF-AC3E-BD190DA6CB1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229F015D-0002-4775-98DD-A0D2C7AD1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Lee</cp:lastModifiedBy>
  <cp:revision>9</cp:revision>
  <dcterms:created xsi:type="dcterms:W3CDTF">2024-02-08T22:27:00Z</dcterms:created>
  <dcterms:modified xsi:type="dcterms:W3CDTF">2024-02-15T21:12:06Z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