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42CD5" w:rsidR="008900C1" w:rsidP="04EA98A5" w:rsidRDefault="2801C31E" w14:paraId="38BC7046" w14:textId="1018B923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FOR IMMEDIATE RELEASE</w:t>
      </w:r>
    </w:p>
    <w:p w:rsidRPr="00842CD5" w:rsidR="008900C1" w:rsidP="04EA98A5" w:rsidRDefault="00202ECF" w14:paraId="74D5708E" w14:textId="3D4250BE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00202EC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MARCH 27</w:t>
      </w: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2024</w:t>
      </w:r>
    </w:p>
    <w:p w:rsidRPr="00842CD5" w:rsidR="008900C1" w:rsidP="04EA98A5" w:rsidRDefault="008900C1" w14:paraId="6E8CBAD6" w14:textId="648A1529" w14:noSpellErr="1">
      <w:pPr>
        <w:spacing w:after="0" w:line="240" w:lineRule="auto"/>
        <w:rPr>
          <w:sz w:val="22"/>
          <w:szCs w:val="22"/>
        </w:rPr>
      </w:pPr>
    </w:p>
    <w:p w:rsidRPr="00202ECF" w:rsidR="008900C1" w:rsidP="080A9FE7" w:rsidRDefault="2801C31E" w14:paraId="33B7BDA3" w14:textId="5C0732CC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28"/>
          <w:szCs w:val="28"/>
        </w:rPr>
      </w:pPr>
      <w:r w:rsidRPr="080A9FE7" w:rsidR="2801C31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TANNER USREY </w:t>
      </w:r>
      <w:r w:rsidRPr="080A9FE7" w:rsidR="002B47C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UNVEILS </w:t>
      </w:r>
      <w:r w:rsidRPr="080A9FE7" w:rsidR="002B47C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radio</w:t>
      </w:r>
      <w:r w:rsidRPr="080A9FE7" w:rsidR="5DF89A9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WV</w:t>
      </w:r>
      <w:r w:rsidRPr="080A9FE7" w:rsidR="3C2C5F6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 S</w:t>
      </w:r>
      <w:r w:rsidRPr="080A9FE7" w:rsidR="5DF89A9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essions</w:t>
      </w:r>
      <w:r w:rsidRPr="080A9FE7" w:rsidR="62720AF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 </w:t>
      </w:r>
      <w:r w:rsidRPr="080A9FE7" w:rsidR="62720AFE">
        <w:rPr>
          <w:rFonts w:ascii="Calibri" w:hAnsi="Calibri" w:eastAsia="Calibri" w:cs="Calibri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EP</w:t>
      </w:r>
    </w:p>
    <w:p w:rsidRPr="00842CD5" w:rsidR="008900C1" w:rsidP="04EA98A5" w:rsidRDefault="008900C1" w14:paraId="32832F9E" w14:textId="25963935" w14:noSpellErr="1">
      <w:pPr>
        <w:spacing w:after="0" w:line="240" w:lineRule="auto"/>
        <w:rPr>
          <w:sz w:val="22"/>
          <w:szCs w:val="22"/>
        </w:rPr>
      </w:pPr>
    </w:p>
    <w:p w:rsidR="2801C31E" w:rsidP="04EA98A5" w:rsidRDefault="2801C31E" w14:paraId="4434DDFE" w14:textId="04D51BB0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40949B34" w:rsidR="2801C31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RISING ALT-COUNTRY TROUBADOUR</w:t>
      </w:r>
      <w:r w:rsidRPr="40949B34" w:rsidR="002B47C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TEAMS WITH </w:t>
      </w:r>
      <w:r w:rsidRPr="40949B34" w:rsidR="0E7CC89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radiowv</w:t>
      </w:r>
      <w:r w:rsidRPr="40949B34" w:rsidR="0E7CC89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40949B34" w:rsidR="002B47C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FOR </w:t>
      </w:r>
      <w:r w:rsidRPr="40949B34" w:rsidR="4057C3A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LIVE</w:t>
      </w:r>
      <w:r w:rsidRPr="40949B34" w:rsidR="002B47C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EP </w:t>
      </w:r>
    </w:p>
    <w:p w:rsidR="002B47C0" w:rsidP="04EA98A5" w:rsidRDefault="002B47C0" w14:paraId="0EA94BD8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</w:p>
    <w:p w:rsidR="002B47C0" w:rsidP="080A9FE7" w:rsidRDefault="00202ECF" w14:paraId="2ED8EEC3" w14:textId="1F01B3AF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080A9FE7" w:rsidR="002B47C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FIVE-SONG EP INCLUDES </w:t>
      </w:r>
      <w:r w:rsidRPr="080A9FE7" w:rsidR="4632A52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THE PREVIOUSLY UNRELEASED “LONG HAIRED STRANGER” </w:t>
      </w:r>
    </w:p>
    <w:p w:rsidR="002B47C0" w:rsidP="04EA98A5" w:rsidRDefault="00202ECF" w14:paraId="5DC5CE16" w14:textId="633D34AD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080A9FE7" w:rsidR="4632A52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AND </w:t>
      </w:r>
      <w:r w:rsidRPr="080A9FE7" w:rsidR="002B47C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“</w:t>
      </w:r>
      <w:r w:rsidRPr="080A9FE7" w:rsidR="54460AF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MAKE YOU WEEP</w:t>
      </w:r>
      <w:r w:rsidRPr="080A9FE7" w:rsidR="6DE8723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,</w:t>
      </w:r>
      <w:r w:rsidRPr="080A9FE7" w:rsidR="002B47C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”</w:t>
      </w:r>
      <w:r w:rsidRPr="080A9FE7" w:rsidR="12C4740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080A9FE7" w:rsidR="47C1717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WHICH IS </w:t>
      </w:r>
      <w:r w:rsidRPr="080A9FE7" w:rsidR="00202EC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JOINED BY </w:t>
      </w:r>
      <w:r w:rsidRPr="080A9FE7" w:rsidR="6FEEC57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AN </w:t>
      </w:r>
      <w:r w:rsidRPr="080A9FE7" w:rsidR="002B47C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OFFICIAL PERFORMANCE VIDEO</w:t>
      </w:r>
    </w:p>
    <w:p w:rsidR="002B47C0" w:rsidP="04EA98A5" w:rsidRDefault="002B47C0" w14:paraId="2EB7B32B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</w:p>
    <w:p w:rsidR="002B47C0" w:rsidP="04EA98A5" w:rsidRDefault="002B47C0" w14:paraId="0F9E1CDE" w14:textId="4E76E395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04EA98A5" w:rsidR="002B47C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NON-STOP LIVE SCHEDULE FEATURES </w:t>
      </w:r>
      <w:r w:rsidRPr="04EA98A5" w:rsidR="002B47C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WEST COAST RUN WITH KOE WETZEL</w:t>
      </w:r>
      <w:r w:rsidRPr="04EA98A5" w:rsidR="002B47C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,</w:t>
      </w:r>
    </w:p>
    <w:p w:rsidR="002B47C0" w:rsidP="04EA98A5" w:rsidRDefault="002B47C0" w14:paraId="1B1BE1AE" w14:textId="782FFCC5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04EA98A5" w:rsidR="002B47C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FESTIVAL PERFORMANCES INCLUDING BONNAROO AND LOLLAPALOOZA,</w:t>
      </w:r>
    </w:p>
    <w:p w:rsidR="002B47C0" w:rsidP="04EA98A5" w:rsidRDefault="002B47C0" w14:paraId="16CBD30F" w14:textId="5256226D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04EA98A5" w:rsidR="002B47C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AND DEBUT EU/UK TOUR ALONGSIDE SHANE SMITH &amp; THE SAINTS</w:t>
      </w:r>
    </w:p>
    <w:p w:rsidR="002B47C0" w:rsidP="04EA98A5" w:rsidRDefault="002B47C0" w14:paraId="648EDDCE" w14:textId="563B2A42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</w:pPr>
      <w:r w:rsidRPr="04EA98A5" w:rsidR="002B47C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HIGHLIGHTED BY HIGHWAYS EVENT AT </w:t>
      </w:r>
      <w:r w:rsidRPr="04EA98A5" w:rsidR="002B47C0"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  <w:t>LONDON’S HISTORIC ROYAL ALBERT HALL</w:t>
      </w:r>
    </w:p>
    <w:p w:rsidR="002B47C0" w:rsidP="04EA98A5" w:rsidRDefault="002B47C0" w14:paraId="0999D61F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</w:pPr>
    </w:p>
    <w:p w:rsidR="002B47C0" w:rsidP="04EA98A5" w:rsidRDefault="00202ECF" w14:paraId="499AEA5A" w14:textId="38FA3AF5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</w:pPr>
      <w:r w:rsidRPr="04EA98A5" w:rsidR="00202ECF"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  <w:t>TEXAS-BASED SINGER-SONGWRITER SET FOR SPECIAL GUEST RUN ON</w:t>
      </w:r>
    </w:p>
    <w:p w:rsidR="00202ECF" w:rsidP="04EA98A5" w:rsidRDefault="00202ECF" w14:paraId="4B53F7DE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04EA98A5" w:rsidR="00202EC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DIERKS BENTLEY</w:t>
      </w:r>
      <w:r w:rsidRPr="04EA98A5" w:rsidR="00202EC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’S</w:t>
      </w:r>
      <w:r w:rsidRPr="04EA98A5" w:rsidR="00202EC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04EA98A5" w:rsidR="00202ECF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GRAVEL &amp; GOLD PRESENTED BY JERSEY MIKE’S TOUR</w:t>
      </w:r>
      <w:r w:rsidRPr="04EA98A5" w:rsidR="00202EC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, </w:t>
      </w:r>
    </w:p>
    <w:p w:rsidRPr="002B47C0" w:rsidR="00202ECF" w:rsidP="04EA98A5" w:rsidRDefault="00202ECF" w14:paraId="1354529F" w14:textId="7DCB5E49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04EA98A5" w:rsidR="00202EC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BEGINNING AUGUST 22 </w:t>
      </w:r>
      <w:r w:rsidRPr="04EA98A5" w:rsidR="00202EC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IN</w:t>
      </w:r>
      <w:r w:rsidRPr="04EA98A5" w:rsidR="00202EC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MARYLAND HEIGHTS, MO</w:t>
      </w:r>
    </w:p>
    <w:p w:rsidR="002B47C0" w:rsidP="04EA98A5" w:rsidRDefault="002B47C0" w14:paraId="7370386F" w14:textId="5AB089B1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</w:p>
    <w:p w:rsidR="00202ECF" w:rsidP="04EA98A5" w:rsidRDefault="00202ECF" w14:paraId="2AE2419A" w14:textId="31B6AF3B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080A9FE7" w:rsidR="4306767D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r</w:t>
      </w:r>
      <w:r w:rsidRPr="080A9FE7" w:rsidR="00202ECF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adioWV</w:t>
      </w:r>
      <w:r w:rsidRPr="080A9FE7" w:rsidR="3943339D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S</w:t>
      </w:r>
      <w:r w:rsidRPr="080A9FE7" w:rsidR="00202ECF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essions</w:t>
      </w:r>
      <w:r w:rsidRPr="080A9FE7" w:rsidR="00202EC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AVAILABLE NOW VIA ATLANTIC RECORDS</w:t>
      </w:r>
    </w:p>
    <w:p w:rsidR="002B47C0" w:rsidP="40949B34" w:rsidRDefault="00202ECF" w14:paraId="3B3852EE" w14:textId="1A8E0DBD">
      <w:pPr>
        <w:pStyle w:val="Normal"/>
        <w:spacing w:after="0" w:line="240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FF0000"/>
          <w:sz w:val="22"/>
          <w:szCs w:val="22"/>
        </w:rPr>
      </w:pPr>
      <w:hyperlink r:id="Rc60cdcd6d2024be3">
        <w:r w:rsidRPr="40949B34" w:rsidR="00202ECF">
          <w:rPr>
            <w:rStyle w:val="Hyperlink"/>
            <w:b w:val="1"/>
            <w:bCs w:val="1"/>
          </w:rPr>
          <w:t xml:space="preserve">LISTEN </w:t>
        </w:r>
        <w:r w:rsidRPr="40949B34" w:rsidR="41404B75">
          <w:rPr>
            <w:rStyle w:val="Hyperlink"/>
            <w:b w:val="1"/>
            <w:bCs w:val="1"/>
          </w:rPr>
          <w:t>HERE</w:t>
        </w:r>
      </w:hyperlink>
    </w:p>
    <w:p w:rsidR="002B47C0" w:rsidP="04EA98A5" w:rsidRDefault="00202ECF" w14:paraId="7FA3B66A" w14:textId="3AB3A621">
      <w:pPr>
        <w:pStyle w:val="Normal"/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</w:p>
    <w:p w:rsidR="002B47C0" w:rsidP="080A9FE7" w:rsidRDefault="00202ECF" w14:paraId="092E34B5" w14:textId="470FA841">
      <w:pPr>
        <w:pStyle w:val="Normal"/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hyperlink r:id="Rfabcd4416a264c4f">
        <w:r w:rsidRPr="153EB38A" w:rsidR="00202ECF">
          <w:rPr>
            <w:rStyle w:val="Hyperlink"/>
            <w:b w:val="1"/>
            <w:bCs w:val="1"/>
          </w:rPr>
          <w:t>WATCH “</w:t>
        </w:r>
        <w:r w:rsidRPr="153EB38A" w:rsidR="5EAB5757">
          <w:rPr>
            <w:rStyle w:val="Hyperlink"/>
            <w:b w:val="1"/>
            <w:bCs w:val="1"/>
          </w:rPr>
          <w:t>MAKE YOU WEEP</w:t>
        </w:r>
        <w:r w:rsidRPr="153EB38A" w:rsidR="00202ECF">
          <w:rPr>
            <w:rStyle w:val="Hyperlink"/>
            <w:b w:val="1"/>
            <w:bCs w:val="1"/>
          </w:rPr>
          <w:t>” OFFICIAL VIDEO</w:t>
        </w:r>
      </w:hyperlink>
    </w:p>
    <w:p w:rsidRPr="00842CD5" w:rsidR="008900C1" w:rsidP="04EA98A5" w:rsidRDefault="008900C1" w14:paraId="621D4843" w14:textId="2BEE0274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563C1"/>
          <w:sz w:val="22"/>
          <w:szCs w:val="22"/>
        </w:rPr>
      </w:pPr>
    </w:p>
    <w:p w:rsidRPr="00842CD5" w:rsidR="008900C1" w:rsidP="04EA98A5" w:rsidRDefault="002B47C0" w14:paraId="37466AB3" w14:textId="1BAFDD05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="002B47C0">
        <w:drawing>
          <wp:inline wp14:editId="03C77126" wp14:anchorId="58E93EA5">
            <wp:extent cx="2419350" cy="2419350"/>
            <wp:effectExtent l="0" t="0" r="0" b="0"/>
            <wp:docPr id="755912734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88403ece38d4b6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47C0" w:rsidR="008900C1" w:rsidP="04EA98A5" w:rsidRDefault="00000000" w14:paraId="6D413B0C" w14:textId="5ED37AFF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18"/>
          <w:szCs w:val="18"/>
        </w:rPr>
      </w:pPr>
      <w:hyperlink r:id="Rcb8906d5317748b5">
        <w:r w:rsidRPr="153EB38A" w:rsidR="002B47C0">
          <w:rPr>
            <w:rStyle w:val="Hyperlink"/>
            <w:sz w:val="18"/>
            <w:szCs w:val="18"/>
          </w:rPr>
          <w:t>DOWNLOAD HI-RES ARTWORK</w:t>
        </w:r>
      </w:hyperlink>
    </w:p>
    <w:p w:rsidRPr="00842CD5" w:rsidR="008900C1" w:rsidP="04EA98A5" w:rsidRDefault="008900C1" w14:paraId="60C46F72" w14:textId="3C9D5923" w14:noSpellErr="1">
      <w:pPr>
        <w:spacing w:after="0" w:line="240" w:lineRule="auto"/>
        <w:rPr>
          <w:sz w:val="22"/>
          <w:szCs w:val="22"/>
        </w:rPr>
      </w:pPr>
    </w:p>
    <w:p w:rsidRPr="00842CD5" w:rsidR="008900C1" w:rsidP="04EA98A5" w:rsidRDefault="002B47C0" w14:paraId="3A41A887" w14:textId="0167FEC5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212121"/>
          <w:sz w:val="22"/>
          <w:szCs w:val="22"/>
        </w:rPr>
      </w:pPr>
      <w:r w:rsidRPr="04EA98A5" w:rsidR="002B47C0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>“</w:t>
      </w:r>
      <w:r w:rsidRPr="04EA98A5" w:rsidR="2801C31E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>Tanner Usrey is a star on the brink of shooting across the sky.</w:t>
      </w:r>
      <w:r w:rsidRPr="04EA98A5" w:rsidR="002B47C0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>”</w:t>
      </w:r>
      <w:r w:rsidRPr="04EA98A5" w:rsidR="2801C31E">
        <w:rPr>
          <w:rFonts w:ascii="Calibri" w:hAnsi="Calibri" w:eastAsia="Calibri" w:cs="Calibri"/>
          <w:b w:val="1"/>
          <w:bCs w:val="1"/>
          <w:i w:val="1"/>
          <w:iCs w:val="1"/>
          <w:color w:val="212121"/>
          <w:sz w:val="22"/>
          <w:szCs w:val="22"/>
        </w:rPr>
        <w:t xml:space="preserve"> – WHISKEY RIFF</w:t>
      </w:r>
    </w:p>
    <w:p w:rsidRPr="00842CD5" w:rsidR="008900C1" w:rsidP="04EA98A5" w:rsidRDefault="008900C1" w14:paraId="6E3122B3" w14:textId="7EE80999" w14:noSpellErr="1">
      <w:pPr>
        <w:spacing w:after="0" w:line="240" w:lineRule="auto"/>
        <w:rPr>
          <w:sz w:val="22"/>
          <w:szCs w:val="22"/>
        </w:rPr>
      </w:pPr>
    </w:p>
    <w:p w:rsidRPr="00842CD5" w:rsidR="008900C1" w:rsidP="04EA98A5" w:rsidRDefault="002B47C0" w14:paraId="62F22DE4" w14:textId="46FB6D02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22"/>
          <w:szCs w:val="22"/>
        </w:rPr>
      </w:pPr>
      <w:r w:rsidRPr="04EA98A5" w:rsidR="002B47C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“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Usrey is rugged to the bone and real as they come…It</w:t>
      </w:r>
      <w:r w:rsidRPr="04EA98A5" w:rsidR="002B47C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’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s humility, debauchery and redemption all wrapped into one.</w:t>
      </w:r>
      <w:r w:rsidRPr="04EA98A5" w:rsidR="002B47C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”</w:t>
      </w:r>
      <w:r w:rsidRPr="04EA98A5" w:rsidR="2801C31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04EA98A5" w:rsidR="2801C31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– HOLLER</w:t>
      </w:r>
    </w:p>
    <w:p w:rsidRPr="00842CD5" w:rsidR="008900C1" w:rsidP="04EA98A5" w:rsidRDefault="008900C1" w14:paraId="1DD8FBA5" w14:textId="010621CD" w14:noSpellErr="1">
      <w:pPr>
        <w:spacing w:after="0" w:line="240" w:lineRule="auto"/>
        <w:rPr>
          <w:sz w:val="22"/>
          <w:szCs w:val="22"/>
        </w:rPr>
      </w:pPr>
    </w:p>
    <w:p w:rsidRPr="00842CD5" w:rsidR="008900C1" w:rsidP="04EA98A5" w:rsidRDefault="002B47C0" w14:paraId="32D1F3CA" w14:textId="0C1F6F8D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22"/>
          <w:szCs w:val="22"/>
        </w:rPr>
      </w:pPr>
      <w:r w:rsidRPr="04EA98A5" w:rsidR="002B47C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“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Tanner Usrey is a quick riser in the Texas country world.</w:t>
      </w:r>
      <w:r w:rsidRPr="04EA98A5" w:rsidR="002B47C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”</w:t>
      </w:r>
      <w:r w:rsidRPr="04EA98A5" w:rsidR="2801C31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– THE COWBOY CHANNEL</w:t>
      </w:r>
    </w:p>
    <w:p w:rsidRPr="00842CD5" w:rsidR="008900C1" w:rsidP="04EA98A5" w:rsidRDefault="2801C31E" w14:paraId="12472EA7" w14:textId="43B5AAD0" w14:noSpellErr="1">
      <w:pPr>
        <w:spacing w:after="0" w:line="240" w:lineRule="auto"/>
        <w:rPr>
          <w:rFonts w:ascii="Calibri" w:hAnsi="Calibri" w:eastAsia="Calibri" w:cs="Calibri"/>
          <w:color w:val="212121"/>
          <w:sz w:val="22"/>
          <w:szCs w:val="22"/>
        </w:rPr>
      </w:pP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</w:p>
    <w:p w:rsidR="00842CD5" w:rsidP="40949B34" w:rsidRDefault="00842CD5" w14:paraId="693EDB61" w14:textId="4E5FDBFC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color w:val="212121"/>
          <w:sz w:val="22"/>
          <w:szCs w:val="22"/>
        </w:rPr>
      </w:pPr>
      <w:r w:rsidRPr="153EB38A" w:rsidR="00842CD5">
        <w:rPr>
          <w:rFonts w:ascii="Calibri" w:hAnsi="Calibri" w:eastAsia="Calibri" w:cs="Calibri"/>
          <w:color w:val="212121"/>
          <w:sz w:val="22"/>
          <w:szCs w:val="22"/>
        </w:rPr>
        <w:t>Acclaimed new</w:t>
      </w:r>
      <w:r w:rsidRPr="153EB38A" w:rsidR="0553585F">
        <w:rPr>
          <w:rFonts w:ascii="Calibri" w:hAnsi="Calibri" w:eastAsia="Calibri" w:cs="Calibri"/>
          <w:color w:val="212121"/>
          <w:sz w:val="22"/>
          <w:szCs w:val="22"/>
        </w:rPr>
        <w:t xml:space="preserve"> country star </w:t>
      </w:r>
      <w:r w:rsidRPr="153EB38A" w:rsidR="0553585F"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  <w:t>Tanner Usrey</w:t>
      </w:r>
      <w:r w:rsidRPr="153EB38A" w:rsidR="0553585F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153EB38A" w:rsidR="00842CD5">
        <w:rPr>
          <w:rFonts w:ascii="Calibri" w:hAnsi="Calibri" w:eastAsia="Calibri" w:cs="Calibri"/>
          <w:color w:val="212121"/>
          <w:sz w:val="22"/>
          <w:szCs w:val="22"/>
        </w:rPr>
        <w:t xml:space="preserve">has joined forces with the influential </w:t>
      </w:r>
      <w:r w:rsidRPr="153EB38A" w:rsidR="00842CD5"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  <w:t>radiowv</w:t>
      </w:r>
      <w:r w:rsidRPr="153EB38A" w:rsidR="00842CD5">
        <w:rPr>
          <w:rFonts w:ascii="Calibri" w:hAnsi="Calibri" w:eastAsia="Calibri" w:cs="Calibri"/>
          <w:color w:val="212121"/>
          <w:sz w:val="22"/>
          <w:szCs w:val="22"/>
        </w:rPr>
        <w:t xml:space="preserve"> for </w:t>
      </w:r>
      <w:r w:rsidRPr="153EB38A" w:rsidR="00842CD5">
        <w:rPr>
          <w:rFonts w:ascii="Calibri" w:hAnsi="Calibri" w:eastAsia="Calibri" w:cs="Calibri"/>
          <w:b w:val="1"/>
          <w:bCs w:val="1"/>
          <w:i w:val="1"/>
          <w:iCs w:val="1"/>
          <w:color w:val="212121"/>
          <w:sz w:val="22"/>
          <w:szCs w:val="22"/>
        </w:rPr>
        <w:t>radio</w:t>
      </w:r>
      <w:r w:rsidRPr="153EB38A" w:rsidR="002B47C0">
        <w:rPr>
          <w:rFonts w:ascii="Calibri" w:hAnsi="Calibri" w:eastAsia="Calibri" w:cs="Calibri"/>
          <w:b w:val="1"/>
          <w:bCs w:val="1"/>
          <w:i w:val="1"/>
          <w:iCs w:val="1"/>
          <w:color w:val="212121"/>
          <w:sz w:val="22"/>
          <w:szCs w:val="22"/>
        </w:rPr>
        <w:t>WV</w:t>
      </w:r>
      <w:r w:rsidRPr="153EB38A" w:rsidR="7B47EB33">
        <w:rPr>
          <w:rFonts w:ascii="Calibri" w:hAnsi="Calibri" w:eastAsia="Calibri" w:cs="Calibri"/>
          <w:b w:val="1"/>
          <w:bCs w:val="1"/>
          <w:i w:val="1"/>
          <w:iCs w:val="1"/>
          <w:color w:val="212121"/>
          <w:sz w:val="22"/>
          <w:szCs w:val="22"/>
        </w:rPr>
        <w:t xml:space="preserve"> S</w:t>
      </w:r>
      <w:r w:rsidRPr="153EB38A" w:rsidR="00842CD5">
        <w:rPr>
          <w:rFonts w:ascii="Calibri" w:hAnsi="Calibri" w:eastAsia="Calibri" w:cs="Calibri"/>
          <w:b w:val="1"/>
          <w:bCs w:val="1"/>
          <w:i w:val="1"/>
          <w:iCs w:val="1"/>
          <w:color w:val="212121"/>
          <w:sz w:val="22"/>
          <w:szCs w:val="22"/>
        </w:rPr>
        <w:t>essions</w:t>
      </w:r>
      <w:r w:rsidRPr="153EB38A" w:rsidR="00842CD5">
        <w:rPr>
          <w:rFonts w:ascii="Calibri" w:hAnsi="Calibri" w:eastAsia="Calibri" w:cs="Calibri"/>
          <w:color w:val="212121"/>
          <w:sz w:val="22"/>
          <w:szCs w:val="22"/>
        </w:rPr>
        <w:t xml:space="preserve">, a </w:t>
      </w:r>
      <w:r w:rsidRPr="153EB38A" w:rsidR="4B8631F9">
        <w:rPr>
          <w:rFonts w:ascii="Calibri" w:hAnsi="Calibri" w:eastAsia="Calibri" w:cs="Calibri"/>
          <w:color w:val="212121"/>
          <w:sz w:val="22"/>
          <w:szCs w:val="22"/>
        </w:rPr>
        <w:t>live</w:t>
      </w:r>
      <w:r w:rsidRPr="153EB38A" w:rsidR="00842CD5">
        <w:rPr>
          <w:rFonts w:ascii="Calibri" w:hAnsi="Calibri" w:eastAsia="Calibri" w:cs="Calibri"/>
          <w:color w:val="212121"/>
          <w:sz w:val="22"/>
          <w:szCs w:val="22"/>
        </w:rPr>
        <w:t xml:space="preserve"> EP featuring five songs recorded live and unplugged in the woods of Appalachia, available now via Atlantic Records </w:t>
      </w:r>
      <w:hyperlink r:id="R95d2234fb00e4ab9">
        <w:r w:rsidRPr="153EB38A" w:rsidR="00842CD5">
          <w:rPr>
            <w:rStyle w:val="Hyperlink"/>
          </w:rPr>
          <w:t>HERE</w:t>
        </w:r>
      </w:hyperlink>
      <w:r w:rsidRPr="153EB38A" w:rsidR="00842CD5">
        <w:rPr>
          <w:rFonts w:ascii="Calibri" w:hAnsi="Calibri" w:eastAsia="Calibri" w:cs="Calibri"/>
          <w:color w:val="212121"/>
          <w:sz w:val="22"/>
          <w:szCs w:val="22"/>
        </w:rPr>
        <w:t xml:space="preserve">. The EP is highlighted by an </w:t>
      </w:r>
      <w:r w:rsidRPr="153EB38A" w:rsidR="00202ECF">
        <w:rPr>
          <w:rFonts w:ascii="Calibri" w:hAnsi="Calibri" w:eastAsia="Calibri" w:cs="Calibri"/>
          <w:color w:val="212121"/>
          <w:sz w:val="22"/>
          <w:szCs w:val="22"/>
        </w:rPr>
        <w:t xml:space="preserve">unembellished </w:t>
      </w:r>
      <w:r w:rsidRPr="153EB38A" w:rsidR="00842CD5">
        <w:rPr>
          <w:rFonts w:ascii="Calibri" w:hAnsi="Calibri" w:eastAsia="Calibri" w:cs="Calibri"/>
          <w:color w:val="212121"/>
          <w:sz w:val="22"/>
          <w:szCs w:val="22"/>
        </w:rPr>
        <w:t xml:space="preserve">rendition of the previously unreleased </w:t>
      </w:r>
      <w:r w:rsidRPr="153EB38A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r w:rsidRPr="153EB38A" w:rsidR="00842CD5"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  <w:t>Long Haired Stranger</w:t>
      </w:r>
      <w:r w:rsidRPr="153EB38A" w:rsidR="4546DAB4">
        <w:rPr>
          <w:rFonts w:ascii="Calibri" w:hAnsi="Calibri" w:eastAsia="Calibri" w:cs="Calibri"/>
          <w:b w:val="0"/>
          <w:bCs w:val="0"/>
          <w:color w:val="212121"/>
          <w:sz w:val="22"/>
          <w:szCs w:val="22"/>
        </w:rPr>
        <w:t>,</w:t>
      </w:r>
      <w:r w:rsidRPr="153EB38A" w:rsidR="002B47C0">
        <w:rPr>
          <w:rFonts w:ascii="Calibri" w:hAnsi="Calibri" w:eastAsia="Calibri" w:cs="Calibri"/>
          <w:color w:val="212121"/>
          <w:sz w:val="22"/>
          <w:szCs w:val="22"/>
        </w:rPr>
        <w:t>”</w:t>
      </w:r>
      <w:r w:rsidRPr="153EB38A" w:rsidR="1321437F">
        <w:rPr>
          <w:rFonts w:ascii="Calibri" w:hAnsi="Calibri" w:eastAsia="Calibri" w:cs="Calibri"/>
          <w:color w:val="212121"/>
          <w:sz w:val="22"/>
          <w:szCs w:val="22"/>
        </w:rPr>
        <w:t xml:space="preserve"> which was the first song he ever wrote,</w:t>
      </w:r>
      <w:r w:rsidRPr="153EB38A" w:rsidR="0AA48A91">
        <w:rPr>
          <w:rFonts w:ascii="Calibri" w:hAnsi="Calibri" w:eastAsia="Calibri" w:cs="Calibri"/>
          <w:color w:val="212121"/>
          <w:sz w:val="22"/>
          <w:szCs w:val="22"/>
        </w:rPr>
        <w:t xml:space="preserve"> and “</w:t>
      </w:r>
      <w:r w:rsidRPr="153EB38A" w:rsidR="0AA48A91"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  <w:t>Make You Weep</w:t>
      </w:r>
      <w:r w:rsidRPr="153EB38A" w:rsidR="0AA48A91">
        <w:rPr>
          <w:rFonts w:ascii="Calibri" w:hAnsi="Calibri" w:eastAsia="Calibri" w:cs="Calibri"/>
          <w:b w:val="0"/>
          <w:bCs w:val="0"/>
          <w:color w:val="212121"/>
          <w:sz w:val="22"/>
          <w:szCs w:val="22"/>
        </w:rPr>
        <w:t>,” which is</w:t>
      </w:r>
      <w:r w:rsidRPr="153EB38A" w:rsidR="00842CD5"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  <w:t xml:space="preserve"> </w:t>
      </w:r>
      <w:r w:rsidRPr="153EB38A" w:rsidR="00842CD5">
        <w:rPr>
          <w:rFonts w:ascii="Calibri" w:hAnsi="Calibri" w:eastAsia="Calibri" w:cs="Calibri"/>
          <w:color w:val="212121"/>
          <w:sz w:val="22"/>
          <w:szCs w:val="22"/>
        </w:rPr>
        <w:t xml:space="preserve">joined by an </w:t>
      </w:r>
      <w:r w:rsidRPr="153EB38A" w:rsidR="00202ECF">
        <w:rPr>
          <w:rFonts w:ascii="Calibri" w:hAnsi="Calibri" w:eastAsia="Calibri" w:cs="Calibri"/>
          <w:color w:val="212121"/>
          <w:sz w:val="22"/>
          <w:szCs w:val="22"/>
        </w:rPr>
        <w:t xml:space="preserve">official </w:t>
      </w:r>
      <w:r w:rsidRPr="153EB38A" w:rsidR="00842CD5">
        <w:rPr>
          <w:rFonts w:ascii="Calibri" w:hAnsi="Calibri" w:eastAsia="Calibri" w:cs="Calibri"/>
          <w:color w:val="212121"/>
          <w:sz w:val="22"/>
          <w:szCs w:val="22"/>
        </w:rPr>
        <w:t xml:space="preserve">performance video streaming now </w:t>
      </w:r>
      <w:hyperlink r:id="Rbbc37839d3e74d91">
        <w:r w:rsidRPr="153EB38A" w:rsidR="00842CD5">
          <w:rPr>
            <w:rStyle w:val="Hyperlink"/>
          </w:rPr>
          <w:t>HERE</w:t>
        </w:r>
      </w:hyperlink>
      <w:r w:rsidRPr="153EB38A" w:rsidR="00C02D75">
        <w:rPr>
          <w:rFonts w:ascii="Calibri" w:hAnsi="Calibri" w:eastAsia="Calibri" w:cs="Calibri"/>
          <w:color w:val="212121"/>
          <w:sz w:val="22"/>
          <w:szCs w:val="22"/>
        </w:rPr>
        <w:t xml:space="preserve">. </w:t>
      </w:r>
    </w:p>
    <w:p w:rsidR="04EA98A5" w:rsidP="04EA98A5" w:rsidRDefault="04EA98A5" w14:paraId="21A0EB9B" w14:textId="746D85A9">
      <w:pPr>
        <w:pStyle w:val="Normal"/>
        <w:spacing w:after="0" w:line="240" w:lineRule="auto"/>
        <w:jc w:val="both"/>
        <w:rPr>
          <w:rFonts w:ascii="Calibri" w:hAnsi="Calibri" w:eastAsia="Calibri" w:cs="Calibri"/>
          <w:color w:val="212121"/>
          <w:sz w:val="22"/>
          <w:szCs w:val="22"/>
        </w:rPr>
      </w:pPr>
    </w:p>
    <w:p w:rsidR="149F83C2" w:rsidP="04EA98A5" w:rsidRDefault="149F83C2" w14:noSpellErr="1" w14:paraId="4B1F7084" w14:textId="4F29B947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04EA98A5" w:rsidR="149F83C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TANNER USREY</w:t>
      </w:r>
    </w:p>
    <w:p w:rsidR="149F83C2" w:rsidP="080A9FE7" w:rsidRDefault="149F83C2" w14:paraId="6BFB0171" w14:textId="5BF3D4E3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  <w:r w:rsidRPr="080A9FE7" w:rsidR="06A795D1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r</w:t>
      </w:r>
      <w:r w:rsidRPr="080A9FE7" w:rsidR="149F83C2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adioWV</w:t>
      </w:r>
      <w:r w:rsidRPr="080A9FE7" w:rsidR="754EBE0C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S</w:t>
      </w:r>
      <w:r w:rsidRPr="080A9FE7" w:rsidR="149F83C2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essions</w:t>
      </w:r>
    </w:p>
    <w:p w:rsidR="149F83C2" w:rsidP="04EA98A5" w:rsidRDefault="149F83C2" w14:noSpellErr="1" w14:paraId="4183A626" w14:textId="63F1698C">
      <w:pPr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04EA98A5" w:rsidR="149F83C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(Atlantic Records)</w:t>
      </w:r>
    </w:p>
    <w:p w:rsidR="04EA98A5" w:rsidP="04EA98A5" w:rsidRDefault="04EA98A5" w14:noSpellErr="1" w14:paraId="3E3019BC" w14:textId="618BF5EA">
      <w:pPr>
        <w:spacing w:after="0" w:line="240" w:lineRule="auto"/>
        <w:rPr>
          <w:sz w:val="22"/>
          <w:szCs w:val="22"/>
        </w:rPr>
      </w:pPr>
    </w:p>
    <w:p w:rsidR="149F83C2" w:rsidP="04EA98A5" w:rsidRDefault="149F83C2" w14:noSpellErr="1" w14:paraId="07559CB2" w14:textId="46ABB98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04EA98A5" w:rsidR="149F83C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TRACKLIST:</w:t>
      </w:r>
    </w:p>
    <w:p w:rsidR="149F83C2" w:rsidP="04EA98A5" w:rsidRDefault="149F83C2" w14:noSpellErr="1" w14:paraId="3FB9DB88">
      <w:pPr>
        <w:spacing w:after="0" w:line="240" w:lineRule="auto"/>
        <w:jc w:val="center"/>
        <w:rPr>
          <w:rFonts w:ascii="Calibri" w:hAnsi="Calibri" w:eastAsia="Calibri" w:cs="Calibri"/>
          <w:color w:val="212121"/>
          <w:sz w:val="22"/>
          <w:szCs w:val="22"/>
        </w:rPr>
      </w:pPr>
      <w:r w:rsidRPr="04EA98A5" w:rsidR="149F83C2">
        <w:rPr>
          <w:rFonts w:ascii="Calibri" w:hAnsi="Calibri" w:eastAsia="Calibri" w:cs="Calibri"/>
          <w:color w:val="212121"/>
          <w:sz w:val="22"/>
          <w:szCs w:val="22"/>
        </w:rPr>
        <w:t>1. Take Me Home</w:t>
      </w:r>
    </w:p>
    <w:p w:rsidR="149F83C2" w:rsidP="04EA98A5" w:rsidRDefault="149F83C2" w14:noSpellErr="1" w14:paraId="3FCEE9F5" w14:textId="0999B361">
      <w:pPr>
        <w:spacing w:after="0" w:line="240" w:lineRule="auto"/>
        <w:jc w:val="center"/>
        <w:rPr>
          <w:rFonts w:ascii="Calibri" w:hAnsi="Calibri" w:eastAsia="Calibri" w:cs="Calibri"/>
          <w:color w:val="212121"/>
          <w:sz w:val="22"/>
          <w:szCs w:val="22"/>
        </w:rPr>
      </w:pPr>
      <w:r w:rsidRPr="04EA98A5" w:rsidR="149F83C2">
        <w:rPr>
          <w:rFonts w:ascii="Calibri" w:hAnsi="Calibri" w:eastAsia="Calibri" w:cs="Calibri"/>
          <w:color w:val="212121"/>
          <w:sz w:val="22"/>
          <w:szCs w:val="22"/>
        </w:rPr>
        <w:t>2. Long Haired Stranger</w:t>
      </w:r>
    </w:p>
    <w:p w:rsidR="149F83C2" w:rsidP="04EA98A5" w:rsidRDefault="149F83C2" w14:noSpellErr="1" w14:paraId="61F52439">
      <w:pPr>
        <w:spacing w:after="0" w:line="240" w:lineRule="auto"/>
        <w:jc w:val="center"/>
        <w:rPr>
          <w:rFonts w:ascii="Calibri" w:hAnsi="Calibri" w:eastAsia="Calibri" w:cs="Calibri"/>
          <w:color w:val="212121"/>
          <w:sz w:val="22"/>
          <w:szCs w:val="22"/>
        </w:rPr>
      </w:pPr>
      <w:r w:rsidRPr="04EA98A5" w:rsidR="149F83C2">
        <w:rPr>
          <w:rFonts w:ascii="Calibri" w:hAnsi="Calibri" w:eastAsia="Calibri" w:cs="Calibri"/>
          <w:color w:val="212121"/>
          <w:sz w:val="22"/>
          <w:szCs w:val="22"/>
        </w:rPr>
        <w:t>3. Last Goodbye</w:t>
      </w:r>
    </w:p>
    <w:p w:rsidR="149F83C2" w:rsidP="04EA98A5" w:rsidRDefault="149F83C2" w14:noSpellErr="1" w14:paraId="6FBF1C92">
      <w:pPr>
        <w:spacing w:after="0" w:line="240" w:lineRule="auto"/>
        <w:jc w:val="center"/>
        <w:rPr>
          <w:rFonts w:ascii="Calibri" w:hAnsi="Calibri" w:eastAsia="Calibri" w:cs="Calibri"/>
          <w:color w:val="212121"/>
          <w:sz w:val="22"/>
          <w:szCs w:val="22"/>
        </w:rPr>
      </w:pPr>
      <w:r w:rsidRPr="04EA98A5" w:rsidR="149F83C2">
        <w:rPr>
          <w:rFonts w:ascii="Calibri" w:hAnsi="Calibri" w:eastAsia="Calibri" w:cs="Calibri"/>
          <w:color w:val="212121"/>
          <w:sz w:val="22"/>
          <w:szCs w:val="22"/>
        </w:rPr>
        <w:t>4. Hold On To Me</w:t>
      </w:r>
    </w:p>
    <w:p w:rsidR="149F83C2" w:rsidP="04EA98A5" w:rsidRDefault="149F83C2" w14:paraId="72189C53" w14:textId="5B2CC421">
      <w:pPr>
        <w:spacing w:after="0" w:line="240" w:lineRule="auto"/>
        <w:jc w:val="center"/>
        <w:rPr>
          <w:sz w:val="22"/>
          <w:szCs w:val="22"/>
        </w:rPr>
      </w:pPr>
      <w:r w:rsidRPr="04EA98A5" w:rsidR="149F83C2">
        <w:rPr>
          <w:rFonts w:ascii="Calibri" w:hAnsi="Calibri" w:eastAsia="Calibri" w:cs="Calibri"/>
          <w:color w:val="212121"/>
          <w:sz w:val="22"/>
          <w:szCs w:val="22"/>
        </w:rPr>
        <w:t>5. Make You Weep</w:t>
      </w:r>
    </w:p>
    <w:p w:rsidR="00842CD5" w:rsidP="04EA98A5" w:rsidRDefault="00842CD5" w14:paraId="764D1D73" w14:textId="77777777" w14:noSpellErr="1">
      <w:pPr>
        <w:spacing w:after="0" w:line="240" w:lineRule="auto"/>
        <w:jc w:val="both"/>
        <w:rPr>
          <w:rFonts w:ascii="Calibri" w:hAnsi="Calibri" w:eastAsia="Calibri" w:cs="Calibri"/>
          <w:color w:val="212121"/>
          <w:sz w:val="22"/>
          <w:szCs w:val="22"/>
        </w:rPr>
      </w:pPr>
    </w:p>
    <w:p w:rsidR="00C02D75" w:rsidP="04EA98A5" w:rsidRDefault="00C02D75" w14:paraId="6E2D9C76" w14:textId="4D9DCD78">
      <w:pPr>
        <w:spacing w:after="0" w:line="240" w:lineRule="auto"/>
        <w:jc w:val="both"/>
        <w:rPr>
          <w:rFonts w:ascii="Calibri" w:hAnsi="Calibri" w:eastAsia="Calibri" w:cs="Calibri"/>
          <w:color w:val="212121"/>
          <w:sz w:val="22"/>
          <w:szCs w:val="22"/>
        </w:rPr>
      </w:pPr>
      <w:r w:rsidRPr="080A9FE7" w:rsidR="207A23DC">
        <w:rPr>
          <w:rFonts w:ascii="Calibri" w:hAnsi="Calibri" w:eastAsia="Calibri" w:cs="Calibri"/>
          <w:b w:val="1"/>
          <w:bCs w:val="1"/>
          <w:i w:val="1"/>
          <w:iCs w:val="1"/>
          <w:color w:val="212121"/>
          <w:sz w:val="22"/>
          <w:szCs w:val="22"/>
        </w:rPr>
        <w:t>r</w:t>
      </w:r>
      <w:r w:rsidRPr="080A9FE7" w:rsidR="00C02D75">
        <w:rPr>
          <w:rFonts w:ascii="Calibri" w:hAnsi="Calibri" w:eastAsia="Calibri" w:cs="Calibri"/>
          <w:b w:val="1"/>
          <w:bCs w:val="1"/>
          <w:i w:val="1"/>
          <w:iCs w:val="1"/>
          <w:color w:val="212121"/>
          <w:sz w:val="22"/>
          <w:szCs w:val="22"/>
        </w:rPr>
        <w:t>adio</w:t>
      </w:r>
      <w:r w:rsidRPr="080A9FE7" w:rsidR="002B47C0">
        <w:rPr>
          <w:rFonts w:ascii="Calibri" w:hAnsi="Calibri" w:eastAsia="Calibri" w:cs="Calibri"/>
          <w:b w:val="1"/>
          <w:bCs w:val="1"/>
          <w:i w:val="1"/>
          <w:iCs w:val="1"/>
          <w:color w:val="212121"/>
          <w:sz w:val="22"/>
          <w:szCs w:val="22"/>
        </w:rPr>
        <w:t>WV</w:t>
      </w:r>
      <w:r w:rsidRPr="080A9FE7" w:rsidR="5411DC20">
        <w:rPr>
          <w:rFonts w:ascii="Calibri" w:hAnsi="Calibri" w:eastAsia="Calibri" w:cs="Calibri"/>
          <w:b w:val="1"/>
          <w:bCs w:val="1"/>
          <w:i w:val="1"/>
          <w:iCs w:val="1"/>
          <w:color w:val="212121"/>
          <w:sz w:val="22"/>
          <w:szCs w:val="22"/>
        </w:rPr>
        <w:t xml:space="preserve"> S</w:t>
      </w:r>
      <w:r w:rsidRPr="080A9FE7" w:rsidR="00C02D75">
        <w:rPr>
          <w:rFonts w:ascii="Calibri" w:hAnsi="Calibri" w:eastAsia="Calibri" w:cs="Calibri"/>
          <w:b w:val="1"/>
          <w:bCs w:val="1"/>
          <w:i w:val="1"/>
          <w:iCs w:val="1"/>
          <w:color w:val="212121"/>
          <w:sz w:val="22"/>
          <w:szCs w:val="22"/>
        </w:rPr>
        <w:t>essions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 further includes raw new takes on such fan favorites as 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r w:rsidRPr="080A9FE7" w:rsidR="00C02D75"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  <w:t>Take Me Home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>,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”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r w:rsidRPr="080A9FE7" w:rsidR="00C02D75"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  <w:t>Last Goodbye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>,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”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 and 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r w:rsidRPr="080A9FE7" w:rsidR="00C02D75"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  <w:t>Make You Weep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>,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”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 the original versions can be found on Usrey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’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s 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acclaimed debut album, </w:t>
      </w:r>
      <w:hyperlink r:id="Rb234fa2cf1f440e3">
        <w:r w:rsidRPr="080A9FE7" w:rsidR="00C02D75">
          <w:rPr>
            <w:rStyle w:val="Hyperlink"/>
            <w:rFonts w:ascii="Calibri" w:hAnsi="Calibri" w:eastAsia="Calibri" w:cs="Calibri"/>
            <w:i w:val="1"/>
            <w:iCs w:val="1"/>
            <w:sz w:val="22"/>
            <w:szCs w:val="22"/>
          </w:rPr>
          <w:t>Crossing Lines</w:t>
        </w:r>
      </w:hyperlink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, available everywhere now via Atlantic Records </w:t>
      </w:r>
      <w:hyperlink r:id="Rfed96dbb7a254243">
        <w:r w:rsidRPr="080A9FE7" w:rsidR="00C02D75">
          <w:rPr>
            <w:rStyle w:val="Hyperlink"/>
            <w:rFonts w:ascii="Calibri" w:hAnsi="Calibri" w:eastAsia="Calibri" w:cs="Calibri"/>
            <w:sz w:val="22"/>
            <w:szCs w:val="22"/>
          </w:rPr>
          <w:t>HERE</w:t>
        </w:r>
      </w:hyperlink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>.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Produced by </w:t>
      </w:r>
      <w:r w:rsidRPr="080A9FE7" w:rsidR="00C02D75"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  <w:t>Beau Bedford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 (Orville Peck, Paul Cauthen, The War and Treaty), </w:t>
      </w:r>
      <w:r w:rsidRPr="080A9FE7" w:rsidR="00C02D75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>Crossing Lines</w:t>
      </w:r>
      <w:r w:rsidRPr="080A9FE7" w:rsidR="00C02D75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 xml:space="preserve"> 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includes such 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critically acclaimed singles as 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hyperlink r:id="Rc03579d4ecc74081">
        <w:r w:rsidRPr="080A9FE7" w:rsidR="00C02D75">
          <w:rPr>
            <w:rStyle w:val="Hyperlink"/>
            <w:rFonts w:ascii="Calibri" w:hAnsi="Calibri" w:eastAsia="Calibri" w:cs="Calibri"/>
            <w:color w:val="0078D7"/>
            <w:sz w:val="22"/>
            <w:szCs w:val="22"/>
          </w:rPr>
          <w:t>Crossing Lines</w:t>
        </w:r>
      </w:hyperlink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>,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”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hyperlink r:id="R1d835d7726a04ae4">
        <w:r w:rsidRPr="080A9FE7" w:rsidR="00C02D75">
          <w:rPr>
            <w:rStyle w:val="Hyperlink"/>
            <w:rFonts w:ascii="Calibri" w:hAnsi="Calibri" w:eastAsia="Calibri" w:cs="Calibri"/>
            <w:color w:val="0078D7"/>
            <w:sz w:val="22"/>
            <w:szCs w:val="22"/>
          </w:rPr>
          <w:t>Destiny</w:t>
        </w:r>
      </w:hyperlink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>,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”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hyperlink r:id="R8638f160a17f46c6">
        <w:r w:rsidRPr="080A9FE7" w:rsidR="00C02D75">
          <w:rPr>
            <w:rStyle w:val="Hyperlink"/>
            <w:rFonts w:ascii="Calibri" w:hAnsi="Calibri" w:eastAsia="Calibri" w:cs="Calibri"/>
            <w:color w:val="0078D7"/>
            <w:sz w:val="22"/>
            <w:szCs w:val="22"/>
          </w:rPr>
          <w:t>Who I Am</w:t>
        </w:r>
      </w:hyperlink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>,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”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hyperlink r:id="Ra7cbf8c45a7943e1">
        <w:r w:rsidRPr="080A9FE7" w:rsidR="00C02D75">
          <w:rPr>
            <w:rStyle w:val="Hyperlink"/>
            <w:rFonts w:ascii="Calibri" w:hAnsi="Calibri" w:eastAsia="Calibri" w:cs="Calibri"/>
            <w:color w:val="0078D7"/>
            <w:sz w:val="22"/>
            <w:szCs w:val="22"/>
          </w:rPr>
          <w:t>Last Goodbye</w:t>
        </w:r>
      </w:hyperlink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>,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”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hyperlink r:id="Rec64c4494cbc4c6e">
        <w:r w:rsidRPr="080A9FE7" w:rsidR="00C02D75">
          <w:rPr>
            <w:rStyle w:val="Hyperlink"/>
            <w:rFonts w:ascii="Calibri" w:hAnsi="Calibri" w:eastAsia="Calibri" w:cs="Calibri"/>
            <w:color w:val="0078D7"/>
            <w:sz w:val="22"/>
            <w:szCs w:val="22"/>
          </w:rPr>
          <w:t>Give It Some Time</w:t>
        </w:r>
      </w:hyperlink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>,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”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and a 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brand-new version of 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>the Texas-based artist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’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s 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breakout hit single, 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hyperlink r:id="R78c0b31a731448ff">
        <w:r w:rsidRPr="080A9FE7" w:rsidR="00C02D75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Beautiful Lies</w:t>
        </w:r>
      </w:hyperlink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featuring rising country songstress 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>Ella Langley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 and joined by a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n official 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live performance video streaming now at YouTube </w:t>
      </w:r>
      <w:hyperlink r:id="Rafe87921debc4b7d">
        <w:r w:rsidRPr="080A9FE7" w:rsidR="00C02D75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HERE</w:t>
        </w:r>
      </w:hyperlink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. The collaboration received immediate praise from </w:t>
      </w:r>
      <w:r w:rsidRPr="080A9FE7" w:rsidR="00C02D75">
        <w:rPr>
          <w:rFonts w:ascii="Calibri" w:hAnsi="Calibri" w:eastAsia="Calibri" w:cs="Calibri"/>
          <w:i w:val="1"/>
          <w:iCs w:val="1"/>
          <w:color w:val="212121"/>
          <w:sz w:val="22"/>
          <w:szCs w:val="22"/>
          <w:u w:val="single"/>
        </w:rPr>
        <w:t>Billboard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>, which named it among the week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’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s 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r w:rsidRPr="080A9FE7" w:rsidR="00C02D75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>8 Must-Hear Country Songs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>,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”</w:t>
      </w:r>
      <w:r w:rsidRPr="080A9FE7" w:rsidR="00C02D75">
        <w:rPr>
          <w:rFonts w:ascii="Calibri" w:hAnsi="Calibri" w:eastAsia="Calibri" w:cs="Calibri"/>
          <w:color w:val="212121"/>
          <w:sz w:val="22"/>
          <w:szCs w:val="22"/>
        </w:rPr>
        <w:t xml:space="preserve"> writing, 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r w:rsidRPr="080A9FE7" w:rsidR="00C02D75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>Usrey trades in resignation rather than angst here, layered with Langley</w:t>
      </w:r>
      <w:r w:rsidRPr="080A9FE7" w:rsidR="002B47C0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>’</w:t>
      </w:r>
      <w:r w:rsidRPr="080A9FE7" w:rsidR="00C02D75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>s impassioned drawl, as they sing about a self-destructive relationship…Their harmonies are pristine, soaring over understated guitar and softened percussion. A superb pairing of two earnest vocalists.</w:t>
      </w:r>
      <w:r w:rsidRPr="080A9FE7" w:rsidR="002B47C0">
        <w:rPr>
          <w:rFonts w:ascii="Calibri" w:hAnsi="Calibri" w:eastAsia="Calibri" w:cs="Calibri"/>
          <w:color w:val="212121"/>
          <w:sz w:val="22"/>
          <w:szCs w:val="22"/>
        </w:rPr>
        <w:t>”</w:t>
      </w:r>
    </w:p>
    <w:p w:rsidR="00C02D75" w:rsidP="04EA98A5" w:rsidRDefault="00C02D75" w14:paraId="10E3647D" w14:textId="77777777" w14:noSpellErr="1">
      <w:pPr>
        <w:spacing w:after="0" w:line="240" w:lineRule="auto"/>
        <w:jc w:val="both"/>
        <w:rPr>
          <w:rFonts w:ascii="Calibri" w:hAnsi="Calibri" w:eastAsia="Calibri" w:cs="Calibri"/>
          <w:color w:val="212121"/>
          <w:sz w:val="22"/>
          <w:szCs w:val="22"/>
        </w:rPr>
      </w:pPr>
    </w:p>
    <w:p w:rsidRPr="00C02D75" w:rsidR="008900C1" w:rsidP="04EA98A5" w:rsidRDefault="00C02D75" w14:paraId="1C60D9AA" w14:textId="5D29CEED" w14:noSpellErr="1">
      <w:pPr>
        <w:spacing w:after="0" w:line="240" w:lineRule="auto"/>
        <w:jc w:val="both"/>
        <w:rPr>
          <w:rFonts w:ascii="Calibri" w:hAnsi="Calibri" w:eastAsia="Calibri" w:cs="Calibri"/>
          <w:color w:val="212121"/>
          <w:sz w:val="22"/>
          <w:szCs w:val="22"/>
        </w:rPr>
      </w:pPr>
      <w:r w:rsidRPr="04EA98A5" w:rsidR="00C02D75">
        <w:rPr>
          <w:rFonts w:ascii="Calibri" w:hAnsi="Calibri" w:eastAsia="Calibri" w:cs="Calibri"/>
          <w:color w:val="212121"/>
          <w:sz w:val="22"/>
          <w:szCs w:val="22"/>
        </w:rPr>
        <w:t xml:space="preserve">In addition, </w:t>
      </w:r>
      <w:hyperlink r:id="R78edb12b2d874d62">
        <w:r w:rsidRPr="04EA98A5" w:rsidR="0553585F">
          <w:rPr>
            <w:rStyle w:val="Hyperlink"/>
            <w:rFonts w:ascii="Calibri" w:hAnsi="Calibri" w:eastAsia="Calibri" w:cs="Calibri"/>
            <w:i w:val="1"/>
            <w:iCs w:val="1"/>
            <w:sz w:val="22"/>
            <w:szCs w:val="22"/>
          </w:rPr>
          <w:t>Crossi</w:t>
        </w:r>
        <w:r w:rsidRPr="04EA98A5" w:rsidR="0553585F">
          <w:rPr>
            <w:rStyle w:val="Hyperlink"/>
            <w:rFonts w:ascii="Calibri" w:hAnsi="Calibri" w:eastAsia="Calibri" w:cs="Calibri"/>
            <w:i w:val="1"/>
            <w:iCs w:val="1"/>
            <w:sz w:val="22"/>
            <w:szCs w:val="22"/>
          </w:rPr>
          <w:t>n</w:t>
        </w:r>
        <w:r w:rsidRPr="04EA98A5" w:rsidR="0553585F">
          <w:rPr>
            <w:rStyle w:val="Hyperlink"/>
            <w:rFonts w:ascii="Calibri" w:hAnsi="Calibri" w:eastAsia="Calibri" w:cs="Calibri"/>
            <w:i w:val="1"/>
            <w:iCs w:val="1"/>
            <w:sz w:val="22"/>
            <w:szCs w:val="22"/>
          </w:rPr>
          <w:t>g Lines (Deluxe)</w:t>
        </w:r>
      </w:hyperlink>
      <w:r w:rsidRPr="04EA98A5" w:rsidR="0553585F">
        <w:rPr>
          <w:rFonts w:ascii="Calibri" w:hAnsi="Calibri" w:eastAsia="Calibri" w:cs="Calibri"/>
          <w:color w:val="212121"/>
          <w:sz w:val="22"/>
          <w:szCs w:val="22"/>
        </w:rPr>
        <w:t xml:space="preserve">, a newly expanded version of </w:t>
      </w:r>
      <w:r w:rsidRPr="04EA98A5" w:rsidR="00C02D75">
        <w:rPr>
          <w:rFonts w:ascii="Calibri" w:hAnsi="Calibri" w:eastAsia="Calibri" w:cs="Calibri"/>
          <w:color w:val="212121"/>
          <w:sz w:val="22"/>
          <w:szCs w:val="22"/>
        </w:rPr>
        <w:t>the album,</w:t>
      </w:r>
      <w:r w:rsidRPr="04EA98A5" w:rsidR="0553585F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 xml:space="preserve"> </w:t>
      </w:r>
      <w:r w:rsidRPr="04EA98A5" w:rsidR="0553585F">
        <w:rPr>
          <w:rFonts w:ascii="Calibri" w:hAnsi="Calibri" w:eastAsia="Calibri" w:cs="Calibri"/>
          <w:color w:val="212121"/>
          <w:sz w:val="22"/>
          <w:szCs w:val="22"/>
        </w:rPr>
        <w:t xml:space="preserve">adds five </w:t>
      </w:r>
      <w:r w:rsidRPr="04EA98A5" w:rsidR="00C02D75">
        <w:rPr>
          <w:rFonts w:ascii="Calibri" w:hAnsi="Calibri" w:eastAsia="Calibri" w:cs="Calibri"/>
          <w:color w:val="212121"/>
          <w:sz w:val="22"/>
          <w:szCs w:val="22"/>
        </w:rPr>
        <w:t>additional</w:t>
      </w:r>
      <w:r w:rsidRPr="04EA98A5" w:rsidR="0553585F">
        <w:rPr>
          <w:rFonts w:ascii="Calibri" w:hAnsi="Calibri" w:eastAsia="Calibri" w:cs="Calibri"/>
          <w:color w:val="212121"/>
          <w:sz w:val="22"/>
          <w:szCs w:val="22"/>
        </w:rPr>
        <w:t xml:space="preserve"> acoustic </w:t>
      </w:r>
      <w:r w:rsidRPr="04EA98A5" w:rsidR="00C02D75">
        <w:rPr>
          <w:rFonts w:ascii="Calibri" w:hAnsi="Calibri" w:eastAsia="Calibri" w:cs="Calibri"/>
          <w:color w:val="212121"/>
          <w:sz w:val="22"/>
          <w:szCs w:val="22"/>
        </w:rPr>
        <w:t>songs</w:t>
      </w:r>
      <w:r w:rsidRPr="04EA98A5" w:rsidR="0553585F">
        <w:rPr>
          <w:rFonts w:ascii="Calibri" w:hAnsi="Calibri" w:eastAsia="Calibri" w:cs="Calibri"/>
          <w:color w:val="212121"/>
          <w:sz w:val="22"/>
          <w:szCs w:val="22"/>
        </w:rPr>
        <w:t xml:space="preserve"> including</w:t>
      </w:r>
      <w:r w:rsidRPr="04EA98A5" w:rsidR="00C02D75">
        <w:rPr>
          <w:rFonts w:ascii="Calibri" w:hAnsi="Calibri" w:eastAsia="Calibri" w:cs="Calibri"/>
          <w:color w:val="212121"/>
          <w:sz w:val="22"/>
          <w:szCs w:val="22"/>
        </w:rPr>
        <w:t xml:space="preserve"> unplugged renditions</w:t>
      </w:r>
      <w:r w:rsidRPr="04EA98A5" w:rsidR="0553585F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4EA98A5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r w:rsidRPr="04EA98A5" w:rsidR="0553585F"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  <w:t>Who I Am</w:t>
      </w:r>
      <w:r w:rsidRPr="04EA98A5" w:rsidR="0553585F">
        <w:rPr>
          <w:rFonts w:ascii="Calibri" w:hAnsi="Calibri" w:eastAsia="Calibri" w:cs="Calibri"/>
          <w:color w:val="212121"/>
          <w:sz w:val="22"/>
          <w:szCs w:val="22"/>
        </w:rPr>
        <w:t>,</w:t>
      </w:r>
      <w:r w:rsidRPr="04EA98A5" w:rsidR="002B47C0">
        <w:rPr>
          <w:rFonts w:ascii="Calibri" w:hAnsi="Calibri" w:eastAsia="Calibri" w:cs="Calibri"/>
          <w:color w:val="212121"/>
          <w:sz w:val="22"/>
          <w:szCs w:val="22"/>
        </w:rPr>
        <w:t>”</w:t>
      </w:r>
      <w:r w:rsidRPr="04EA98A5" w:rsidR="0553585F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4EA98A5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r w:rsidRPr="04EA98A5" w:rsidR="0553585F"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  <w:t>Last Goodbye</w:t>
      </w:r>
      <w:r w:rsidRPr="04EA98A5" w:rsidR="0553585F">
        <w:rPr>
          <w:rFonts w:ascii="Calibri" w:hAnsi="Calibri" w:eastAsia="Calibri" w:cs="Calibri"/>
          <w:color w:val="212121"/>
          <w:sz w:val="22"/>
          <w:szCs w:val="22"/>
        </w:rPr>
        <w:t>,</w:t>
      </w:r>
      <w:r w:rsidRPr="04EA98A5" w:rsidR="002B47C0">
        <w:rPr>
          <w:rFonts w:ascii="Calibri" w:hAnsi="Calibri" w:eastAsia="Calibri" w:cs="Calibri"/>
          <w:color w:val="212121"/>
          <w:sz w:val="22"/>
          <w:szCs w:val="22"/>
        </w:rPr>
        <w:t>”</w:t>
      </w:r>
      <w:r w:rsidRPr="04EA98A5" w:rsidR="0553585F">
        <w:rPr>
          <w:rFonts w:ascii="Calibri" w:hAnsi="Calibri" w:eastAsia="Calibri" w:cs="Calibri"/>
          <w:color w:val="212121"/>
          <w:sz w:val="22"/>
          <w:szCs w:val="22"/>
        </w:rPr>
        <w:t xml:space="preserve"> and </w:t>
      </w:r>
      <w:r w:rsidRPr="04EA98A5" w:rsidR="002B47C0">
        <w:rPr>
          <w:rFonts w:ascii="Calibri" w:hAnsi="Calibri" w:eastAsia="Calibri" w:cs="Calibri"/>
          <w:color w:val="212121"/>
          <w:sz w:val="22"/>
          <w:szCs w:val="22"/>
        </w:rPr>
        <w:t>“</w:t>
      </w:r>
      <w:r w:rsidRPr="04EA98A5" w:rsidR="0553585F">
        <w:rPr>
          <w:rFonts w:ascii="Calibri" w:hAnsi="Calibri" w:eastAsia="Calibri" w:cs="Calibri"/>
          <w:b w:val="1"/>
          <w:bCs w:val="1"/>
          <w:color w:val="212121"/>
          <w:sz w:val="22"/>
          <w:szCs w:val="22"/>
        </w:rPr>
        <w:t>Give It Some Time</w:t>
      </w:r>
      <w:r w:rsidRPr="04EA98A5" w:rsidR="00C02D75">
        <w:rPr>
          <w:rFonts w:ascii="Calibri" w:hAnsi="Calibri" w:eastAsia="Calibri" w:cs="Calibri"/>
          <w:color w:val="212121"/>
          <w:sz w:val="22"/>
          <w:szCs w:val="22"/>
        </w:rPr>
        <w:t>,</w:t>
      </w:r>
      <w:r w:rsidRPr="04EA98A5" w:rsidR="002B47C0">
        <w:rPr>
          <w:rFonts w:ascii="Calibri" w:hAnsi="Calibri" w:eastAsia="Calibri" w:cs="Calibri"/>
          <w:color w:val="212121"/>
          <w:sz w:val="22"/>
          <w:szCs w:val="22"/>
        </w:rPr>
        <w:t>”</w:t>
      </w:r>
      <w:r w:rsidRPr="04EA98A5" w:rsidR="56971C20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4EA98A5" w:rsidR="00C02D75">
        <w:rPr>
          <w:rFonts w:ascii="Calibri" w:hAnsi="Calibri" w:eastAsia="Calibri" w:cs="Calibri"/>
          <w:color w:val="212121"/>
          <w:sz w:val="22"/>
          <w:szCs w:val="22"/>
        </w:rPr>
        <w:t>the latter accompanied by</w:t>
      </w:r>
      <w:r w:rsidRPr="04EA98A5" w:rsidR="56971C20">
        <w:rPr>
          <w:rFonts w:ascii="Calibri" w:hAnsi="Calibri" w:eastAsia="Calibri" w:cs="Calibri"/>
          <w:color w:val="212121"/>
          <w:sz w:val="22"/>
          <w:szCs w:val="22"/>
        </w:rPr>
        <w:t xml:space="preserve"> a</w:t>
      </w:r>
      <w:r w:rsidRPr="04EA98A5" w:rsidR="00C02D75">
        <w:rPr>
          <w:rFonts w:ascii="Calibri" w:hAnsi="Calibri" w:eastAsia="Calibri" w:cs="Calibri"/>
          <w:color w:val="212121"/>
          <w:sz w:val="22"/>
          <w:szCs w:val="22"/>
        </w:rPr>
        <w:t>n official</w:t>
      </w:r>
      <w:r w:rsidRPr="04EA98A5" w:rsidR="56971C20">
        <w:rPr>
          <w:rFonts w:ascii="Calibri" w:hAnsi="Calibri" w:eastAsia="Calibri" w:cs="Calibri"/>
          <w:color w:val="212121"/>
          <w:sz w:val="22"/>
          <w:szCs w:val="22"/>
        </w:rPr>
        <w:t xml:space="preserve"> live performance video </w:t>
      </w:r>
      <w:r w:rsidRPr="04EA98A5" w:rsidR="00C02D75">
        <w:rPr>
          <w:rFonts w:ascii="Calibri" w:hAnsi="Calibri" w:eastAsia="Calibri" w:cs="Calibri"/>
          <w:color w:val="212121"/>
          <w:sz w:val="22"/>
          <w:szCs w:val="22"/>
        </w:rPr>
        <w:t>streaming</w:t>
      </w:r>
      <w:r w:rsidRPr="04EA98A5" w:rsidR="56971C20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hyperlink r:id="R7d431830a812401a">
        <w:r w:rsidRPr="04EA98A5" w:rsidR="56971C20">
          <w:rPr>
            <w:rStyle w:val="Hyperlink"/>
            <w:rFonts w:ascii="Calibri" w:hAnsi="Calibri" w:eastAsia="Calibri" w:cs="Calibri"/>
            <w:sz w:val="22"/>
            <w:szCs w:val="22"/>
          </w:rPr>
          <w:t>H</w:t>
        </w:r>
        <w:r w:rsidRPr="04EA98A5" w:rsidR="56971C20">
          <w:rPr>
            <w:rStyle w:val="Hyperlink"/>
            <w:rFonts w:ascii="Calibri" w:hAnsi="Calibri" w:eastAsia="Calibri" w:cs="Calibri"/>
            <w:sz w:val="22"/>
            <w:szCs w:val="22"/>
          </w:rPr>
          <w:t>E</w:t>
        </w:r>
        <w:r w:rsidRPr="04EA98A5" w:rsidR="56971C20">
          <w:rPr>
            <w:rStyle w:val="Hyperlink"/>
            <w:rFonts w:ascii="Calibri" w:hAnsi="Calibri" w:eastAsia="Calibri" w:cs="Calibri"/>
            <w:sz w:val="22"/>
            <w:szCs w:val="22"/>
          </w:rPr>
          <w:t>RE</w:t>
        </w:r>
      </w:hyperlink>
      <w:r w:rsidRPr="04EA98A5" w:rsidR="56971C20">
        <w:rPr>
          <w:rFonts w:ascii="Calibri" w:hAnsi="Calibri" w:eastAsia="Calibri" w:cs="Calibri"/>
          <w:color w:val="212121"/>
          <w:sz w:val="22"/>
          <w:szCs w:val="22"/>
        </w:rPr>
        <w:t xml:space="preserve">. </w:t>
      </w:r>
    </w:p>
    <w:p w:rsidRPr="00842CD5" w:rsidR="008900C1" w:rsidP="04EA98A5" w:rsidRDefault="008900C1" w14:paraId="32EA605A" w14:textId="212C68D9" w14:noSpellErr="1">
      <w:pPr>
        <w:spacing w:after="0" w:line="240" w:lineRule="auto"/>
        <w:rPr>
          <w:sz w:val="22"/>
          <w:szCs w:val="22"/>
        </w:rPr>
      </w:pPr>
    </w:p>
    <w:p w:rsidRPr="000B5D06" w:rsidR="008900C1" w:rsidP="04EA98A5" w:rsidRDefault="2801C31E" w14:paraId="15D47E65" w14:textId="53A462C7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 xml:space="preserve">Usrey </w:t>
      </w:r>
      <w:r w:rsidRPr="04EA98A5" w:rsidR="00C02D75">
        <w:rPr>
          <w:rFonts w:ascii="Calibri" w:hAnsi="Calibri" w:eastAsia="Calibri" w:cs="Calibri"/>
          <w:color w:val="212121"/>
          <w:sz w:val="22"/>
          <w:szCs w:val="22"/>
        </w:rPr>
        <w:t>– who recently celebrated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4EA98A5" w:rsidR="2801C31E">
        <w:rPr>
          <w:rFonts w:ascii="Calibri" w:hAnsi="Calibri" w:eastAsia="Calibri" w:cs="Calibri"/>
          <w:b w:val="1"/>
          <w:bCs w:val="1"/>
          <w:i w:val="1"/>
          <w:iCs w:val="1"/>
          <w:color w:val="212121"/>
          <w:sz w:val="22"/>
          <w:szCs w:val="22"/>
        </w:rPr>
        <w:t>Crossing Lines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 xml:space="preserve"> with his biggest </w:t>
      </w:r>
      <w:r w:rsidRPr="04EA98A5" w:rsidR="00C02D75">
        <w:rPr>
          <w:rFonts w:ascii="Calibri" w:hAnsi="Calibri" w:eastAsia="Calibri" w:cs="Calibri"/>
          <w:color w:val="212121"/>
          <w:sz w:val="22"/>
          <w:szCs w:val="22"/>
        </w:rPr>
        <w:t xml:space="preserve">US 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>headline run to date</w:t>
      </w:r>
      <w:r w:rsidRPr="04EA98A5" w:rsidR="00C02D75">
        <w:rPr>
          <w:rFonts w:ascii="Calibri" w:hAnsi="Calibri" w:eastAsia="Calibri" w:cs="Calibri"/>
          <w:color w:val="212121"/>
          <w:sz w:val="22"/>
          <w:szCs w:val="22"/>
        </w:rPr>
        <w:t>, highlighted by sold-out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 xml:space="preserve"> stops at such famed venues as Athens, GA</w:t>
      </w:r>
      <w:r w:rsidRPr="04EA98A5" w:rsidR="002B47C0">
        <w:rPr>
          <w:rFonts w:ascii="Calibri" w:hAnsi="Calibri" w:eastAsia="Calibri" w:cs="Calibri"/>
          <w:color w:val="212121"/>
          <w:sz w:val="22"/>
          <w:szCs w:val="22"/>
        </w:rPr>
        <w:t>’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>s 40 Watt Club</w:t>
      </w:r>
      <w:r w:rsidRPr="04EA98A5" w:rsidR="00C02D75">
        <w:rPr>
          <w:rFonts w:ascii="Calibri" w:hAnsi="Calibri" w:eastAsia="Calibri" w:cs="Calibri"/>
          <w:color w:val="212121"/>
          <w:sz w:val="22"/>
          <w:szCs w:val="22"/>
        </w:rPr>
        <w:t xml:space="preserve">, 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>New York City</w:t>
      </w:r>
      <w:r w:rsidRPr="04EA98A5" w:rsidR="002B47C0">
        <w:rPr>
          <w:rFonts w:ascii="Calibri" w:hAnsi="Calibri" w:eastAsia="Calibri" w:cs="Calibri"/>
          <w:color w:val="212121"/>
          <w:sz w:val="22"/>
          <w:szCs w:val="22"/>
        </w:rPr>
        <w:t>’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>s Bowery Ballroom</w:t>
      </w:r>
      <w:r w:rsidRPr="04EA98A5" w:rsidR="00C02D75">
        <w:rPr>
          <w:rFonts w:ascii="Calibri" w:hAnsi="Calibri" w:eastAsia="Calibri" w:cs="Calibri"/>
          <w:color w:val="212121"/>
          <w:sz w:val="22"/>
          <w:szCs w:val="22"/>
        </w:rPr>
        <w:t>, and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 xml:space="preserve"> Nashville, TN</w:t>
      </w:r>
      <w:r w:rsidRPr="04EA98A5" w:rsidR="002B47C0">
        <w:rPr>
          <w:rFonts w:ascii="Calibri" w:hAnsi="Calibri" w:eastAsia="Calibri" w:cs="Calibri"/>
          <w:color w:val="212121"/>
          <w:sz w:val="22"/>
          <w:szCs w:val="22"/>
        </w:rPr>
        <w:t>’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 xml:space="preserve">s legendary Basement East </w:t>
      </w:r>
      <w:r w:rsidRPr="04EA98A5" w:rsidR="00C02D75">
        <w:rPr>
          <w:rFonts w:ascii="Calibri" w:hAnsi="Calibri" w:eastAsia="Calibri" w:cs="Calibri"/>
          <w:color w:val="212121"/>
          <w:sz w:val="22"/>
          <w:szCs w:val="22"/>
        </w:rPr>
        <w:t xml:space="preserve">– is </w:t>
      </w:r>
      <w:r w:rsidRPr="04EA98A5" w:rsidR="00EB6147">
        <w:rPr>
          <w:rFonts w:ascii="Calibri" w:hAnsi="Calibri" w:eastAsia="Calibri" w:cs="Calibri"/>
          <w:color w:val="212121"/>
          <w:sz w:val="22"/>
          <w:szCs w:val="22"/>
        </w:rPr>
        <w:t xml:space="preserve">set to 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>spend much of the next few months traveling</w:t>
      </w:r>
      <w:r w:rsidRPr="04EA98A5" w:rsidR="00EB6147">
        <w:rPr>
          <w:rFonts w:ascii="Calibri" w:hAnsi="Calibri" w:eastAsia="Calibri" w:cs="Calibri"/>
          <w:color w:val="212121"/>
          <w:sz w:val="22"/>
          <w:szCs w:val="22"/>
        </w:rPr>
        <w:t xml:space="preserve"> on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 xml:space="preserve"> a wide range of</w:t>
      </w:r>
      <w:r w:rsidRPr="04EA98A5" w:rsidR="00EB6147">
        <w:rPr>
          <w:rFonts w:ascii="Calibri" w:hAnsi="Calibri" w:eastAsia="Calibri" w:cs="Calibri"/>
          <w:color w:val="212121"/>
          <w:sz w:val="22"/>
          <w:szCs w:val="22"/>
        </w:rPr>
        <w:t xml:space="preserve"> headline shows,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 xml:space="preserve"> festival performances,</w:t>
      </w:r>
      <w:r w:rsidRPr="04EA98A5" w:rsidR="00EB6147">
        <w:rPr>
          <w:rFonts w:ascii="Calibri" w:hAnsi="Calibri" w:eastAsia="Calibri" w:cs="Calibri"/>
          <w:color w:val="212121"/>
          <w:sz w:val="22"/>
          <w:szCs w:val="22"/>
        </w:rPr>
        <w:t xml:space="preserve"> and more, including 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>a series of West Coast dates alongside Koe Wetzel getting underway April 17 at Los Angeles, CA</w:t>
      </w:r>
      <w:r w:rsidRPr="04EA98A5" w:rsidR="002B47C0">
        <w:rPr>
          <w:rFonts w:ascii="Calibri" w:hAnsi="Calibri" w:eastAsia="Calibri" w:cs="Calibri"/>
          <w:color w:val="212121"/>
          <w:sz w:val="22"/>
          <w:szCs w:val="22"/>
        </w:rPr>
        <w:t>’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 xml:space="preserve">s YouTube Theater. 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>From there,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>Usrey will head out on his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>debut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>EU/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 xml:space="preserve">UK 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 xml:space="preserve">tour, joining 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 xml:space="preserve">Shane Smith </w:t>
      </w:r>
      <w:r w:rsidRPr="04EA98A5" w:rsidR="00B74CED">
        <w:rPr>
          <w:rFonts w:ascii="Calibri" w:hAnsi="Calibri" w:eastAsia="Calibri" w:cs="Calibri"/>
          <w:color w:val="212121"/>
          <w:sz w:val="22"/>
          <w:szCs w:val="22"/>
        </w:rPr>
        <w:t>&amp; T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>he Saints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 xml:space="preserve"> for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 xml:space="preserve">shows in Denmark, the Netherlands, and the UK including a much-anticipated performance at 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>London, England</w:t>
      </w:r>
      <w:r w:rsidRPr="04EA98A5" w:rsidR="002B47C0">
        <w:rPr>
          <w:rFonts w:ascii="Calibri" w:hAnsi="Calibri" w:eastAsia="Calibri" w:cs="Calibri"/>
          <w:color w:val="212121"/>
          <w:sz w:val="22"/>
          <w:szCs w:val="22"/>
        </w:rPr>
        <w:t>’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>s historic Royal Albert Hall as part of the two-day Highways event (May 17)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 xml:space="preserve">. The summer will 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>then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 xml:space="preserve"> see Usrey performing at such festivals as </w:t>
      </w:r>
      <w:r w:rsidRPr="04EA98A5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Boston, MA</w:t>
      </w:r>
      <w:r w:rsidRPr="04EA98A5" w:rsidR="002B47C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’</w:t>
      </w:r>
      <w:r w:rsidRPr="04EA98A5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 Boston Calling (May 25), Lexington, KY</w:t>
      </w:r>
      <w:r w:rsidRPr="04EA98A5" w:rsidR="00202EC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’s </w:t>
      </w:r>
      <w:r w:rsidRPr="04EA98A5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Railbird Music Festival (June 1-2), Manchester, TN</w:t>
      </w:r>
      <w:r w:rsidRPr="04EA98A5" w:rsidR="002B47C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’</w:t>
      </w:r>
      <w:r w:rsidRPr="04EA98A5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 Bonnaroo Music &amp; Arts Festival (June 13-16), Whitefish, MT</w:t>
      </w:r>
      <w:r w:rsidRPr="04EA98A5" w:rsidR="002B47C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’</w:t>
      </w:r>
      <w:r w:rsidRPr="04EA98A5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 Under </w:t>
      </w:r>
      <w:r w:rsidRPr="04EA98A5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The</w:t>
      </w:r>
      <w:r w:rsidRPr="04EA98A5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Big Sky Festival (July 12-14)</w:t>
      </w:r>
      <w:r w:rsidRPr="04EA98A5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</w:t>
      </w:r>
      <w:r w:rsidRPr="04EA98A5" w:rsidR="00202EC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and </w:t>
      </w:r>
      <w:r w:rsidRPr="04EA98A5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Chicago, IL</w:t>
      </w:r>
      <w:r w:rsidRPr="04EA98A5" w:rsidR="002B47C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’</w:t>
      </w:r>
      <w:r w:rsidRPr="04EA98A5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 Lollapalooza (August 1-4)</w:t>
      </w:r>
      <w:r w:rsidRPr="04EA98A5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  <w:r w:rsidRPr="04EA98A5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Usrey will wrap up his epic summer schedule as part of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4EA98A5" w:rsidR="00EB6147">
        <w:rPr>
          <w:rFonts w:ascii="Calibri" w:hAnsi="Calibri" w:eastAsia="Calibri" w:cs="Calibri"/>
          <w:color w:val="212121"/>
          <w:sz w:val="22"/>
          <w:szCs w:val="22"/>
        </w:rPr>
        <w:t xml:space="preserve">the upcoming </w:t>
      </w:r>
      <w:r w:rsidRPr="04EA98A5" w:rsidR="00EB6147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>Dierks Bentley: Gravel &amp; Gold Presented by Jersey Mike</w:t>
      </w:r>
      <w:r w:rsidRPr="04EA98A5" w:rsidR="002B47C0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>’</w:t>
      </w:r>
      <w:r w:rsidRPr="04EA98A5" w:rsidR="00EB6147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>s</w:t>
      </w:r>
      <w:r w:rsidRPr="04EA98A5" w:rsidR="00EB6147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 xml:space="preserve"> Tour</w:t>
      </w:r>
      <w:r w:rsidRPr="04EA98A5" w:rsidR="00EB6147">
        <w:rPr>
          <w:rFonts w:ascii="Calibri" w:hAnsi="Calibri" w:eastAsia="Calibri" w:cs="Calibri"/>
          <w:color w:val="212121"/>
          <w:sz w:val="22"/>
          <w:szCs w:val="22"/>
        </w:rPr>
        <w:t xml:space="preserve">, beginning August 22 at </w:t>
      </w:r>
      <w:r w:rsidRPr="04EA98A5" w:rsidR="00EB6147">
        <w:rPr>
          <w:rFonts w:ascii="Calibri" w:hAnsi="Calibri" w:eastAsia="Calibri" w:cs="Calibri"/>
          <w:color w:val="212121"/>
          <w:sz w:val="22"/>
          <w:szCs w:val="22"/>
        </w:rPr>
        <w:t>Maryland Heights, MO</w:t>
      </w:r>
      <w:r w:rsidRPr="04EA98A5" w:rsidR="002B47C0">
        <w:rPr>
          <w:rFonts w:ascii="Calibri" w:hAnsi="Calibri" w:eastAsia="Calibri" w:cs="Calibri"/>
          <w:color w:val="212121"/>
          <w:sz w:val="22"/>
          <w:szCs w:val="22"/>
        </w:rPr>
        <w:t>’</w:t>
      </w:r>
      <w:r w:rsidRPr="04EA98A5" w:rsidR="00EB6147">
        <w:rPr>
          <w:rFonts w:ascii="Calibri" w:hAnsi="Calibri" w:eastAsia="Calibri" w:cs="Calibri"/>
          <w:color w:val="212121"/>
          <w:sz w:val="22"/>
          <w:szCs w:val="22"/>
        </w:rPr>
        <w:t>s</w:t>
      </w:r>
      <w:r w:rsidRPr="04EA98A5" w:rsidR="00EB6147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4EA98A5" w:rsidR="00EB6147">
        <w:rPr>
          <w:rFonts w:ascii="Calibri" w:hAnsi="Calibri" w:eastAsia="Calibri" w:cs="Calibri"/>
          <w:color w:val="212121"/>
          <w:sz w:val="22"/>
          <w:szCs w:val="22"/>
        </w:rPr>
        <w:t xml:space="preserve">Hollywood Casino Amphitheatre </w:t>
      </w:r>
      <w:r w:rsidRPr="04EA98A5" w:rsidR="00EB6147">
        <w:rPr>
          <w:rFonts w:ascii="Calibri" w:hAnsi="Calibri" w:eastAsia="Calibri" w:cs="Calibri"/>
          <w:color w:val="212121"/>
          <w:sz w:val="22"/>
          <w:szCs w:val="22"/>
        </w:rPr>
        <w:t>and then continuing into mid-September.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 xml:space="preserve"> 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 xml:space="preserve">For complete details and remaining ticket availability, please visit </w:t>
      </w:r>
      <w:hyperlink r:id="R472d73fcaaf54854">
        <w:r w:rsidRPr="04EA98A5" w:rsidR="2801C31E">
          <w:rPr>
            <w:rStyle w:val="Hyperlink"/>
            <w:rFonts w:ascii="Calibri" w:hAnsi="Calibri" w:eastAsia="Calibri" w:cs="Calibri"/>
            <w:color w:val="0078D7"/>
            <w:sz w:val="22"/>
            <w:szCs w:val="22"/>
          </w:rPr>
          <w:t>www.t</w:t>
        </w:r>
        <w:r w:rsidRPr="04EA98A5" w:rsidR="2801C31E">
          <w:rPr>
            <w:rStyle w:val="Hyperlink"/>
            <w:rFonts w:ascii="Calibri" w:hAnsi="Calibri" w:eastAsia="Calibri" w:cs="Calibri"/>
            <w:color w:val="0078D7"/>
            <w:sz w:val="22"/>
            <w:szCs w:val="22"/>
          </w:rPr>
          <w:t>a</w:t>
        </w:r>
        <w:r w:rsidRPr="04EA98A5" w:rsidR="2801C31E">
          <w:rPr>
            <w:rStyle w:val="Hyperlink"/>
            <w:rFonts w:ascii="Calibri" w:hAnsi="Calibri" w:eastAsia="Calibri" w:cs="Calibri"/>
            <w:color w:val="0078D7"/>
            <w:sz w:val="22"/>
            <w:szCs w:val="22"/>
          </w:rPr>
          <w:t>nnerusreymusic.com/tour-dates</w:t>
        </w:r>
      </w:hyperlink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>.</w:t>
      </w:r>
    </w:p>
    <w:p w:rsidRPr="00842CD5" w:rsidR="008900C1" w:rsidP="04EA98A5" w:rsidRDefault="008900C1" w14:paraId="11B6BA88" w14:textId="7A071FBC" w14:noSpellErr="1">
      <w:pPr>
        <w:spacing w:after="0" w:line="240" w:lineRule="auto"/>
        <w:rPr>
          <w:sz w:val="22"/>
          <w:szCs w:val="22"/>
        </w:rPr>
      </w:pPr>
    </w:p>
    <w:p w:rsidRPr="00842CD5" w:rsidR="008900C1" w:rsidP="04EA98A5" w:rsidRDefault="2801C31E" w14:paraId="70DCEF81" w14:textId="610CFB2D" w14:noSpellErr="1">
      <w:pPr>
        <w:spacing w:after="0" w:line="240" w:lineRule="auto"/>
        <w:jc w:val="both"/>
        <w:rPr>
          <w:rFonts w:ascii="Calibri" w:hAnsi="Calibri" w:eastAsia="Calibri" w:cs="Calibri"/>
          <w:color w:val="212121"/>
          <w:sz w:val="22"/>
          <w:szCs w:val="22"/>
        </w:rPr>
      </w:pP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 xml:space="preserve">An electrifying and energetic live presence who played over 180 shows in 2022 alone, Usrey proved equally unrelenting in 2023, traveling on a non-stop live schedule which included headline shows, festival appearances, and dates alongside Charles Wesley Godwin, Turnpike Troubadours, </w:t>
      </w:r>
      <w:r w:rsidRPr="04EA98A5" w:rsidR="1950F3DA">
        <w:rPr>
          <w:rFonts w:ascii="Calibri" w:hAnsi="Calibri" w:eastAsia="Calibri" w:cs="Calibri"/>
          <w:color w:val="212121"/>
          <w:sz w:val="22"/>
          <w:szCs w:val="22"/>
        </w:rPr>
        <w:t>Koe Wetzel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 xml:space="preserve">, </w:t>
      </w:r>
      <w:r w:rsidRPr="04EA98A5" w:rsidR="000B5D06">
        <w:rPr>
          <w:rFonts w:ascii="Calibri" w:hAnsi="Calibri" w:eastAsia="Calibri" w:cs="Calibri"/>
          <w:color w:val="212121"/>
          <w:sz w:val="22"/>
          <w:szCs w:val="22"/>
        </w:rPr>
        <w:t xml:space="preserve">and 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>a very special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 xml:space="preserve"> show at Nashville</w:t>
      </w:r>
      <w:r w:rsidRPr="04EA98A5" w:rsidR="002B47C0">
        <w:rPr>
          <w:rFonts w:ascii="Calibri" w:hAnsi="Calibri" w:eastAsia="Calibri" w:cs="Calibri"/>
          <w:color w:val="212121"/>
          <w:sz w:val="22"/>
          <w:szCs w:val="22"/>
        </w:rPr>
        <w:t>’</w:t>
      </w:r>
      <w:r w:rsidRPr="04EA98A5" w:rsidR="2801C31E">
        <w:rPr>
          <w:rFonts w:ascii="Calibri" w:hAnsi="Calibri" w:eastAsia="Calibri" w:cs="Calibri"/>
          <w:color w:val="212121"/>
          <w:sz w:val="22"/>
          <w:szCs w:val="22"/>
        </w:rPr>
        <w:t xml:space="preserve">s historic Ryman Auditorium supporting Shane Smith &amp; The Saints. </w:t>
      </w:r>
    </w:p>
    <w:p w:rsidRPr="00842CD5" w:rsidR="008900C1" w:rsidP="04EA98A5" w:rsidRDefault="008900C1" w14:paraId="2BC42BE4" w14:textId="610B5347" w14:noSpellErr="1">
      <w:pPr>
        <w:spacing w:after="0" w:line="240" w:lineRule="auto"/>
        <w:rPr>
          <w:sz w:val="22"/>
          <w:szCs w:val="22"/>
        </w:rPr>
      </w:pPr>
    </w:p>
    <w:p w:rsidRPr="00842CD5" w:rsidR="008900C1" w:rsidP="04EA98A5" w:rsidRDefault="2801C31E" w14:paraId="1D17780E" w14:textId="072D80F8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04EA98A5" w:rsidR="2801C31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TANNER USREY</w:t>
      </w:r>
    </w:p>
    <w:p w:rsidR="008900C1" w:rsidP="04EA98A5" w:rsidRDefault="2801C31E" w14:paraId="1F4AAC6B" w14:textId="4BAED39B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04EA98A5" w:rsidR="2801C31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ON TOUR 2024</w:t>
      </w:r>
    </w:p>
    <w:p w:rsidRPr="000B5D06" w:rsidR="000B5D06" w:rsidP="04EA98A5" w:rsidRDefault="000B5D06" w14:paraId="3F94B6EE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</w:p>
    <w:p w:rsidRPr="00842CD5" w:rsidR="008900C1" w:rsidP="04EA98A5" w:rsidRDefault="2801C31E" w14:paraId="19656261" w14:textId="672E2451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  <w:u w:val="single"/>
        </w:rPr>
      </w:pPr>
      <w:r w:rsidRPr="04EA98A5" w:rsidR="2801C31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APRIL</w:t>
      </w:r>
    </w:p>
    <w:p w:rsidR="000B5D06" w:rsidP="04EA98A5" w:rsidRDefault="2801C31E" w14:paraId="300F4E88" w14:textId="58A4F64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12</w:t>
      </w:r>
      <w:r w:rsidRPr="080A9FE7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-</w:t>
      </w:r>
      <w:r w:rsidRPr="080A9FE7" w:rsidR="1BE25DF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080A9FE7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Stephensville, TX – Twisted J Live</w:t>
      </w:r>
    </w:p>
    <w:p w:rsidR="041EE1EB" w:rsidP="080A9FE7" w:rsidRDefault="041EE1EB" w14:paraId="03C89081" w14:textId="2D0FDCAB">
      <w:pPr>
        <w:pStyle w:val="Normal"/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080A9FE7" w:rsidR="041EE1E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13</w:t>
      </w:r>
      <w:r w:rsidRPr="080A9FE7" w:rsidR="487A091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Prosper, TX – Inappropriate Trucker Hats Block Party *</w:t>
      </w:r>
    </w:p>
    <w:p w:rsidRPr="00842CD5" w:rsidR="008900C1" w:rsidP="04EA98A5" w:rsidRDefault="2801C31E" w14:paraId="4DA4B2F4" w14:textId="473AA66C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14 – Gonzalez, TX – Cattle Country Fest *</w:t>
      </w:r>
    </w:p>
    <w:p w:rsidRPr="00842CD5" w:rsidR="01520724" w:rsidP="04EA98A5" w:rsidRDefault="01520724" w14:paraId="528811EA" w14:textId="0DC97258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0152072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17 – Los Angeles, CA – YouTube Theater ^</w:t>
      </w:r>
    </w:p>
    <w:p w:rsidRPr="00842CD5" w:rsidR="01520724" w:rsidP="04EA98A5" w:rsidRDefault="01520724" w14:paraId="29C49949" w14:textId="2E4AFA85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0152072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18 – Bakersfield, CA – Dignity Health Amphitheatre ^</w:t>
      </w:r>
    </w:p>
    <w:p w:rsidRPr="00842CD5" w:rsidR="01520724" w:rsidP="04EA98A5" w:rsidRDefault="01520724" w14:paraId="73E14F40" w14:textId="32EC2B4E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0152072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19 – Paso Robles, CA – Vina Robles Amphitheatre ^</w:t>
      </w:r>
    </w:p>
    <w:p w:rsidRPr="00842CD5" w:rsidR="01520724" w:rsidP="04EA98A5" w:rsidRDefault="01520724" w14:paraId="195465FD" w14:textId="7FAA3723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0152072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20 – San Diego, CA – Cal Coast Credit Union Open Air Theatre ^</w:t>
      </w:r>
    </w:p>
    <w:p w:rsidRPr="00842CD5" w:rsidR="008900C1" w:rsidP="04EA98A5" w:rsidRDefault="008900C1" w14:paraId="1A32FF7D" w14:textId="6EF6BB67" w14:noSpellErr="1">
      <w:pPr>
        <w:spacing w:after="0" w:line="240" w:lineRule="auto"/>
        <w:rPr>
          <w:sz w:val="22"/>
          <w:szCs w:val="22"/>
        </w:rPr>
      </w:pPr>
    </w:p>
    <w:p w:rsidRPr="00842CD5" w:rsidR="008900C1" w:rsidP="04EA98A5" w:rsidRDefault="2801C31E" w14:paraId="03C4D2A7" w14:textId="24CBAC10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  <w:u w:val="single"/>
        </w:rPr>
      </w:pPr>
      <w:r w:rsidRPr="04EA98A5" w:rsidR="2801C31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MAY</w:t>
      </w:r>
    </w:p>
    <w:p w:rsidR="000B5D06" w:rsidP="04EA98A5" w:rsidRDefault="000B5D06" w14:paraId="5C86809F" w14:textId="14C7B9DA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BC692E9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14 – Copenhagen, DK - </w:t>
      </w:r>
      <w:r w:rsidRPr="5BC692E9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DR </w:t>
      </w:r>
      <w:r w:rsidRPr="5BC692E9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Koncerthuset</w:t>
      </w:r>
      <w:r w:rsidRPr="5BC692E9" w:rsidR="093EC90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#</w:t>
      </w:r>
    </w:p>
    <w:p w:rsidR="00B74CED" w:rsidP="04EA98A5" w:rsidRDefault="000B5D06" w14:paraId="2AD5235B" w14:textId="48BDE0DE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BC692E9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16 – Utrecht, NL – Tivoli Vredenburg</w:t>
      </w:r>
      <w:r w:rsidRPr="5BC692E9" w:rsidR="0907029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#</w:t>
      </w:r>
    </w:p>
    <w:p w:rsidRPr="00842CD5" w:rsidR="008900C1" w:rsidP="04EA98A5" w:rsidRDefault="2801C31E" w14:paraId="3F29074F" w14:textId="3461E684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17 – London, UK – Highways @ Royal Albert Hall *</w:t>
      </w:r>
    </w:p>
    <w:p w:rsidR="18C59765" w:rsidP="080A9FE7" w:rsidRDefault="18C59765" w14:paraId="1F36415A" w14:textId="4C29A74F">
      <w:pPr>
        <w:pStyle w:val="Normal"/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080A9FE7" w:rsidR="18C5976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18 – London, UK – Highways </w:t>
      </w:r>
      <w:r w:rsidRPr="080A9FE7" w:rsidR="18C5976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@</w:t>
      </w:r>
      <w:r w:rsidRPr="080A9FE7" w:rsidR="18C5976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Royal Albert Hall *</w:t>
      </w:r>
    </w:p>
    <w:p w:rsidRPr="00842CD5" w:rsidR="00B74CED" w:rsidP="04EA98A5" w:rsidRDefault="00B74CED" w14:paraId="794C4868" w14:textId="73EE0B0F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BC692E9" w:rsidR="00B74CE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19 – Glasgow, UK – Oran Mor </w:t>
      </w:r>
      <w:r w:rsidRPr="5BC692E9" w:rsidR="5876C5E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#</w:t>
      </w:r>
    </w:p>
    <w:p w:rsidRPr="00842CD5" w:rsidR="008900C1" w:rsidP="04EA98A5" w:rsidRDefault="2801C31E" w14:paraId="2AF2EBBE" w14:textId="3F2C9CDE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</w:t>
      </w:r>
      <w:r w:rsidRPr="04EA98A5" w:rsidR="7C0E500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5</w:t>
      </w: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Boston, MA – Boston Calling *</w:t>
      </w:r>
    </w:p>
    <w:p w:rsidRPr="00842CD5" w:rsidR="008900C1" w:rsidP="04EA98A5" w:rsidRDefault="008900C1" w14:paraId="2CAE9B52" w14:textId="5EAABE3B" w14:noSpellErr="1">
      <w:pPr>
        <w:spacing w:after="0" w:line="240" w:lineRule="auto"/>
        <w:rPr>
          <w:sz w:val="22"/>
          <w:szCs w:val="22"/>
        </w:rPr>
      </w:pPr>
    </w:p>
    <w:p w:rsidRPr="00842CD5" w:rsidR="008900C1" w:rsidP="04EA98A5" w:rsidRDefault="2801C31E" w14:paraId="7863D637" w14:textId="0D5D3CF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  <w:u w:val="single"/>
        </w:rPr>
      </w:pPr>
      <w:r w:rsidRPr="04EA98A5" w:rsidR="2801C31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JUNE</w:t>
      </w:r>
    </w:p>
    <w:p w:rsidRPr="00842CD5" w:rsidR="008900C1" w:rsidP="04EA98A5" w:rsidRDefault="2801C31E" w14:paraId="23DD55A9" w14:textId="59ED1D65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</w:t>
      </w:r>
      <w:r w:rsidRPr="04EA98A5" w:rsidR="75E9149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-2</w:t>
      </w: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Lexington, KY – Railbird Music Festival *</w:t>
      </w:r>
    </w:p>
    <w:p w:rsidR="008900C1" w:rsidP="04EA98A5" w:rsidRDefault="2801C31E" w14:paraId="60EA32E4" w14:textId="4D333914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</w:t>
      </w:r>
      <w:r w:rsidRPr="080A9FE7" w:rsidR="289BAF0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3-16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Manchester, TN – Bonnaroo Music &amp; Arts Festival</w:t>
      </w:r>
      <w:r w:rsidRPr="080A9FE7" w:rsidR="00B74CE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*</w:t>
      </w:r>
    </w:p>
    <w:p w:rsidR="51E8885E" w:rsidP="080A9FE7" w:rsidRDefault="51E8885E" w14:paraId="5A556949" w14:textId="07582B54">
      <w:pPr>
        <w:pStyle w:val="Normal"/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BC692E9" w:rsidR="51E8885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19 – Grand Junction, CO – Country Jam *</w:t>
      </w:r>
    </w:p>
    <w:p w:rsidR="3BA1A59F" w:rsidP="5BC692E9" w:rsidRDefault="3BA1A59F" w14:paraId="2952C975" w14:textId="50FE63BA">
      <w:pPr>
        <w:pStyle w:val="Normal"/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BC692E9" w:rsidR="3BA1A59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21 – Filer, ID – Gordy's Hwy 30 Music Fest *</w:t>
      </w:r>
    </w:p>
    <w:p w:rsidRPr="00842CD5" w:rsidR="00B74CED" w:rsidP="04EA98A5" w:rsidRDefault="00B74CED" w14:paraId="3F58535A" w14:textId="45BF17D3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00B74CE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30 – Austin, TX – Sips &amp; Sounds Summer Festival *</w:t>
      </w:r>
    </w:p>
    <w:p w:rsidRPr="00842CD5" w:rsidR="008900C1" w:rsidP="04EA98A5" w:rsidRDefault="008900C1" w14:paraId="6EB130A4" w14:textId="4EFDEE3F" w14:noSpellErr="1">
      <w:pPr>
        <w:spacing w:after="0" w:line="240" w:lineRule="auto"/>
        <w:rPr>
          <w:sz w:val="22"/>
          <w:szCs w:val="22"/>
        </w:rPr>
      </w:pPr>
    </w:p>
    <w:p w:rsidRPr="00842CD5" w:rsidR="008900C1" w:rsidP="04EA98A5" w:rsidRDefault="2801C31E" w14:paraId="6E438ABF" w14:textId="144789CD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  <w:u w:val="single"/>
        </w:rPr>
      </w:pPr>
      <w:r w:rsidRPr="04EA98A5" w:rsidR="2801C31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JULY</w:t>
      </w:r>
    </w:p>
    <w:p w:rsidR="008900C1" w:rsidP="04EA98A5" w:rsidRDefault="2801C31E" w14:paraId="407BCB1B" w14:textId="315666D5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12-14 – Whitefish, MT – Under </w:t>
      </w: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The</w:t>
      </w: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Big Sky Festival *</w:t>
      </w:r>
    </w:p>
    <w:p w:rsidR="00B74CED" w:rsidP="04EA98A5" w:rsidRDefault="00B74CED" w14:paraId="11F93305" w14:textId="12D64466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00B74CE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20 – Redmond, OR – Fairwell Festival *</w:t>
      </w:r>
    </w:p>
    <w:p w:rsidR="00B74CED" w:rsidP="04EA98A5" w:rsidRDefault="00B74CED" w14:paraId="54FD423A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E10448" w:rsidR="00B74CED" w:rsidP="04EA98A5" w:rsidRDefault="00B74CED" w14:paraId="1B1C81C3" w14:textId="211427D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  <w:u w:val="single"/>
        </w:rPr>
      </w:pPr>
      <w:r w:rsidRPr="04EA98A5" w:rsidR="00B74CE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AUGUST</w:t>
      </w:r>
    </w:p>
    <w:p w:rsidR="00B74CED" w:rsidP="04EA98A5" w:rsidRDefault="00B74CED" w14:paraId="1BF095E5" w14:textId="542F31C7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80A9FE7" w:rsidR="674015E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3</w:t>
      </w:r>
      <w:r w:rsidRPr="080A9FE7" w:rsidR="00B74CE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Chicago, IL – Lollapalooza *</w:t>
      </w:r>
    </w:p>
    <w:p w:rsidR="529572D5" w:rsidP="080A9FE7" w:rsidRDefault="529572D5" w14:paraId="5359F70F" w14:textId="1B072AEB">
      <w:pPr>
        <w:pStyle w:val="Normal"/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080A9FE7" w:rsidR="529572D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16 – Rosemont, IL – Rosemont Theatre “</w:t>
      </w:r>
    </w:p>
    <w:p w:rsidR="0F32DA78" w:rsidP="080A9FE7" w:rsidRDefault="0F32DA78" w14:paraId="29B25D48" w14:textId="51FC14A2">
      <w:pPr>
        <w:pStyle w:val="Normal"/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080A9FE7" w:rsidR="0F32DA7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17 – Detroit, MI – Michigan Lottery Amphitheatre at Freedom Hill “</w:t>
      </w:r>
    </w:p>
    <w:p w:rsidRPr="00E10448" w:rsidR="00E10448" w:rsidP="04EA98A5" w:rsidRDefault="00E10448" w14:paraId="5B41572B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00E1044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22 – Maryland Heights, MO – Hollywood Casino Amphitheatre +</w:t>
      </w:r>
    </w:p>
    <w:p w:rsidRPr="00E10448" w:rsidR="00E10448" w:rsidP="04EA98A5" w:rsidRDefault="00E10448" w14:paraId="74B9EB41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00E1044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23 – Kansas City, MO – T–Mobile Center +</w:t>
      </w:r>
    </w:p>
    <w:p w:rsidRPr="00E10448" w:rsidR="00E10448" w:rsidP="04EA98A5" w:rsidRDefault="00E10448" w14:paraId="1B830644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80A9FE7" w:rsidR="00E1044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24 – Omaha, NE – CHI Health Center +</w:t>
      </w:r>
    </w:p>
    <w:p w:rsidR="4B892258" w:rsidP="080A9FE7" w:rsidRDefault="4B892258" w14:paraId="71D8D42B" w14:textId="0A76F142">
      <w:pPr>
        <w:pStyle w:val="Normal"/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080A9FE7" w:rsidR="4B89225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30 – New Braunfels, TX – Whitewater Amphitheater “</w:t>
      </w:r>
    </w:p>
    <w:p w:rsidR="4B892258" w:rsidP="080A9FE7" w:rsidRDefault="4B892258" w14:paraId="004FA01C" w14:textId="53BBFBBC">
      <w:pPr>
        <w:pStyle w:val="Normal"/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080A9FE7" w:rsidR="4B89225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31 – New Braunfels, TX – Whitewater Amphitheater “</w:t>
      </w:r>
    </w:p>
    <w:p w:rsidRPr="00E10448" w:rsidR="00E10448" w:rsidP="04EA98A5" w:rsidRDefault="00E10448" w14:paraId="0C941687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E10448" w:rsidR="00E10448" w:rsidP="04EA98A5" w:rsidRDefault="00E10448" w14:paraId="2830F8E2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  <w:u w:val="single"/>
        </w:rPr>
      </w:pPr>
      <w:r w:rsidRPr="04EA98A5" w:rsidR="00E1044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SEPTEMBER</w:t>
      </w:r>
    </w:p>
    <w:p w:rsidRPr="00E10448" w:rsidR="00E10448" w:rsidP="04EA98A5" w:rsidRDefault="00E10448" w14:paraId="79C8C6A5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00E1044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12 – Wilmington, NC – Live Oak Bank Pavilion at Riverfront Park +</w:t>
      </w:r>
    </w:p>
    <w:p w:rsidRPr="00E10448" w:rsidR="00E10448" w:rsidP="04EA98A5" w:rsidRDefault="00E10448" w14:paraId="2679B243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00E1044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13 – Charleston, SC – Credit One Stadium +</w:t>
      </w:r>
    </w:p>
    <w:p w:rsidRPr="00842CD5" w:rsidR="00E10448" w:rsidP="04EA98A5" w:rsidRDefault="00E10448" w14:paraId="5E094C26" w14:textId="25B873A8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80A9FE7" w:rsidR="00E1044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14 – Simpsonville, SC – CCNB Amphitheatre at Heritage Park +</w:t>
      </w:r>
    </w:p>
    <w:p w:rsidR="080A9FE7" w:rsidP="080A9FE7" w:rsidRDefault="080A9FE7" w14:paraId="02E89ED7" w14:textId="5E286CFF">
      <w:pPr>
        <w:pStyle w:val="Normal"/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03C77126" w:rsidP="080A9FE7" w:rsidRDefault="03C77126" w14:paraId="0FEBF40B" w14:textId="0766A299">
      <w:pPr>
        <w:pStyle w:val="Normal"/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080A9FE7" w:rsidR="03C7712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OCTOBER</w:t>
      </w:r>
    </w:p>
    <w:p w:rsidR="03C77126" w:rsidP="080A9FE7" w:rsidRDefault="03C77126" w14:paraId="2ED20C1C" w14:textId="3BA11330">
      <w:pPr>
        <w:pStyle w:val="Normal"/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</w:pPr>
      <w:r w:rsidRPr="080A9FE7" w:rsidR="03C77126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  <w:u w:val="none"/>
        </w:rPr>
        <w:t>12 – Fort Smith, AR – Peacemaker Music &amp; Arts Festival *</w:t>
      </w:r>
    </w:p>
    <w:p w:rsidRPr="00842CD5" w:rsidR="008900C1" w:rsidP="04EA98A5" w:rsidRDefault="008900C1" w14:paraId="03B34C2A" w14:textId="7F533A9B" w14:noSpellErr="1">
      <w:pPr>
        <w:spacing w:after="0" w:line="240" w:lineRule="auto"/>
        <w:rPr>
          <w:sz w:val="22"/>
          <w:szCs w:val="22"/>
        </w:rPr>
      </w:pPr>
    </w:p>
    <w:p w:rsidRPr="00842CD5" w:rsidR="008900C1" w:rsidP="04EA98A5" w:rsidRDefault="2801C31E" w14:paraId="63CF1D62" w14:textId="592842AE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* Festival Performance</w:t>
      </w:r>
    </w:p>
    <w:p w:rsidR="204A92D4" w:rsidP="04EA98A5" w:rsidRDefault="204A92D4" w14:paraId="7A596C73" w14:textId="5674791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204A92D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^ w/ Koe Wetzel</w:t>
      </w:r>
    </w:p>
    <w:p w:rsidR="000B5D06" w:rsidP="04EA98A5" w:rsidRDefault="000B5D06" w14:paraId="49D52D35" w14:textId="40B518E5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BC692E9" w:rsidR="2B2781C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#</w:t>
      </w:r>
      <w:r w:rsidRPr="5BC692E9" w:rsidR="000B5D0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w/ Shane Smith &amp; </w:t>
      </w:r>
      <w:r w:rsidRPr="5BC692E9" w:rsidR="00B74CE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The Saints</w:t>
      </w:r>
    </w:p>
    <w:p w:rsidR="46ECF723" w:rsidP="080A9FE7" w:rsidRDefault="46ECF723" w14:paraId="03A8CF46" w14:textId="2CFBAD61">
      <w:pPr>
        <w:pStyle w:val="Normal"/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080A9FE7" w:rsidR="46ECF72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“ w</w:t>
      </w:r>
      <w:r w:rsidRPr="080A9FE7" w:rsidR="46ECF72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/ Cody Jinks</w:t>
      </w:r>
    </w:p>
    <w:p w:rsidR="00E10448" w:rsidP="080A9FE7" w:rsidRDefault="00E10448" w14:paraId="4097F97F" w14:textId="69A25123">
      <w:pPr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080A9FE7" w:rsidR="00E1044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+ w/ </w:t>
      </w:r>
      <w:r w:rsidRPr="080A9FE7" w:rsidR="00E10448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>Dierks Bentley: Gravel &amp; Gold Presented by Jersey Mike</w:t>
      </w:r>
      <w:r w:rsidRPr="080A9FE7" w:rsidR="002B47C0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>’</w:t>
      </w:r>
      <w:r w:rsidRPr="080A9FE7" w:rsidR="00E10448">
        <w:rPr>
          <w:rFonts w:ascii="Calibri" w:hAnsi="Calibri" w:eastAsia="Calibri" w:cs="Calibri"/>
          <w:i w:val="1"/>
          <w:iCs w:val="1"/>
          <w:color w:val="212121"/>
          <w:sz w:val="22"/>
          <w:szCs w:val="22"/>
        </w:rPr>
        <w:t>s Tour</w:t>
      </w:r>
    </w:p>
    <w:p w:rsidRPr="00842CD5" w:rsidR="008900C1" w:rsidP="04EA98A5" w:rsidRDefault="008900C1" w14:paraId="1C8EB8C8" w14:textId="3E135967" w14:noSpellErr="1">
      <w:pPr>
        <w:spacing w:after="0" w:line="240" w:lineRule="auto"/>
        <w:rPr>
          <w:sz w:val="22"/>
          <w:szCs w:val="22"/>
        </w:rPr>
      </w:pPr>
    </w:p>
    <w:p w:rsidRPr="00842CD5" w:rsidR="008900C1" w:rsidP="04EA98A5" w:rsidRDefault="2801C31E" w14:paraId="0049C3E4" w14:textId="330ED203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# # #</w:t>
      </w:r>
    </w:p>
    <w:p w:rsidRPr="00842CD5" w:rsidR="008900C1" w:rsidP="04EA98A5" w:rsidRDefault="2801C31E" w14:paraId="48E8C804" w14:textId="3A9C6D8B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Pr="00842CD5" w:rsidR="008900C1" w:rsidP="04EA98A5" w:rsidRDefault="2801C31E" w14:paraId="1B953E0B" w14:textId="73105EA5" w14:noSpellErr="1">
      <w:pPr>
        <w:spacing w:after="0" w:line="240" w:lineRule="auto"/>
        <w:jc w:val="both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  <w:u w:val="single"/>
        </w:rPr>
      </w:pPr>
      <w:r w:rsidRPr="04EA98A5" w:rsidR="2801C31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>ABOUT TANNER USREY</w:t>
      </w:r>
    </w:p>
    <w:p w:rsidRPr="00842CD5" w:rsidR="008900C1" w:rsidP="04EA98A5" w:rsidRDefault="2801C31E" w14:paraId="45EEE4F7" w14:textId="1B2D6150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Tanner Usrey has earned national applause for channeling a classic spirit from a personal perspective, blending straight-shooting storytelling with country grit, rock </w:t>
      </w:r>
      <w:r w:rsidRPr="080A9FE7" w:rsidR="002B47C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‘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n</w:t>
      </w:r>
      <w:r w:rsidRPr="080A9FE7" w:rsidR="002B47C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’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roll energy, and Americana eloquence. Inspired by a range of influences – 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spanning  George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Strait, Tom Petty, Lynyrd Skynyrd, and The Rolling Stones to his favorite band, Whiskey Myers – Usrey grew up in the small town of Prosper, TX, where he worked as a skip tracer while honing his signature style by writing countless songs and performing gigs anywhere that had a stage. In 2019, he quit his job and unveiled the </w:t>
      </w:r>
      <w:r w:rsidRPr="080A9FE7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Medicine Man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EP, followed in 2021 by the </w:t>
      </w:r>
      <w:r w:rsidRPr="080A9FE7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SÕL Sessions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EP, earning tens of millions of streams and featured placement on the highly rated </w:t>
      </w:r>
      <w:r w:rsidRPr="080A9FE7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Yellowstone</w:t>
      </w:r>
      <w:r w:rsidRPr="080A9FE7" w:rsidR="2801C31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Season 4 finale. Now, his catalog has over </w:t>
      </w:r>
      <w:r w:rsidRPr="080A9FE7" w:rsidR="451FEF6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225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M streams globally. Usrey kicked off 2023 with </w:t>
      </w:r>
      <w:r w:rsidRPr="080A9FE7" w:rsidR="002B47C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“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Take Me Home,</w:t>
      </w:r>
      <w:r w:rsidRPr="080A9FE7" w:rsidR="002B47C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”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drawing over 2</w:t>
      </w:r>
      <w:r w:rsidRPr="080A9FE7" w:rsidR="5D7A86A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8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M streams thus far. Now, as the latest member of the world-renowned Atlantic Records roster, Tanner Usrey is poised to fly even higher with the 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long awaited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arrival of </w:t>
      </w:r>
      <w:r w:rsidRPr="080A9FE7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Crossing Lines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and </w:t>
      </w:r>
      <w:r w:rsidRPr="080A9FE7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The Crossing Lines Tour</w:t>
      </w:r>
      <w:r w:rsidRPr="080A9FE7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</w:p>
    <w:p w:rsidRPr="00842CD5" w:rsidR="008900C1" w:rsidP="04EA98A5" w:rsidRDefault="2801C31E" w14:paraId="55E368B7" w14:textId="027F296D" w14:noSpellErr="1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Pr="00842CD5" w:rsidR="008900C1" w:rsidP="04EA98A5" w:rsidRDefault="008900C1" w14:paraId="32CCFCF6" w14:textId="60E4B649">
      <w:pPr>
        <w:spacing w:after="0" w:line="240" w:lineRule="auto"/>
        <w:jc w:val="both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04EA98A5" w:rsidR="002B47C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“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I hope you hear what you want to hear, enjoy it, resonate with it, and know it</w:t>
      </w:r>
      <w:r w:rsidRPr="04EA98A5" w:rsidR="002B47C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’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s real,</w:t>
      </w:r>
      <w:r w:rsidRPr="04EA98A5" w:rsidR="002B47C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”</w:t>
      </w: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Usrey says. </w:t>
      </w:r>
      <w:r w:rsidRPr="04EA98A5" w:rsidR="002B47C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“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It</w:t>
      </w:r>
      <w:r w:rsidRPr="04EA98A5" w:rsidR="002B47C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’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s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been a wild ride. 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I</w:t>
      </w:r>
      <w:r w:rsidRPr="04EA98A5" w:rsidR="002B47C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’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ve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busted my ass. I started off doing all of this on my own, so 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it</w:t>
      </w:r>
      <w:r w:rsidRPr="04EA98A5" w:rsidR="002B47C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’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s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crazy to see how this and the team around me have grown. People are going after real music right now, and 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that</w:t>
      </w:r>
      <w:r w:rsidRPr="04EA98A5" w:rsidR="002B47C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’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s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great. 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I</w:t>
      </w:r>
      <w:r w:rsidRPr="04EA98A5" w:rsidR="002B47C0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’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m</w:t>
      </w:r>
      <w:r w:rsidRPr="04EA98A5" w:rsidR="2801C31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looking forward to seeing where it goes next.</w:t>
      </w:r>
      <w:r w:rsidRPr="04EA98A5" w:rsidR="002B47C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”</w:t>
      </w:r>
    </w:p>
    <w:p w:rsidR="002B47C0" w:rsidP="04EA98A5" w:rsidRDefault="002B47C0" w14:paraId="57E88BEB" w14:textId="77777777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842CD5" w:rsidR="008900C1" w:rsidP="04EA98A5" w:rsidRDefault="2801C31E" w14:paraId="6E8F66F9" w14:textId="417F9E4B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# # #</w:t>
      </w:r>
    </w:p>
    <w:p w:rsidRPr="00842CD5" w:rsidR="008900C1" w:rsidP="04EA98A5" w:rsidRDefault="008900C1" w14:paraId="2D1790DD" w14:textId="081ADC53" w14:noSpellErr="1">
      <w:pPr>
        <w:spacing w:after="0" w:line="240" w:lineRule="auto"/>
        <w:jc w:val="center"/>
        <w:rPr>
          <w:sz w:val="22"/>
          <w:szCs w:val="22"/>
        </w:rPr>
      </w:pPr>
    </w:p>
    <w:p w:rsidRPr="00842CD5" w:rsidR="008900C1" w:rsidP="04EA98A5" w:rsidRDefault="2801C31E" w14:paraId="255B29D8" w14:textId="2F303EA2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04EA98A5" w:rsidR="2801C31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CONNECT WITH TANNER USREY</w:t>
      </w:r>
    </w:p>
    <w:p w:rsidRPr="00842CD5" w:rsidR="008900C1" w:rsidP="04EA98A5" w:rsidRDefault="00000000" w14:paraId="2196B36C" w14:textId="2E541C96" w14:noSpellErr="1">
      <w:pPr>
        <w:spacing w:after="0" w:line="240" w:lineRule="auto"/>
        <w:jc w:val="center"/>
        <w:rPr>
          <w:sz w:val="22"/>
          <w:szCs w:val="22"/>
        </w:rPr>
      </w:pPr>
      <w:hyperlink r:id="Rc760f1d1c7f0490f">
        <w:r w:rsidRPr="04EA98A5" w:rsidR="2801C31E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OFFICIAL</w:t>
        </w:r>
      </w:hyperlink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| </w:t>
      </w:r>
      <w:hyperlink r:id="R6e075f3ad17d46a5">
        <w:r w:rsidRPr="04EA98A5" w:rsidR="2801C31E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FACEBOOK</w:t>
        </w:r>
      </w:hyperlink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  <w:u w:val="single"/>
        </w:rPr>
        <w:t xml:space="preserve"> </w:t>
      </w:r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| </w:t>
      </w:r>
      <w:hyperlink r:id="Rb5aa746478dc48f9">
        <w:r w:rsidRPr="04EA98A5" w:rsidR="2801C31E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INSTAGRAM</w:t>
        </w:r>
      </w:hyperlink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| </w:t>
      </w:r>
      <w:hyperlink r:id="R704d2ae11c344db8">
        <w:r w:rsidRPr="04EA98A5" w:rsidR="2801C31E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TWITTER</w:t>
        </w:r>
      </w:hyperlink>
      <w:r w:rsidRPr="04EA98A5" w:rsidR="2801C31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| </w:t>
      </w:r>
      <w:hyperlink r:id="R65174327aa71455a">
        <w:r w:rsidRPr="04EA98A5" w:rsidR="2801C31E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YOUTUBE</w:t>
        </w:r>
      </w:hyperlink>
    </w:p>
    <w:p w:rsidRPr="00842CD5" w:rsidR="008900C1" w:rsidP="04EA98A5" w:rsidRDefault="008900C1" w14:paraId="7F8811F0" w14:textId="356009CA" w14:noSpellErr="1">
      <w:pPr>
        <w:spacing w:after="0" w:line="240" w:lineRule="auto"/>
        <w:rPr>
          <w:sz w:val="22"/>
          <w:szCs w:val="22"/>
        </w:rPr>
      </w:pPr>
    </w:p>
    <w:p w:rsidRPr="00842CD5" w:rsidR="008900C1" w:rsidP="04EA98A5" w:rsidRDefault="008900C1" w14:paraId="672A6659" w14:textId="682B5A72" w14:noSpellErr="1">
      <w:pPr>
        <w:spacing w:after="0" w:line="240" w:lineRule="auto"/>
        <w:rPr>
          <w:sz w:val="22"/>
          <w:szCs w:val="22"/>
        </w:rPr>
      </w:pPr>
    </w:p>
    <w:sectPr w:rsidRPr="00842CD5" w:rsidR="008900C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A70AB5"/>
    <w:rsid w:val="000B5D06"/>
    <w:rsid w:val="00202ECF"/>
    <w:rsid w:val="002B47C0"/>
    <w:rsid w:val="00842CD5"/>
    <w:rsid w:val="008900C1"/>
    <w:rsid w:val="00B74CED"/>
    <w:rsid w:val="00C02D75"/>
    <w:rsid w:val="00C455BD"/>
    <w:rsid w:val="00E10448"/>
    <w:rsid w:val="00EB6147"/>
    <w:rsid w:val="01520724"/>
    <w:rsid w:val="02032828"/>
    <w:rsid w:val="0214AD9C"/>
    <w:rsid w:val="02A70AB5"/>
    <w:rsid w:val="03C77126"/>
    <w:rsid w:val="041EE1EB"/>
    <w:rsid w:val="04EA98A5"/>
    <w:rsid w:val="0553585F"/>
    <w:rsid w:val="06586F65"/>
    <w:rsid w:val="06A795D1"/>
    <w:rsid w:val="080A9FE7"/>
    <w:rsid w:val="0907029F"/>
    <w:rsid w:val="093EC908"/>
    <w:rsid w:val="0AA48A91"/>
    <w:rsid w:val="0B209449"/>
    <w:rsid w:val="0BD4B83F"/>
    <w:rsid w:val="0C8D8EA9"/>
    <w:rsid w:val="0CEA7F05"/>
    <w:rsid w:val="0E7CC89E"/>
    <w:rsid w:val="0F32DA78"/>
    <w:rsid w:val="1040516E"/>
    <w:rsid w:val="12C47408"/>
    <w:rsid w:val="1321437F"/>
    <w:rsid w:val="149F83C2"/>
    <w:rsid w:val="153EB38A"/>
    <w:rsid w:val="17D8DD1F"/>
    <w:rsid w:val="18C59765"/>
    <w:rsid w:val="1950F3DA"/>
    <w:rsid w:val="1BAE679F"/>
    <w:rsid w:val="1BE25DFD"/>
    <w:rsid w:val="1DC4F959"/>
    <w:rsid w:val="1F60C9BA"/>
    <w:rsid w:val="1F715E61"/>
    <w:rsid w:val="1FAE67CA"/>
    <w:rsid w:val="204A92D4"/>
    <w:rsid w:val="207A23DC"/>
    <w:rsid w:val="247B85AE"/>
    <w:rsid w:val="270B3336"/>
    <w:rsid w:val="2801C31E"/>
    <w:rsid w:val="289BAF0C"/>
    <w:rsid w:val="2B2781CB"/>
    <w:rsid w:val="2C1962CA"/>
    <w:rsid w:val="2E1DB19A"/>
    <w:rsid w:val="2FF5E9CC"/>
    <w:rsid w:val="348E16F3"/>
    <w:rsid w:val="357D7EE5"/>
    <w:rsid w:val="3745B955"/>
    <w:rsid w:val="3909192A"/>
    <w:rsid w:val="3943339D"/>
    <w:rsid w:val="399B7A04"/>
    <w:rsid w:val="39B5E856"/>
    <w:rsid w:val="3A460870"/>
    <w:rsid w:val="3A9ECFF6"/>
    <w:rsid w:val="3BA1A59F"/>
    <w:rsid w:val="3C2C5F66"/>
    <w:rsid w:val="3CAF87D7"/>
    <w:rsid w:val="3D517575"/>
    <w:rsid w:val="3DB28223"/>
    <w:rsid w:val="3FCF082A"/>
    <w:rsid w:val="405353F0"/>
    <w:rsid w:val="4057C3A1"/>
    <w:rsid w:val="40949B34"/>
    <w:rsid w:val="40EA22E5"/>
    <w:rsid w:val="41404B75"/>
    <w:rsid w:val="4306767D"/>
    <w:rsid w:val="4446B3E4"/>
    <w:rsid w:val="451FEF61"/>
    <w:rsid w:val="4546DAB4"/>
    <w:rsid w:val="4632A522"/>
    <w:rsid w:val="46ECF723"/>
    <w:rsid w:val="47C17175"/>
    <w:rsid w:val="481A6337"/>
    <w:rsid w:val="487A0913"/>
    <w:rsid w:val="4B8631F9"/>
    <w:rsid w:val="4B892258"/>
    <w:rsid w:val="4C5ECB3C"/>
    <w:rsid w:val="4C86CB7A"/>
    <w:rsid w:val="4FBDEBF1"/>
    <w:rsid w:val="51323C5F"/>
    <w:rsid w:val="51E8885E"/>
    <w:rsid w:val="51F4B7EB"/>
    <w:rsid w:val="529572D5"/>
    <w:rsid w:val="5304CF4C"/>
    <w:rsid w:val="5390884C"/>
    <w:rsid w:val="5411DC20"/>
    <w:rsid w:val="54460AF7"/>
    <w:rsid w:val="548DD8E6"/>
    <w:rsid w:val="55128207"/>
    <w:rsid w:val="55337BEA"/>
    <w:rsid w:val="559D2A1D"/>
    <w:rsid w:val="55B60F00"/>
    <w:rsid w:val="56971C20"/>
    <w:rsid w:val="5876C5E9"/>
    <w:rsid w:val="58817CCD"/>
    <w:rsid w:val="5A81F604"/>
    <w:rsid w:val="5B51FC4A"/>
    <w:rsid w:val="5BC692E9"/>
    <w:rsid w:val="5D7A86A6"/>
    <w:rsid w:val="5DF89A90"/>
    <w:rsid w:val="5E6BF0AF"/>
    <w:rsid w:val="5EAB5757"/>
    <w:rsid w:val="5F96885C"/>
    <w:rsid w:val="603D8FD9"/>
    <w:rsid w:val="62720AFE"/>
    <w:rsid w:val="6401A434"/>
    <w:rsid w:val="65915E0D"/>
    <w:rsid w:val="663CAAFC"/>
    <w:rsid w:val="674015EB"/>
    <w:rsid w:val="6BC0CEBE"/>
    <w:rsid w:val="6DE87235"/>
    <w:rsid w:val="6FEEC570"/>
    <w:rsid w:val="70C6FEDF"/>
    <w:rsid w:val="74C3344E"/>
    <w:rsid w:val="754EBE0C"/>
    <w:rsid w:val="754F52F0"/>
    <w:rsid w:val="75E91497"/>
    <w:rsid w:val="75F84F49"/>
    <w:rsid w:val="77F13BD1"/>
    <w:rsid w:val="78B1D845"/>
    <w:rsid w:val="79006B67"/>
    <w:rsid w:val="79339F9B"/>
    <w:rsid w:val="7B47EB33"/>
    <w:rsid w:val="7BB27DEC"/>
    <w:rsid w:val="7C0E5001"/>
    <w:rsid w:val="7D52E058"/>
    <w:rsid w:val="7E34AE91"/>
    <w:rsid w:val="7E463A42"/>
    <w:rsid w:val="7ED9B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0AB5"/>
  <w15:chartTrackingRefBased/>
  <w15:docId w15:val="{D8C4AF23-17FC-467D-902C-2A93B93E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27" /><Relationship Type="http://schemas.openxmlformats.org/officeDocument/2006/relationships/hyperlink" Target="https://tannerusrey.lnk.to/CrossingLinesDeluxe" TargetMode="External" Id="R78edb12b2d874d62" /><Relationship Type="http://schemas.openxmlformats.org/officeDocument/2006/relationships/hyperlink" Target="https://youtu.be/hhp4ThoZx8c?feature=shared" TargetMode="External" Id="R7d431830a812401a" /><Relationship Type="http://schemas.openxmlformats.org/officeDocument/2006/relationships/hyperlink" Target="https://nam04.safelinks.protection.outlook.com/?url=http%3A%2F%2Fwww.tannerusreymusic.com%2Ftour-dates&amp;data=05%7C01%7COlivia.Lee%40atlanticrecords.com%7Cae56c16646db42f33c8608dbe0d78849%7C8367939002ec4ba1ad3d69da3fdd637e%7C0%7C0%7C638350988562989678%7CUnknown%7CTWFpbGZsb3d8eyJWIjoiMC4wLjAwMDAiLCJQIjoiV2luMzIiLCJBTiI6Ik1haWwiLCJXVCI6Mn0%3D%7C3000%7C%7C%7C&amp;sdata=1xbhPhR%2BawcqLApSaCTKjixIqrmct4D4GkP8ktySA7E%3D&amp;reserved=0" TargetMode="External" Id="R472d73fcaaf54854" /><Relationship Type="http://schemas.openxmlformats.org/officeDocument/2006/relationships/hyperlink" Target="https://nam04.safelinks.protection.outlook.com/?url=https%3A%2F%2Fwww.tannerusreymusic.com%2F&amp;data=05%7C01%7COlivia.Lee%40atlanticrecords.com%7C94e652d6fe9d40894dd308dbd992d1f2%7C8367939002ec4ba1ad3d69da3fdd637e%7C0%7C0%7C638342996841153279%7CUnknown%7CTWFpbGZsb3d8eyJWIjoiMC4wLjAwMDAiLCJQIjoiV2luMzIiLCJBTiI6Ik1haWwiLCJXVCI6Mn0%3D%7C3000%7C%7C%7C&amp;sdata=f8h7iXJJ%2BOvL8fxuegVDm6KhRvay5FHZr3TuB90HCvE%3D&amp;reserved=0" TargetMode="External" Id="Rc760f1d1c7f0490f" /><Relationship Type="http://schemas.openxmlformats.org/officeDocument/2006/relationships/hyperlink" Target="https://nam04.safelinks.protection.outlook.com/?url=https%3A%2F%2Fwww.facebook.com%2FTannerUsreyMusic&amp;data=05%7C01%7COlivia.Lee%40atlanticrecords.com%7C94e652d6fe9d40894dd308dbd992d1f2%7C8367939002ec4ba1ad3d69da3fdd637e%7C0%7C0%7C638342996841153279%7CUnknown%7CTWFpbGZsb3d8eyJWIjoiMC4wLjAwMDAiLCJQIjoiV2luMzIiLCJBTiI6Ik1haWwiLCJXVCI6Mn0%3D%7C3000%7C%7C%7C&amp;sdata=boWTuxg%2FtVXP3IPFB0j9TXuWop8E3B6EBmNAH%2BFbDWk%3D&amp;reserved=0" TargetMode="External" Id="R6e075f3ad17d46a5" /><Relationship Type="http://schemas.openxmlformats.org/officeDocument/2006/relationships/hyperlink" Target="https://nam04.safelinks.protection.outlook.com/?url=https%3A%2F%2Fwww.instagram.com%2Ftusreymusic&amp;data=05%7C01%7COlivia.Lee%40atlanticrecords.com%7C94e652d6fe9d40894dd308dbd992d1f2%7C8367939002ec4ba1ad3d69da3fdd637e%7C0%7C0%7C638342996841153279%7CUnknown%7CTWFpbGZsb3d8eyJWIjoiMC4wLjAwMDAiLCJQIjoiV2luMzIiLCJBTiI6Ik1haWwiLCJXVCI6Mn0%3D%7C3000%7C%7C%7C&amp;sdata=Cd857%2F5BKlcuRUwaSJXrZb3iaVfQJbf%2Fvi%2BCHzQwYtM%3D&amp;reserved=0" TargetMode="External" Id="Rb5aa746478dc48f9" /><Relationship Type="http://schemas.openxmlformats.org/officeDocument/2006/relationships/hyperlink" Target="https://nam04.safelinks.protection.outlook.com/?url=https%3A%2F%2Ftwitter.com%2FTUsreymusic&amp;data=05%7C01%7COlivia.Lee%40atlanticrecords.com%7C94e652d6fe9d40894dd308dbd992d1f2%7C8367939002ec4ba1ad3d69da3fdd637e%7C0%7C0%7C638342996841153279%7CUnknown%7CTWFpbGZsb3d8eyJWIjoiMC4wLjAwMDAiLCJQIjoiV2luMzIiLCJBTiI6Ik1haWwiLCJXVCI6Mn0%3D%7C3000%7C%7C%7C&amp;sdata=dAVv2da4DBaNq23V52Kj9UrlGnmmuFv8FPOg59q52IY%3D&amp;reserved=0" TargetMode="External" Id="R704d2ae11c344db8" /><Relationship Type="http://schemas.openxmlformats.org/officeDocument/2006/relationships/hyperlink" Target="https://nam04.safelinks.protection.outlook.com/?url=https%3A%2F%2Fwww.youtube.com%2Fchannel%2FUClSqhwC38IqG4b_Ajr8Z15Q&amp;data=05%7C01%7COlivia.Lee%40atlanticrecords.com%7C94e652d6fe9d40894dd308dbd992d1f2%7C8367939002ec4ba1ad3d69da3fdd637e%7C0%7C0%7C638342996841153279%7CUnknown%7CTWFpbGZsb3d8eyJWIjoiMC4wLjAwMDAiLCJQIjoiV2luMzIiLCJBTiI6Ik1haWwiLCJXVCI6Mn0%3D%7C3000%7C%7C%7C&amp;sdata=jtqjj3PP0b2xUovrxIDmzYYi19WUEt52oSL2r2F82r4%3D&amp;reserved=0" TargetMode="External" Id="R65174327aa71455a" /><Relationship Type="http://schemas.openxmlformats.org/officeDocument/2006/relationships/hyperlink" Target="https://tannerusrey.lnk.to/radiowvsessions" TargetMode="External" Id="Rc60cdcd6d2024be3" /><Relationship Type="http://schemas.openxmlformats.org/officeDocument/2006/relationships/image" Target="/media/image2.png" Id="Re88403ece38d4b64" /><Relationship Type="http://schemas.openxmlformats.org/officeDocument/2006/relationships/hyperlink" Target="https://tannerusrey.lnk.to/CrossingLinesID" TargetMode="External" Id="Rb234fa2cf1f440e3" /><Relationship Type="http://schemas.openxmlformats.org/officeDocument/2006/relationships/hyperlink" Target="https://tannerusrey.lnk.to/CrossingLinesDeluxe" TargetMode="External" Id="Rfed96dbb7a254243" /><Relationship Type="http://schemas.openxmlformats.org/officeDocument/2006/relationships/hyperlink" Target="https://nam04.safelinks.protection.outlook.com/?url=https%3A%2F%2Ftannerusrey.lnk.to%2FCrossingLinesID&amp;data=05%7C01%7COlivia.Lee%40atlanticrecords.com%7Cae56c16646db42f33c8608dbe0d78849%7C8367939002ec4ba1ad3d69da3fdd637e%7C0%7C0%7C638350988562832941%7CUnknown%7CTWFpbGZsb3d8eyJWIjoiMC4wLjAwMDAiLCJQIjoiV2luMzIiLCJBTiI6Ik1haWwiLCJXVCI6Mn0%3D%7C3000%7C%7C%7C&amp;sdata=rdrI0fG2YJtIYA9qjblPe3WvuGkqtjsbxeFf8CMb2VA%3D&amp;reserved=0" TargetMode="External" Id="Rc03579d4ecc74081" /><Relationship Type="http://schemas.openxmlformats.org/officeDocument/2006/relationships/hyperlink" Target="https://nam04.safelinks.protection.outlook.com/?url=https%3A%2F%2Ftannerusrey.lnk.to%2FDestiny&amp;data=05%7C01%7COlivia.Lee%40atlanticrecords.com%7Cae56c16646db42f33c8608dbe0d78849%7C8367939002ec4ba1ad3d69da3fdd637e%7C0%7C0%7C638350988562832941%7CUnknown%7CTWFpbGZsb3d8eyJWIjoiMC4wLjAwMDAiLCJQIjoiV2luMzIiLCJBTiI6Ik1haWwiLCJXVCI6Mn0%3D%7C3000%7C%7C%7C&amp;sdata=e%2BHU4kIGeC%2BsJtr5AYtc1%2FEOV%2FFeq5%2BOu%2BQ%2B4YoX6B4%3D&amp;reserved=0" TargetMode="External" Id="R1d835d7726a04ae4" /><Relationship Type="http://schemas.openxmlformats.org/officeDocument/2006/relationships/hyperlink" Target="https://nam04.safelinks.protection.outlook.com/?url=https%3A%2F%2Ftannerusrey.lnk.to%2FWhoIAm&amp;data=05%7C01%7COlivia.Lee%40atlanticrecords.com%7Cae56c16646db42f33c8608dbe0d78849%7C8367939002ec4ba1ad3d69da3fdd637e%7C0%7C0%7C638350988562989678%7CUnknown%7CTWFpbGZsb3d8eyJWIjoiMC4wLjAwMDAiLCJQIjoiV2luMzIiLCJBTiI6Ik1haWwiLCJXVCI6Mn0%3D%7C3000%7C%7C%7C&amp;sdata=Nl9oWHrllIo1GScUrunP2f%2BQK065eiEvXMy7xXKPIZI%3D&amp;reserved=0" TargetMode="External" Id="R8638f160a17f46c6" /><Relationship Type="http://schemas.openxmlformats.org/officeDocument/2006/relationships/hyperlink" Target="https://nam04.safelinks.protection.outlook.com/?url=https%3A%2F%2Ftannerusrey.lnk.to%2FLastGoodbye&amp;data=05%7C01%7COlivia.Lee%40atlanticrecords.com%7Cae56c16646db42f33c8608dbe0d78849%7C8367939002ec4ba1ad3d69da3fdd637e%7C0%7C0%7C638350988562989678%7CUnknown%7CTWFpbGZsb3d8eyJWIjoiMC4wLjAwMDAiLCJQIjoiV2luMzIiLCJBTiI6Ik1haWwiLCJXVCI6Mn0%3D%7C3000%7C%7C%7C&amp;sdata=RxUwHEQnc%2FtHMmNXPeLUOBAYGc6gJdCymLiIKEV%2FdLY%3D&amp;reserved=0" TargetMode="External" Id="Ra7cbf8c45a7943e1" /><Relationship Type="http://schemas.openxmlformats.org/officeDocument/2006/relationships/hyperlink" Target="https://nam04.safelinks.protection.outlook.com/?url=https%3A%2F%2Ftannerusrey.lnk.to%2FGiveItSomeTime&amp;data=05%7C01%7COlivia.Lee%40atlanticrecords.com%7Cae56c16646db42f33c8608dbe0d78849%7C8367939002ec4ba1ad3d69da3fdd637e%7C0%7C0%7C638350988562989678%7CUnknown%7CTWFpbGZsb3d8eyJWIjoiMC4wLjAwMDAiLCJQIjoiV2luMzIiLCJBTiI6Ik1haWwiLCJXVCI6Mn0%3D%7C3000%7C%7C%7C&amp;sdata=So1wN8zKBPDPQwAniNSAtKL1m5GvV99OLs5XXOUxbLg%3D&amp;reserved=0" TargetMode="External" Id="Rec64c4494cbc4c6e" /><Relationship Type="http://schemas.openxmlformats.org/officeDocument/2006/relationships/hyperlink" Target="https://www.youtube.com/watch?v=GhzZL5U-49Q" TargetMode="External" Id="R78c0b31a731448ff" /><Relationship Type="http://schemas.openxmlformats.org/officeDocument/2006/relationships/hyperlink" Target="https://www.youtube.com/watch?v=GhzZL5U-49Q" TargetMode="External" Id="Rafe87921debc4b7d" /><Relationship Type="http://schemas.openxmlformats.org/officeDocument/2006/relationships/hyperlink" Target="https://youtu.be/3rThMVMT3I4" TargetMode="External" Id="Rfabcd4416a264c4f" /><Relationship Type="http://schemas.openxmlformats.org/officeDocument/2006/relationships/hyperlink" Target="https://warnermusicgroup.box.com/s/c6s4h7gte1dy577qi4hznc8kan4jx87d" TargetMode="External" Id="Rcb8906d5317748b5" /><Relationship Type="http://schemas.openxmlformats.org/officeDocument/2006/relationships/hyperlink" Target="https://tannerusrey.lnk.to/radiowvsessions" TargetMode="External" Id="R95d2234fb00e4ab9" /><Relationship Type="http://schemas.openxmlformats.org/officeDocument/2006/relationships/hyperlink" Target="https://youtu.be/3rThMVMT3I4" TargetMode="External" Id="Rbbc37839d3e74d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5" ma:contentTypeDescription="Create a new document." ma:contentTypeScope="" ma:versionID="85ff4ab0bb50869773f489a6871ad171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4b88415d109b2229952a122a20d8a44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97283-DFBA-4492-8466-DE1EAAC6C00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E7BD7B26-15AE-4CB2-9F45-3B255B95F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365C2-598F-491C-8D4B-09418CD69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Lee</dc:creator>
  <cp:keywords/>
  <dc:description/>
  <cp:lastModifiedBy>Olivia Lee</cp:lastModifiedBy>
  <cp:revision>9</cp:revision>
  <dcterms:created xsi:type="dcterms:W3CDTF">2024-03-21T05:16:00Z</dcterms:created>
  <dcterms:modified xsi:type="dcterms:W3CDTF">2024-03-27T18:27:10Z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  <property fmtid="{D5CDD505-2E9C-101B-9397-08002B2CF9AE}" pid="9" name="MediaServiceImageTags">
    <vt:lpwstr/>
  </property>
</Properties>
</file>