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44057F" w:rsidRDefault="000760BA" w14:paraId="7B34E34F" wp14:textId="77777777">
      <w:pPr>
        <w:jc w:val="center"/>
        <w:rPr>
          <w:b/>
          <w:sz w:val="40"/>
          <w:szCs w:val="40"/>
        </w:rPr>
      </w:pPr>
      <w:r>
        <w:rPr>
          <w:b/>
          <w:sz w:val="40"/>
          <w:szCs w:val="40"/>
        </w:rPr>
        <w:t xml:space="preserve">SIA AND PARIS HILTON TEAM UP ON </w:t>
      </w:r>
    </w:p>
    <w:p xmlns:wp14="http://schemas.microsoft.com/office/word/2010/wordml" w:rsidR="0044057F" w:rsidRDefault="000760BA" w14:paraId="3B3D95A9" wp14:textId="77777777">
      <w:pPr>
        <w:jc w:val="center"/>
        <w:rPr>
          <w:b/>
          <w:sz w:val="40"/>
          <w:szCs w:val="40"/>
        </w:rPr>
      </w:pPr>
      <w:r>
        <w:rPr>
          <w:b/>
          <w:sz w:val="40"/>
          <w:szCs w:val="40"/>
        </w:rPr>
        <w:t xml:space="preserve">“FAME WON’T LOVE YOU” </w:t>
      </w:r>
    </w:p>
    <w:p xmlns:wp14="http://schemas.microsoft.com/office/word/2010/wordml" w:rsidR="0044057F" w:rsidRDefault="0044057F" w14:paraId="672A6659" wp14:textId="77777777">
      <w:pPr>
        <w:jc w:val="center"/>
        <w:rPr>
          <w:b/>
        </w:rPr>
      </w:pPr>
    </w:p>
    <w:p xmlns:wp14="http://schemas.microsoft.com/office/word/2010/wordml" w:rsidR="0044057F" w:rsidRDefault="000760BA" w14:paraId="14A64004" wp14:textId="77777777">
      <w:pPr>
        <w:jc w:val="center"/>
        <w:rPr>
          <w:b/>
          <w:sz w:val="40"/>
          <w:szCs w:val="40"/>
        </w:rPr>
      </w:pPr>
      <w:r>
        <w:rPr>
          <w:b/>
          <w:sz w:val="40"/>
          <w:szCs w:val="40"/>
        </w:rPr>
        <w:t xml:space="preserve">SIA’S NEW ALBUM </w:t>
      </w:r>
      <w:r>
        <w:rPr>
          <w:b/>
          <w:i/>
          <w:sz w:val="40"/>
          <w:szCs w:val="40"/>
        </w:rPr>
        <w:t>REASONABLE WOMAN</w:t>
      </w:r>
      <w:r>
        <w:rPr>
          <w:b/>
          <w:sz w:val="40"/>
          <w:szCs w:val="40"/>
        </w:rPr>
        <w:t xml:space="preserve"> DUE OUT MAY 3, 2024</w:t>
      </w:r>
    </w:p>
    <w:p xmlns:wp14="http://schemas.microsoft.com/office/word/2010/wordml" w:rsidR="0044057F" w:rsidRDefault="0044057F" w14:paraId="0A37501D" wp14:textId="77777777">
      <w:pPr>
        <w:jc w:val="center"/>
        <w:rPr>
          <w:b/>
        </w:rPr>
      </w:pPr>
    </w:p>
    <w:p xmlns:wp14="http://schemas.microsoft.com/office/word/2010/wordml" w:rsidR="0044057F" w:rsidRDefault="000760BA" w14:paraId="5DAB6C7B" wp14:textId="77777777">
      <w:pPr>
        <w:jc w:val="center"/>
        <w:rPr>
          <w:b/>
        </w:rPr>
      </w:pPr>
      <w:r>
        <w:rPr>
          <w:b/>
          <w:noProof/>
        </w:rPr>
        <w:drawing>
          <wp:inline xmlns:wp14="http://schemas.microsoft.com/office/word/2010/wordprocessingDrawing" distT="114300" distB="114300" distL="114300" distR="114300" wp14:anchorId="04669829" wp14:editId="7777777">
            <wp:extent cx="3705225" cy="37052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705225" cy="3705225"/>
                    </a:xfrm>
                    <a:prstGeom prst="rect">
                      <a:avLst/>
                    </a:prstGeom>
                    <a:ln/>
                  </pic:spPr>
                </pic:pic>
              </a:graphicData>
            </a:graphic>
          </wp:inline>
        </w:drawing>
      </w:r>
    </w:p>
    <w:p xmlns:wp14="http://schemas.microsoft.com/office/word/2010/wordml" w:rsidR="0044057F" w:rsidRDefault="000760BA" w14:paraId="7B387E0C" wp14:textId="77777777">
      <w:pPr>
        <w:jc w:val="center"/>
        <w:rPr>
          <w:sz w:val="20"/>
          <w:szCs w:val="20"/>
        </w:rPr>
      </w:pPr>
      <w:r>
        <w:rPr>
          <w:sz w:val="20"/>
          <w:szCs w:val="20"/>
        </w:rPr>
        <w:t xml:space="preserve">(“Fame Won’t Love You” artwork — download </w:t>
      </w:r>
      <w:hyperlink r:id="rId11">
        <w:r>
          <w:rPr>
            <w:b/>
            <w:color w:val="1155CC"/>
            <w:sz w:val="20"/>
            <w:szCs w:val="20"/>
            <w:u w:val="single"/>
          </w:rPr>
          <w:t>HERE</w:t>
        </w:r>
      </w:hyperlink>
      <w:r>
        <w:rPr>
          <w:sz w:val="20"/>
          <w:szCs w:val="20"/>
        </w:rPr>
        <w:t>)</w:t>
      </w:r>
    </w:p>
    <w:p xmlns:wp14="http://schemas.microsoft.com/office/word/2010/wordml" w:rsidR="0044057F" w:rsidRDefault="0044057F" w14:paraId="02EB378F" wp14:textId="77777777">
      <w:pPr>
        <w:jc w:val="center"/>
        <w:rPr>
          <w:b/>
        </w:rPr>
      </w:pPr>
    </w:p>
    <w:p xmlns:wp14="http://schemas.microsoft.com/office/word/2010/wordml" w:rsidR="0044057F" w:rsidRDefault="000760BA" w14:paraId="2130D9F2" wp14:textId="77777777">
      <w:r w:rsidRPr="194EB562" w:rsidR="000760BA">
        <w:rPr>
          <w:lang w:val="en-US"/>
        </w:rPr>
        <w:t xml:space="preserve">Today, </w:t>
      </w:r>
      <w:r w:rsidRPr="194EB562" w:rsidR="000760BA">
        <w:rPr>
          <w:b w:val="1"/>
          <w:bCs w:val="1"/>
          <w:lang w:val="en-US"/>
        </w:rPr>
        <w:t>Sia</w:t>
      </w:r>
      <w:r w:rsidRPr="194EB562" w:rsidR="000760BA">
        <w:rPr>
          <w:lang w:val="en-US"/>
        </w:rPr>
        <w:t xml:space="preserve"> and </w:t>
      </w:r>
      <w:r w:rsidRPr="194EB562" w:rsidR="000760BA">
        <w:rPr>
          <w:b w:val="1"/>
          <w:bCs w:val="1"/>
          <w:lang w:val="en-US"/>
        </w:rPr>
        <w:t xml:space="preserve">Paris Hilton </w:t>
      </w:r>
      <w:r w:rsidRPr="194EB562" w:rsidR="000760BA">
        <w:rPr>
          <w:lang w:val="en-US"/>
        </w:rPr>
        <w:t xml:space="preserve">release their first-ever collaborative track </w:t>
      </w:r>
      <w:r w:rsidRPr="194EB562" w:rsidR="000760BA">
        <w:rPr>
          <w:b w:val="1"/>
          <w:bCs w:val="1"/>
          <w:lang w:val="en-US"/>
        </w:rPr>
        <w:t>“Fame Won’t Love You.”</w:t>
      </w:r>
      <w:r w:rsidRPr="194EB562" w:rsidR="000760BA">
        <w:rPr>
          <w:lang w:val="en-US"/>
        </w:rPr>
        <w:t xml:space="preserve"> It follows a run of singles from Sia with other hitmakers like “</w:t>
      </w:r>
      <w:hyperlink r:id="R6bbb7bafa11c42d7">
        <w:r w:rsidRPr="194EB562" w:rsidR="000760BA">
          <w:rPr>
            <w:b w:val="1"/>
            <w:bCs w:val="1"/>
            <w:color w:val="1155CC"/>
            <w:u w:val="single"/>
            <w:lang w:val="en-US"/>
          </w:rPr>
          <w:t>Incredible</w:t>
        </w:r>
      </w:hyperlink>
      <w:r w:rsidRPr="194EB562" w:rsidR="000760BA">
        <w:rPr>
          <w:lang w:val="en-US"/>
        </w:rPr>
        <w:t xml:space="preserve">” ft. </w:t>
      </w:r>
      <w:r w:rsidRPr="194EB562" w:rsidR="000760BA">
        <w:rPr>
          <w:b w:val="1"/>
          <w:bCs w:val="1"/>
          <w:lang w:val="en-US"/>
        </w:rPr>
        <w:t>Labrinth</w:t>
      </w:r>
      <w:r w:rsidRPr="194EB562" w:rsidR="000760BA">
        <w:rPr>
          <w:lang w:val="en-US"/>
        </w:rPr>
        <w:t xml:space="preserve"> and “</w:t>
      </w:r>
      <w:hyperlink r:id="R6727f9a8cffe4fcc">
        <w:r w:rsidRPr="194EB562" w:rsidR="000760BA">
          <w:rPr>
            <w:b w:val="1"/>
            <w:bCs w:val="1"/>
            <w:color w:val="1155CC"/>
            <w:u w:val="single"/>
            <w:lang w:val="en-US"/>
          </w:rPr>
          <w:t>Dance Alone</w:t>
        </w:r>
      </w:hyperlink>
      <w:r w:rsidRPr="194EB562" w:rsidR="000760BA">
        <w:rPr>
          <w:lang w:val="en-US"/>
        </w:rPr>
        <w:t>” ft.</w:t>
      </w:r>
      <w:r w:rsidRPr="194EB562" w:rsidR="000760BA">
        <w:rPr>
          <w:b w:val="1"/>
          <w:bCs w:val="1"/>
          <w:lang w:val="en-US"/>
        </w:rPr>
        <w:t xml:space="preserve"> Kylie</w:t>
      </w:r>
      <w:r w:rsidRPr="194EB562" w:rsidR="000760BA">
        <w:rPr>
          <w:lang w:val="en-US"/>
        </w:rPr>
        <w:t>, in addition to the poignant solo ballad “</w:t>
      </w:r>
      <w:hyperlink r:id="R8817f3ed836f4c12">
        <w:r w:rsidRPr="194EB562" w:rsidR="000760BA">
          <w:rPr>
            <w:b w:val="1"/>
            <w:bCs w:val="1"/>
            <w:color w:val="1155CC"/>
            <w:u w:val="single"/>
            <w:lang w:val="en-US"/>
          </w:rPr>
          <w:t>I Forgive You</w:t>
        </w:r>
      </w:hyperlink>
      <w:r w:rsidRPr="194EB562" w:rsidR="000760BA">
        <w:rPr>
          <w:b w:val="1"/>
          <w:bCs w:val="1"/>
          <w:lang w:val="en-US"/>
        </w:rPr>
        <w:t>.</w:t>
      </w:r>
      <w:r w:rsidRPr="194EB562" w:rsidR="000760BA">
        <w:rPr>
          <w:lang w:val="en-US"/>
        </w:rPr>
        <w:t xml:space="preserve">” All four of these songs are on Sia’s upcoming album </w:t>
      </w:r>
      <w:r w:rsidRPr="194EB562" w:rsidR="000760BA">
        <w:rPr>
          <w:b w:val="1"/>
          <w:bCs w:val="1"/>
          <w:i w:val="1"/>
          <w:iCs w:val="1"/>
          <w:lang w:val="en-US"/>
        </w:rPr>
        <w:t>Reasonable Woman</w:t>
      </w:r>
      <w:r w:rsidRPr="194EB562" w:rsidR="000760BA">
        <w:rPr>
          <w:lang w:val="en-US"/>
        </w:rPr>
        <w:t xml:space="preserve">, out May 3, </w:t>
      </w:r>
      <w:r w:rsidRPr="194EB562" w:rsidR="000760BA">
        <w:rPr>
          <w:lang w:val="en-US"/>
        </w:rPr>
        <w:t>2024</w:t>
      </w:r>
      <w:r w:rsidRPr="194EB562" w:rsidR="000760BA">
        <w:rPr>
          <w:lang w:val="en-US"/>
        </w:rPr>
        <w:t xml:space="preserve"> via Atlantic Records. </w:t>
      </w:r>
    </w:p>
    <w:p xmlns:wp14="http://schemas.microsoft.com/office/word/2010/wordml" w:rsidR="0044057F" w:rsidRDefault="0044057F" w14:paraId="6A05A809" wp14:textId="77777777"/>
    <w:p xmlns:wp14="http://schemas.microsoft.com/office/word/2010/wordml" w:rsidR="0044057F" w:rsidRDefault="000760BA" w14:paraId="63CE0E10" wp14:textId="77777777">
      <w:r w:rsidRPr="194EB562" w:rsidR="000760BA">
        <w:rPr>
          <w:lang w:val="en-US"/>
        </w:rPr>
        <w:t>“</w:t>
      </w:r>
      <w:r w:rsidRPr="194EB562" w:rsidR="000760BA">
        <w:rPr>
          <w:b w:val="1"/>
          <w:bCs w:val="1"/>
          <w:lang w:val="en-US"/>
        </w:rPr>
        <w:t>Fame Won’t Love You</w:t>
      </w:r>
      <w:r w:rsidRPr="194EB562" w:rsidR="000760BA">
        <w:rPr>
          <w:lang w:val="en-US"/>
        </w:rPr>
        <w:t xml:space="preserve">” marks the union of two global icons as they create an anthem with a powerful message about prioritizing relationships over fame. On the chorus their distinctive voices </w:t>
      </w:r>
      <w:r w:rsidRPr="194EB562" w:rsidR="000760BA">
        <w:rPr>
          <w:lang w:val="en-US"/>
        </w:rPr>
        <w:t>join together</w:t>
      </w:r>
      <w:r w:rsidRPr="194EB562" w:rsidR="000760BA">
        <w:rPr>
          <w:lang w:val="en-US"/>
        </w:rPr>
        <w:t xml:space="preserve"> in an epic fashion as they profess</w:t>
      </w:r>
      <w:r w:rsidRPr="194EB562" w:rsidR="000760BA">
        <w:rPr>
          <w:lang w:val="en-US"/>
        </w:rPr>
        <w:t>, ”little</w:t>
      </w:r>
      <w:r w:rsidRPr="194EB562" w:rsidR="000760BA">
        <w:rPr>
          <w:lang w:val="en-US"/>
        </w:rPr>
        <w:t xml:space="preserve"> dreams come crashing / let them wave in passing / because fame won’t love you like a mother, like a brother should.” This is just the start of their working relationship as Sia serves as executive producer of Paris’ upcoming album. </w:t>
      </w:r>
    </w:p>
    <w:p xmlns:wp14="http://schemas.microsoft.com/office/word/2010/wordml" w:rsidR="0044057F" w:rsidRDefault="000760BA" w14:paraId="29D6B04F" wp14:textId="77777777">
      <w:pPr>
        <w:rPr>
          <w:b/>
        </w:rPr>
      </w:pPr>
      <w:r>
        <w:rPr>
          <w:b/>
        </w:rPr>
        <w:t xml:space="preserve"> </w:t>
      </w:r>
    </w:p>
    <w:p xmlns:wp14="http://schemas.microsoft.com/office/word/2010/wordml" w:rsidR="0044057F" w:rsidRDefault="000760BA" w14:paraId="0683B053" wp14:textId="77777777">
      <w:pPr>
        <w:jc w:val="center"/>
        <w:rPr>
          <w:b/>
          <w:sz w:val="28"/>
          <w:szCs w:val="28"/>
          <w:u w:val="single"/>
        </w:rPr>
      </w:pPr>
      <w:hyperlink r:id="rId15">
        <w:r>
          <w:rPr>
            <w:b/>
            <w:color w:val="1155CC"/>
            <w:sz w:val="28"/>
            <w:szCs w:val="28"/>
            <w:u w:val="single"/>
          </w:rPr>
          <w:t>CLICK HERE TO LISTEN TO “FAME WON’T LOVE YOU”</w:t>
        </w:r>
      </w:hyperlink>
    </w:p>
    <w:p xmlns:wp14="http://schemas.microsoft.com/office/word/2010/wordml" w:rsidR="0044057F" w:rsidRDefault="000760BA" w14:paraId="4DC60F54" wp14:textId="77777777">
      <w:pPr>
        <w:jc w:val="center"/>
      </w:pPr>
      <w:hyperlink r:id="rId16">
        <w:r>
          <w:rPr>
            <w:b/>
            <w:color w:val="1155CC"/>
            <w:sz w:val="28"/>
            <w:szCs w:val="28"/>
            <w:u w:val="single"/>
          </w:rPr>
          <w:t xml:space="preserve">CLICK HERE TO PRE-SAVE </w:t>
        </w:r>
      </w:hyperlink>
      <w:hyperlink r:id="rId17">
        <w:r>
          <w:rPr>
            <w:b/>
            <w:i/>
            <w:color w:val="1155CC"/>
            <w:sz w:val="28"/>
            <w:szCs w:val="28"/>
            <w:u w:val="single"/>
          </w:rPr>
          <w:t>REASONABLE WOMAN</w:t>
        </w:r>
      </w:hyperlink>
    </w:p>
    <w:p xmlns:wp14="http://schemas.microsoft.com/office/word/2010/wordml" w:rsidR="0044057F" w:rsidRDefault="0044057F" w14:paraId="5A39BBE3" wp14:textId="77777777">
      <w:pPr>
        <w:jc w:val="center"/>
      </w:pPr>
    </w:p>
    <w:p xmlns:wp14="http://schemas.microsoft.com/office/word/2010/wordml" w:rsidR="0044057F" w:rsidRDefault="000760BA" w14:paraId="41C8F396" wp14:textId="77777777">
      <w:pPr>
        <w:jc w:val="center"/>
        <w:rPr>
          <w:rFonts w:ascii="Calibri" w:hAnsi="Calibri" w:eastAsia="Calibri" w:cs="Calibri"/>
          <w:color w:val="212121"/>
          <w:highlight w:val="white"/>
        </w:rPr>
      </w:pPr>
      <w:r>
        <w:rPr>
          <w:rFonts w:ascii="Calibri" w:hAnsi="Calibri" w:eastAsia="Calibri" w:cs="Calibri"/>
          <w:noProof/>
          <w:color w:val="212121"/>
          <w:highlight w:val="white"/>
        </w:rPr>
        <w:drawing>
          <wp:inline xmlns:wp14="http://schemas.microsoft.com/office/word/2010/wordprocessingDrawing" distT="114300" distB="114300" distL="114300" distR="114300" wp14:anchorId="466CE2E5" wp14:editId="7777777">
            <wp:extent cx="3557588" cy="444698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3557588" cy="4446984"/>
                    </a:xfrm>
                    <a:prstGeom prst="rect">
                      <a:avLst/>
                    </a:prstGeom>
                    <a:ln/>
                  </pic:spPr>
                </pic:pic>
              </a:graphicData>
            </a:graphic>
          </wp:inline>
        </w:drawing>
      </w:r>
    </w:p>
    <w:p xmlns:wp14="http://schemas.microsoft.com/office/word/2010/wordml" w:rsidR="0044057F" w:rsidRDefault="000760BA" w14:paraId="39BDFE1E" wp14:textId="77777777">
      <w:pPr>
        <w:jc w:val="center"/>
        <w:rPr>
          <w:sz w:val="20"/>
          <w:szCs w:val="20"/>
        </w:rPr>
      </w:pPr>
      <w:r>
        <w:rPr>
          <w:rFonts w:ascii="Calibri" w:hAnsi="Calibri" w:eastAsia="Calibri" w:cs="Calibri"/>
          <w:color w:val="212121"/>
          <w:highlight w:val="white"/>
        </w:rPr>
        <w:t>(Sia &amp; Paris p</w:t>
      </w:r>
      <w:r>
        <w:rPr>
          <w:sz w:val="20"/>
          <w:szCs w:val="20"/>
        </w:rPr>
        <w:t xml:space="preserve">ress photo, Courtesy of Sia — download </w:t>
      </w:r>
      <w:hyperlink r:id="rId19">
        <w:r>
          <w:rPr>
            <w:b/>
            <w:color w:val="1155CC"/>
            <w:sz w:val="20"/>
            <w:szCs w:val="20"/>
            <w:u w:val="single"/>
          </w:rPr>
          <w:t>HERE</w:t>
        </w:r>
      </w:hyperlink>
      <w:r>
        <w:rPr>
          <w:sz w:val="20"/>
          <w:szCs w:val="20"/>
        </w:rPr>
        <w:t xml:space="preserve">) </w:t>
      </w:r>
    </w:p>
    <w:p xmlns:wp14="http://schemas.microsoft.com/office/word/2010/wordml" w:rsidR="0044057F" w:rsidRDefault="0044057F" w14:paraId="72A3D3EC" wp14:textId="77777777">
      <w:pPr>
        <w:jc w:val="center"/>
        <w:rPr>
          <w:sz w:val="20"/>
          <w:szCs w:val="20"/>
        </w:rPr>
      </w:pPr>
    </w:p>
    <w:p xmlns:wp14="http://schemas.microsoft.com/office/word/2010/wordml" w:rsidR="0044057F" w:rsidRDefault="000760BA" w14:paraId="6E97B5D6" wp14:textId="77777777">
      <w:r w:rsidRPr="194EB562" w:rsidR="000760BA">
        <w:rPr>
          <w:lang w:val="en-US"/>
        </w:rPr>
        <w:t>There is no artist in the world like Sia. Try to think about an artist who transformed from an in-demand indie pop vocalist and chanteuse into a global pop superstar more than a decade into their career</w:t>
      </w:r>
      <w:r w:rsidRPr="194EB562" w:rsidR="000760BA">
        <w:rPr>
          <w:lang w:val="en-US"/>
        </w:rPr>
        <w:t xml:space="preserve">.  </w:t>
      </w:r>
      <w:r w:rsidRPr="194EB562" w:rsidR="000760BA">
        <w:rPr>
          <w:lang w:val="en-US"/>
        </w:rPr>
        <w:t xml:space="preserve">Try to imagine that same global pop superstar writing and producing music for many of the other most iconic stars of our time. And then let yourself think about how Sia Furler has racked up more worldwide streams and hits (6 in the “Billions Club” on </w:t>
      </w:r>
      <w:r w:rsidRPr="194EB562" w:rsidR="000760BA">
        <w:rPr>
          <w:lang w:val="en-US"/>
        </w:rPr>
        <w:t>Spotify, and</w:t>
      </w:r>
      <w:r w:rsidRPr="194EB562" w:rsidR="000760BA">
        <w:rPr>
          <w:lang w:val="en-US"/>
        </w:rPr>
        <w:t xml:space="preserve"> counting...) all while never showing her fa</w:t>
      </w:r>
      <w:r w:rsidRPr="194EB562" w:rsidR="000760BA">
        <w:rPr>
          <w:lang w:val="en-US"/>
        </w:rPr>
        <w:t xml:space="preserve">ce, never compromising her artistic vision, and never letting anyone else define pop stardom for her. </w:t>
      </w:r>
    </w:p>
    <w:p xmlns:wp14="http://schemas.microsoft.com/office/word/2010/wordml" w:rsidR="0044057F" w:rsidRDefault="000760BA" w14:paraId="0A6959E7" wp14:textId="77777777">
      <w:r>
        <w:t xml:space="preserve"> </w:t>
      </w:r>
    </w:p>
    <w:p xmlns:wp14="http://schemas.microsoft.com/office/word/2010/wordml" w:rsidR="0044057F" w:rsidRDefault="000760BA" w14:paraId="5158683D" wp14:textId="77777777">
      <w:r w:rsidRPr="194EB562" w:rsidR="000760BA">
        <w:rPr>
          <w:lang w:val="en-US"/>
        </w:rPr>
        <w:t>It’s</w:t>
      </w:r>
      <w:r w:rsidRPr="194EB562" w:rsidR="000760BA">
        <w:rPr>
          <w:lang w:val="en-US"/>
        </w:rPr>
        <w:t xml:space="preserve"> staggering to imagine any artist doing just one of these things, let alone all of them, over the course of a career that continues to reach new heights</w:t>
      </w:r>
      <w:r w:rsidRPr="194EB562" w:rsidR="000760BA">
        <w:rPr>
          <w:lang w:val="en-US"/>
        </w:rPr>
        <w:t xml:space="preserve">.  </w:t>
      </w:r>
      <w:r w:rsidRPr="194EB562" w:rsidR="000760BA">
        <w:rPr>
          <w:lang w:val="en-US"/>
        </w:rPr>
        <w:t>It’s</w:t>
      </w:r>
      <w:r w:rsidRPr="194EB562" w:rsidR="000760BA">
        <w:rPr>
          <w:lang w:val="en-US"/>
        </w:rPr>
        <w:t xml:space="preserve"> worth </w:t>
      </w:r>
      <w:r w:rsidRPr="194EB562" w:rsidR="000760BA">
        <w:rPr>
          <w:lang w:val="en-US"/>
        </w:rPr>
        <w:t>repeating:</w:t>
      </w:r>
      <w:r w:rsidRPr="194EB562" w:rsidR="000760BA">
        <w:rPr>
          <w:lang w:val="en-US"/>
        </w:rPr>
        <w:t xml:space="preserve">  there is no artist in the world like Sia.</w:t>
      </w:r>
    </w:p>
    <w:p xmlns:wp14="http://schemas.microsoft.com/office/word/2010/wordml" w:rsidR="0044057F" w:rsidRDefault="000760BA" w14:paraId="100C5B58" wp14:textId="77777777">
      <w:r>
        <w:t xml:space="preserve"> </w:t>
      </w:r>
    </w:p>
    <w:p xmlns:wp14="http://schemas.microsoft.com/office/word/2010/wordml" w:rsidR="0044057F" w:rsidRDefault="000760BA" w14:paraId="12883543" wp14:textId="77777777">
      <w:r w:rsidRPr="194EB562" w:rsidR="000760BA">
        <w:rPr>
          <w:lang w:val="en-US"/>
        </w:rPr>
        <w:t>Her career trajectory is itself a phenomenon</w:t>
      </w:r>
      <w:r w:rsidRPr="194EB562" w:rsidR="000760BA">
        <w:rPr>
          <w:lang w:val="en-US"/>
        </w:rPr>
        <w:t xml:space="preserve">.  </w:t>
      </w:r>
      <w:r w:rsidRPr="194EB562" w:rsidR="000760BA">
        <w:rPr>
          <w:lang w:val="en-US"/>
        </w:rPr>
        <w:t xml:space="preserve">Starting out in Australia, Sia’s artistic life took </w:t>
      </w:r>
      <w:r w:rsidRPr="194EB562" w:rsidR="000760BA">
        <w:rPr>
          <w:lang w:val="en-US"/>
        </w:rPr>
        <w:t>a number of</w:t>
      </w:r>
      <w:r w:rsidRPr="194EB562" w:rsidR="000760BA">
        <w:rPr>
          <w:lang w:val="en-US"/>
        </w:rPr>
        <w:t xml:space="preserve"> twists and turns to put her on the world stage, from singing with Zero 7 to</w:t>
      </w:r>
      <w:hyperlink r:id="R70a0b15a715a4c80">
        <w:r w:rsidRPr="194EB562" w:rsidR="000760BA">
          <w:rPr>
            <w:lang w:val="en-US"/>
          </w:rPr>
          <w:t xml:space="preserve"> </w:t>
        </w:r>
      </w:hyperlink>
      <w:hyperlink r:id="R4da67d6a2034434f">
        <w:r w:rsidRPr="194EB562" w:rsidR="000760BA">
          <w:rPr>
            <w:color w:val="1155CC"/>
            <w:u w:val="single"/>
            <w:lang w:val="en-US"/>
          </w:rPr>
          <w:t>soundtracking the finale scene</w:t>
        </w:r>
      </w:hyperlink>
      <w:r w:rsidRPr="194EB562" w:rsidR="000760BA">
        <w:rPr>
          <w:lang w:val="en-US"/>
        </w:rPr>
        <w:t xml:space="preserve"> of HBO’s beloved show </w:t>
      </w:r>
      <w:r w:rsidRPr="194EB562" w:rsidR="000760BA">
        <w:rPr>
          <w:i w:val="1"/>
          <w:iCs w:val="1"/>
          <w:lang w:val="en-US"/>
        </w:rPr>
        <w:t>Six Feet Under</w:t>
      </w:r>
      <w:r w:rsidRPr="194EB562" w:rsidR="000760BA">
        <w:rPr>
          <w:lang w:val="en-US"/>
        </w:rPr>
        <w:t>, to writing, co-writing, and featuring on songs for other artists, including Beyoncé, Rihanna, David Guetta, Flo Rida</w:t>
      </w:r>
      <w:r w:rsidRPr="194EB562" w:rsidR="000760BA">
        <w:rPr>
          <w:lang w:val="en-US"/>
        </w:rPr>
        <w:t xml:space="preserve">.  </w:t>
      </w:r>
      <w:r w:rsidRPr="194EB562" w:rsidR="000760BA">
        <w:rPr>
          <w:lang w:val="en-US"/>
        </w:rPr>
        <w:t>(It should be noted</w:t>
      </w:r>
      <w:r w:rsidRPr="194EB562" w:rsidR="000760BA">
        <w:rPr>
          <w:lang w:val="en-US"/>
        </w:rPr>
        <w:t>:  all</w:t>
      </w:r>
      <w:r w:rsidRPr="194EB562" w:rsidR="000760BA">
        <w:rPr>
          <w:lang w:val="en-US"/>
        </w:rPr>
        <w:t xml:space="preserve"> of these artists had massive, chart-topping hits in collaboration with Sia.) </w:t>
      </w:r>
    </w:p>
    <w:p xmlns:wp14="http://schemas.microsoft.com/office/word/2010/wordml" w:rsidR="0044057F" w:rsidRDefault="000760BA" w14:paraId="12F40E89" wp14:textId="77777777">
      <w:r>
        <w:t xml:space="preserve"> </w:t>
      </w:r>
    </w:p>
    <w:p xmlns:wp14="http://schemas.microsoft.com/office/word/2010/wordml" w:rsidR="0044057F" w:rsidRDefault="000760BA" w14:paraId="321898E8" wp14:textId="77777777">
      <w:r w:rsidRPr="194EB562" w:rsidR="000760BA">
        <w:rPr>
          <w:lang w:val="en-US"/>
        </w:rPr>
        <w:t xml:space="preserve">Her song “Chandelier,” from 2014’s Grammy-nominated </w:t>
      </w:r>
      <w:r w:rsidRPr="194EB562" w:rsidR="000760BA">
        <w:rPr>
          <w:i w:val="1"/>
          <w:iCs w:val="1"/>
          <w:lang w:val="en-US"/>
        </w:rPr>
        <w:t xml:space="preserve">1000 Forms </w:t>
      </w:r>
      <w:r w:rsidRPr="194EB562" w:rsidR="000760BA">
        <w:rPr>
          <w:i w:val="1"/>
          <w:iCs w:val="1"/>
          <w:lang w:val="en-US"/>
        </w:rPr>
        <w:t>Of</w:t>
      </w:r>
      <w:r w:rsidRPr="194EB562" w:rsidR="000760BA">
        <w:rPr>
          <w:i w:val="1"/>
          <w:iCs w:val="1"/>
          <w:lang w:val="en-US"/>
        </w:rPr>
        <w:t xml:space="preserve"> Fear</w:t>
      </w:r>
      <w:r w:rsidRPr="194EB562" w:rsidR="000760BA">
        <w:rPr>
          <w:lang w:val="en-US"/>
        </w:rPr>
        <w:t xml:space="preserve">, not only changed the way pop music sounds, but it revolutionized the art of music video with the groundbreaking clip starring Maddie Ziegler. More worldwide smashes followed in quick succession: “Elastic Heart,” “Big Girls Cry,” “Alive,” “Together,” “Dusk </w:t>
      </w:r>
      <w:r w:rsidRPr="194EB562" w:rsidR="000760BA">
        <w:rPr>
          <w:lang w:val="en-US"/>
        </w:rPr>
        <w:t>’Til</w:t>
      </w:r>
      <w:r w:rsidRPr="194EB562" w:rsidR="000760BA">
        <w:rPr>
          <w:lang w:val="en-US"/>
        </w:rPr>
        <w:t xml:space="preserve"> Dawn” with Zayn, and “Cheap Thrills” - a Billboard number one single for 8 nonconsecutive weeks.</w:t>
      </w:r>
    </w:p>
    <w:p xmlns:wp14="http://schemas.microsoft.com/office/word/2010/wordml" w:rsidR="0044057F" w:rsidRDefault="000760BA" w14:paraId="608DEACE" wp14:textId="77777777">
      <w:r>
        <w:t xml:space="preserve"> </w:t>
      </w:r>
    </w:p>
    <w:p xmlns:wp14="http://schemas.microsoft.com/office/word/2010/wordml" w:rsidR="0044057F" w:rsidRDefault="000760BA" w14:paraId="285BE8B0" wp14:textId="77777777">
      <w:r w:rsidRPr="194EB562" w:rsidR="000760BA">
        <w:rPr>
          <w:lang w:val="en-US"/>
        </w:rPr>
        <w:t xml:space="preserve">Over 50 billion audio streams </w:t>
      </w:r>
      <w:r w:rsidRPr="194EB562" w:rsidR="000760BA">
        <w:rPr>
          <w:lang w:val="en-US"/>
        </w:rPr>
        <w:t>don’t</w:t>
      </w:r>
      <w:r w:rsidRPr="194EB562" w:rsidR="000760BA">
        <w:rPr>
          <w:lang w:val="en-US"/>
        </w:rPr>
        <w:t xml:space="preserve"> lie. Her Christmas album, released in 2017, has one of the top 10 most streamed holiday songs of all time</w:t>
      </w:r>
      <w:r w:rsidRPr="194EB562" w:rsidR="000760BA">
        <w:rPr>
          <w:lang w:val="en-US"/>
        </w:rPr>
        <w:t xml:space="preserve">.  </w:t>
      </w:r>
      <w:r w:rsidRPr="194EB562" w:rsidR="000760BA">
        <w:rPr>
          <w:lang w:val="en-US"/>
        </w:rPr>
        <w:t xml:space="preserve">She directed her first feature film, titled </w:t>
      </w:r>
      <w:r w:rsidRPr="194EB562" w:rsidR="000760BA">
        <w:rPr>
          <w:i w:val="1"/>
          <w:iCs w:val="1"/>
          <w:lang w:val="en-US"/>
        </w:rPr>
        <w:t>Music</w:t>
      </w:r>
      <w:r w:rsidRPr="194EB562" w:rsidR="000760BA">
        <w:rPr>
          <w:lang w:val="en-US"/>
        </w:rPr>
        <w:t xml:space="preserve">, in 2021, and in 2022, a song from 2016’s </w:t>
      </w:r>
      <w:r w:rsidRPr="194EB562" w:rsidR="000760BA">
        <w:rPr>
          <w:i w:val="1"/>
          <w:iCs w:val="1"/>
          <w:lang w:val="en-US"/>
        </w:rPr>
        <w:t>This Is Acting</w:t>
      </w:r>
      <w:r w:rsidRPr="194EB562" w:rsidR="000760BA">
        <w:rPr>
          <w:lang w:val="en-US"/>
        </w:rPr>
        <w:t xml:space="preserve"> - “Unstoppable” - became a viral sensation, pushing it past a billion plays on Spotify and onto the charts again in multiple countries around the world seven years after its release</w:t>
      </w:r>
      <w:r w:rsidRPr="194EB562" w:rsidR="000760BA">
        <w:rPr>
          <w:lang w:val="en-US"/>
        </w:rPr>
        <w:t xml:space="preserve">.  </w:t>
      </w:r>
      <w:r w:rsidRPr="194EB562" w:rsidR="000760BA">
        <w:rPr>
          <w:lang w:val="en-US"/>
        </w:rPr>
        <w:t>Meanwhile, Sia co-wrote songs for global artists like Miley Cyrus, Diljit, and more</w:t>
      </w:r>
      <w:r w:rsidRPr="194EB562" w:rsidR="000760BA">
        <w:rPr>
          <w:lang w:val="en-US"/>
        </w:rPr>
        <w:t xml:space="preserve">.  </w:t>
      </w:r>
      <w:r w:rsidRPr="194EB562" w:rsidR="000760BA">
        <w:rPr>
          <w:lang w:val="en-US"/>
        </w:rPr>
        <w:t>Her songs continue to soundtrack film and TV across the world, and she even managed to reward Survivor contestants.</w:t>
      </w:r>
    </w:p>
    <w:p xmlns:wp14="http://schemas.microsoft.com/office/word/2010/wordml" w:rsidR="0044057F" w:rsidRDefault="000760BA" w14:paraId="2BAC6FC9" wp14:textId="77777777">
      <w:r>
        <w:t xml:space="preserve"> </w:t>
      </w:r>
    </w:p>
    <w:p xmlns:wp14="http://schemas.microsoft.com/office/word/2010/wordml" w:rsidR="0044057F" w:rsidRDefault="000760BA" w14:paraId="5D4B744A" wp14:textId="77777777">
      <w:r w:rsidRPr="194EB562" w:rsidR="000760BA">
        <w:rPr>
          <w:lang w:val="en-US"/>
        </w:rPr>
        <w:t xml:space="preserve">And now - there is </w:t>
      </w:r>
      <w:r w:rsidRPr="194EB562" w:rsidR="000760BA">
        <w:rPr>
          <w:i w:val="1"/>
          <w:iCs w:val="1"/>
          <w:lang w:val="en-US"/>
        </w:rPr>
        <w:t>Reasonable Woman</w:t>
      </w:r>
      <w:r w:rsidRPr="194EB562" w:rsidR="000760BA">
        <w:rPr>
          <w:lang w:val="en-US"/>
        </w:rPr>
        <w:t xml:space="preserve">, Sia’s first proper album since 2016. In addition to the guest vocalists, the album was created with a myriad of incredible collaborators, producers, co-writers, engineers, a </w:t>
      </w:r>
      <w:r w:rsidRPr="194EB562" w:rsidR="000760BA">
        <w:rPr>
          <w:lang w:val="en-US"/>
        </w:rPr>
        <w:t>who’s</w:t>
      </w:r>
      <w:r w:rsidRPr="194EB562" w:rsidR="000760BA">
        <w:rPr>
          <w:lang w:val="en-US"/>
        </w:rPr>
        <w:t xml:space="preserve"> who of the pop landscape</w:t>
      </w:r>
      <w:r w:rsidRPr="194EB562" w:rsidR="000760BA">
        <w:rPr>
          <w:lang w:val="en-US"/>
        </w:rPr>
        <w:t xml:space="preserve">.  </w:t>
      </w:r>
      <w:r w:rsidRPr="194EB562" w:rsidR="000760BA">
        <w:rPr>
          <w:lang w:val="en-US"/>
        </w:rPr>
        <w:t xml:space="preserve">The list </w:t>
      </w:r>
      <w:r w:rsidRPr="194EB562" w:rsidR="000760BA">
        <w:rPr>
          <w:lang w:val="en-US"/>
        </w:rPr>
        <w:t>includes:</w:t>
      </w:r>
      <w:r w:rsidRPr="194EB562" w:rsidR="000760BA">
        <w:rPr>
          <w:lang w:val="en-US"/>
        </w:rPr>
        <w:t xml:space="preserve">  </w:t>
      </w:r>
      <w:r w:rsidRPr="194EB562" w:rsidR="000760BA">
        <w:rPr>
          <w:b w:val="1"/>
          <w:bCs w:val="1"/>
          <w:lang w:val="en-US"/>
        </w:rPr>
        <w:t xml:space="preserve">Jesse Shatkin, Greg Kurstin, benny blanco, Jim-E Stack, Rosalía, </w:t>
      </w:r>
      <w:r w:rsidRPr="194EB562" w:rsidR="000760BA">
        <w:rPr>
          <w:b w:val="1"/>
          <w:bCs w:val="1"/>
          <w:lang w:val="en-US"/>
        </w:rPr>
        <w:t>bülow</w:t>
      </w:r>
      <w:r w:rsidRPr="194EB562" w:rsidR="000760BA">
        <w:rPr>
          <w:b w:val="1"/>
          <w:bCs w:val="1"/>
          <w:lang w:val="en-US"/>
        </w:rPr>
        <w:t xml:space="preserve">, Mark “Spike” Stent, </w:t>
      </w:r>
      <w:r w:rsidRPr="194EB562" w:rsidR="000760BA">
        <w:rPr>
          <w:lang w:val="en-US"/>
        </w:rPr>
        <w:t>and more.</w:t>
      </w:r>
    </w:p>
    <w:p xmlns:wp14="http://schemas.microsoft.com/office/word/2010/wordml" w:rsidR="0044057F" w:rsidRDefault="0044057F" w14:paraId="0D0B940D" wp14:textId="77777777">
      <w:pPr>
        <w:rPr>
          <w:sz w:val="24"/>
          <w:szCs w:val="24"/>
        </w:rPr>
      </w:pPr>
    </w:p>
    <w:p xmlns:wp14="http://schemas.microsoft.com/office/word/2010/wordml" w:rsidR="0044057F" w:rsidRDefault="000760BA" w14:paraId="0E27B00A" wp14:textId="77777777">
      <w:pPr>
        <w:jc w:val="center"/>
        <w:rPr>
          <w:b/>
          <w:sz w:val="28"/>
          <w:szCs w:val="28"/>
        </w:rPr>
      </w:pPr>
      <w:r>
        <w:rPr>
          <w:b/>
          <w:noProof/>
          <w:sz w:val="28"/>
          <w:szCs w:val="28"/>
        </w:rPr>
        <w:drawing>
          <wp:inline xmlns:wp14="http://schemas.microsoft.com/office/word/2010/wordprocessingDrawing" distT="114300" distB="114300" distL="114300" distR="114300" wp14:anchorId="773C39A5" wp14:editId="7777777">
            <wp:extent cx="4176241" cy="417624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4176241" cy="4176241"/>
                    </a:xfrm>
                    <a:prstGeom prst="rect">
                      <a:avLst/>
                    </a:prstGeom>
                    <a:ln/>
                  </pic:spPr>
                </pic:pic>
              </a:graphicData>
            </a:graphic>
          </wp:inline>
        </w:drawing>
      </w:r>
    </w:p>
    <w:p xmlns:wp14="http://schemas.microsoft.com/office/word/2010/wordml" w:rsidR="0044057F" w:rsidRDefault="000760BA" w14:paraId="762FDE55" wp14:textId="77777777">
      <w:pPr>
        <w:jc w:val="center"/>
        <w:rPr>
          <w:sz w:val="20"/>
          <w:szCs w:val="20"/>
        </w:rPr>
      </w:pPr>
      <w:r>
        <w:rPr>
          <w:sz w:val="20"/>
          <w:szCs w:val="20"/>
        </w:rPr>
        <w:t xml:space="preserve">(Sia press photo, Courtesy of Sia — download </w:t>
      </w:r>
      <w:hyperlink r:id="rId23">
        <w:r>
          <w:rPr>
            <w:color w:val="1155CC"/>
            <w:sz w:val="20"/>
            <w:szCs w:val="20"/>
            <w:u w:val="single"/>
          </w:rPr>
          <w:t>HERE</w:t>
        </w:r>
      </w:hyperlink>
      <w:r>
        <w:rPr>
          <w:sz w:val="20"/>
          <w:szCs w:val="20"/>
        </w:rPr>
        <w:t>)</w:t>
      </w:r>
    </w:p>
    <w:p xmlns:wp14="http://schemas.microsoft.com/office/word/2010/wordml" w:rsidR="0044057F" w:rsidRDefault="0044057F" w14:paraId="60061E4C" wp14:textId="77777777">
      <w:pPr>
        <w:jc w:val="center"/>
      </w:pPr>
    </w:p>
    <w:p xmlns:wp14="http://schemas.microsoft.com/office/word/2010/wordml" w:rsidR="0044057F" w:rsidRDefault="000760BA" w14:paraId="152301A5" wp14:textId="77777777">
      <w:pPr>
        <w:rPr>
          <w:b/>
        </w:rPr>
      </w:pPr>
      <w:r>
        <w:rPr>
          <w:b/>
          <w:i/>
        </w:rPr>
        <w:t xml:space="preserve">Reasonable Woman </w:t>
      </w:r>
      <w:r>
        <w:rPr>
          <w:b/>
        </w:rPr>
        <w:t>track listing:</w:t>
      </w:r>
    </w:p>
    <w:p xmlns:wp14="http://schemas.microsoft.com/office/word/2010/wordml" w:rsidR="0044057F" w:rsidRDefault="000760BA" w14:paraId="6719A6F9" wp14:textId="77777777">
      <w:pPr>
        <w:numPr>
          <w:ilvl w:val="0"/>
          <w:numId w:val="1"/>
        </w:numPr>
      </w:pPr>
      <w:r>
        <w:t>Little Wing</w:t>
      </w:r>
    </w:p>
    <w:p xmlns:wp14="http://schemas.microsoft.com/office/word/2010/wordml" w:rsidR="0044057F" w:rsidRDefault="000760BA" w14:paraId="1866F4A4" wp14:textId="77777777">
      <w:pPr>
        <w:numPr>
          <w:ilvl w:val="0"/>
          <w:numId w:val="1"/>
        </w:numPr>
      </w:pPr>
      <w:r>
        <w:t>Immortal Queen (feat. Chaka Khan)</w:t>
      </w:r>
    </w:p>
    <w:p xmlns:wp14="http://schemas.microsoft.com/office/word/2010/wordml" w:rsidR="0044057F" w:rsidRDefault="000760BA" w14:paraId="5FB0208A" wp14:textId="77777777">
      <w:pPr>
        <w:numPr>
          <w:ilvl w:val="0"/>
          <w:numId w:val="1"/>
        </w:numPr>
      </w:pPr>
      <w:r>
        <w:t>Dance Alone (Sia and Kylie Minogue)</w:t>
      </w:r>
    </w:p>
    <w:p xmlns:wp14="http://schemas.microsoft.com/office/word/2010/wordml" w:rsidR="0044057F" w:rsidRDefault="000760BA" w14:paraId="111B09A8" wp14:textId="77777777">
      <w:pPr>
        <w:numPr>
          <w:ilvl w:val="0"/>
          <w:numId w:val="1"/>
        </w:numPr>
        <w:rPr/>
      </w:pPr>
      <w:r w:rsidRPr="194EB562" w:rsidR="000760BA">
        <w:rPr>
          <w:lang w:val="en-US"/>
        </w:rPr>
        <w:t xml:space="preserve">I Had </w:t>
      </w:r>
      <w:r w:rsidRPr="194EB562" w:rsidR="000760BA">
        <w:rPr>
          <w:lang w:val="en-US"/>
        </w:rPr>
        <w:t>A</w:t>
      </w:r>
      <w:r w:rsidRPr="194EB562" w:rsidR="000760BA">
        <w:rPr>
          <w:lang w:val="en-US"/>
        </w:rPr>
        <w:t xml:space="preserve"> Heart</w:t>
      </w:r>
    </w:p>
    <w:p xmlns:wp14="http://schemas.microsoft.com/office/word/2010/wordml" w:rsidR="0044057F" w:rsidRDefault="000760BA" w14:paraId="4E928F95" wp14:textId="77777777">
      <w:pPr>
        <w:numPr>
          <w:ilvl w:val="0"/>
          <w:numId w:val="1"/>
        </w:numPr>
      </w:pPr>
      <w:r>
        <w:t>Gimme Love</w:t>
      </w:r>
    </w:p>
    <w:p xmlns:wp14="http://schemas.microsoft.com/office/word/2010/wordml" w:rsidR="0044057F" w:rsidRDefault="000760BA" w14:paraId="5837336E" wp14:textId="77777777">
      <w:pPr>
        <w:numPr>
          <w:ilvl w:val="0"/>
          <w:numId w:val="1"/>
        </w:numPr>
      </w:pPr>
      <w:r>
        <w:t>Nowhere To Be</w:t>
      </w:r>
    </w:p>
    <w:p xmlns:wp14="http://schemas.microsoft.com/office/word/2010/wordml" w:rsidR="0044057F" w:rsidRDefault="000760BA" w14:paraId="01FB7D67" wp14:textId="77777777">
      <w:pPr>
        <w:numPr>
          <w:ilvl w:val="0"/>
          <w:numId w:val="1"/>
        </w:numPr>
      </w:pPr>
      <w:r>
        <w:t>Towards The Sun</w:t>
      </w:r>
    </w:p>
    <w:p xmlns:wp14="http://schemas.microsoft.com/office/word/2010/wordml" w:rsidR="0044057F" w:rsidRDefault="000760BA" w14:paraId="7B1455DE" wp14:textId="77777777">
      <w:pPr>
        <w:numPr>
          <w:ilvl w:val="0"/>
          <w:numId w:val="1"/>
        </w:numPr>
      </w:pPr>
      <w:r>
        <w:t>Incredible (feat. Labrinth)</w:t>
      </w:r>
    </w:p>
    <w:p xmlns:wp14="http://schemas.microsoft.com/office/word/2010/wordml" w:rsidR="0044057F" w:rsidRDefault="000760BA" w14:paraId="04F0CC1F" wp14:textId="77777777">
      <w:pPr>
        <w:numPr>
          <w:ilvl w:val="0"/>
          <w:numId w:val="1"/>
        </w:numPr>
        <w:rPr/>
      </w:pPr>
      <w:r w:rsidRPr="194EB562" w:rsidR="000760BA">
        <w:rPr>
          <w:lang w:val="en-US"/>
        </w:rPr>
        <w:t xml:space="preserve">Champion (feat. Tierra Whack, </w:t>
      </w:r>
      <w:r w:rsidRPr="194EB562" w:rsidR="000760BA">
        <w:rPr>
          <w:lang w:val="en-US"/>
        </w:rPr>
        <w:t>Kaliii</w:t>
      </w:r>
      <w:r w:rsidRPr="194EB562" w:rsidR="000760BA">
        <w:rPr>
          <w:lang w:val="en-US"/>
        </w:rPr>
        <w:t>, Jimmy Jolliff)</w:t>
      </w:r>
    </w:p>
    <w:p xmlns:wp14="http://schemas.microsoft.com/office/word/2010/wordml" w:rsidR="0044057F" w:rsidRDefault="000760BA" w14:paraId="166C14BC" wp14:textId="77777777">
      <w:pPr>
        <w:numPr>
          <w:ilvl w:val="0"/>
          <w:numId w:val="1"/>
        </w:numPr>
      </w:pPr>
      <w:r>
        <w:t>I Forgive You</w:t>
      </w:r>
    </w:p>
    <w:p xmlns:wp14="http://schemas.microsoft.com/office/word/2010/wordml" w:rsidR="0044057F" w:rsidRDefault="000760BA" w14:paraId="1604CEFE" wp14:textId="77777777">
      <w:pPr>
        <w:numPr>
          <w:ilvl w:val="0"/>
          <w:numId w:val="1"/>
        </w:numPr>
      </w:pPr>
      <w:r>
        <w:t>Wanna Be Known</w:t>
      </w:r>
    </w:p>
    <w:p xmlns:wp14="http://schemas.microsoft.com/office/word/2010/wordml" w:rsidR="0044057F" w:rsidRDefault="000760BA" w14:paraId="0CA7596F" wp14:textId="77777777">
      <w:pPr>
        <w:numPr>
          <w:ilvl w:val="0"/>
          <w:numId w:val="1"/>
        </w:numPr>
      </w:pPr>
      <w:r>
        <w:t>One Night</w:t>
      </w:r>
    </w:p>
    <w:p xmlns:wp14="http://schemas.microsoft.com/office/word/2010/wordml" w:rsidR="0044057F" w:rsidRDefault="000760BA" w14:paraId="1A56AEE1" wp14:textId="77777777">
      <w:pPr>
        <w:numPr>
          <w:ilvl w:val="0"/>
          <w:numId w:val="1"/>
        </w:numPr>
        <w:rPr/>
      </w:pPr>
      <w:r w:rsidRPr="194EB562" w:rsidR="000760BA">
        <w:rPr>
          <w:lang w:val="en-US"/>
        </w:rPr>
        <w:t xml:space="preserve">Fame </w:t>
      </w:r>
      <w:r w:rsidRPr="194EB562" w:rsidR="000760BA">
        <w:rPr>
          <w:lang w:val="en-US"/>
        </w:rPr>
        <w:t>Won’t</w:t>
      </w:r>
      <w:r w:rsidRPr="194EB562" w:rsidR="000760BA">
        <w:rPr>
          <w:lang w:val="en-US"/>
        </w:rPr>
        <w:t xml:space="preserve"> Love You (feat. Paris Hilton)</w:t>
      </w:r>
    </w:p>
    <w:p xmlns:wp14="http://schemas.microsoft.com/office/word/2010/wordml" w:rsidR="0044057F" w:rsidRDefault="000760BA" w14:paraId="274F354E" wp14:textId="77777777">
      <w:pPr>
        <w:numPr>
          <w:ilvl w:val="0"/>
          <w:numId w:val="1"/>
        </w:numPr>
      </w:pPr>
      <w:r>
        <w:t>Go On</w:t>
      </w:r>
    </w:p>
    <w:p xmlns:wp14="http://schemas.microsoft.com/office/word/2010/wordml" w:rsidR="0044057F" w:rsidRDefault="000760BA" w14:paraId="501FDD38" wp14:textId="77777777">
      <w:pPr>
        <w:numPr>
          <w:ilvl w:val="0"/>
          <w:numId w:val="1"/>
        </w:numPr>
      </w:pPr>
      <w:r>
        <w:t>Rock and Balloon</w:t>
      </w:r>
    </w:p>
    <w:p xmlns:wp14="http://schemas.microsoft.com/office/word/2010/wordml" w:rsidR="0044057F" w:rsidRDefault="0044057F" w14:paraId="44EAFD9C" wp14:textId="77777777">
      <w:pPr>
        <w:rPr>
          <w:b/>
        </w:rPr>
      </w:pPr>
    </w:p>
    <w:p xmlns:wp14="http://schemas.microsoft.com/office/word/2010/wordml" w:rsidR="0044057F" w:rsidRDefault="0044057F" w14:paraId="4B94D5A5" wp14:textId="77777777">
      <w:pPr>
        <w:jc w:val="center"/>
        <w:rPr>
          <w:b/>
        </w:rPr>
      </w:pPr>
    </w:p>
    <w:p xmlns:wp14="http://schemas.microsoft.com/office/word/2010/wordml" w:rsidR="0044057F" w:rsidRDefault="000760BA" w14:paraId="5773D514" wp14:textId="77777777">
      <w:pPr>
        <w:jc w:val="center"/>
        <w:rPr>
          <w:b/>
        </w:rPr>
      </w:pPr>
      <w:r>
        <w:rPr>
          <w:b/>
        </w:rPr>
        <w:t>SIA:</w:t>
      </w:r>
    </w:p>
    <w:p xmlns:wp14="http://schemas.microsoft.com/office/word/2010/wordml" w:rsidR="0044057F" w:rsidRDefault="000760BA" w14:paraId="27C3E27B" wp14:textId="77777777">
      <w:pPr>
        <w:jc w:val="center"/>
        <w:rPr>
          <w:b/>
          <w:color w:val="1155CC"/>
          <w:u w:val="single"/>
        </w:rPr>
      </w:pPr>
      <w:hyperlink r:id="rId24">
        <w:r>
          <w:rPr>
            <w:b/>
            <w:color w:val="1155CC"/>
            <w:u w:val="single"/>
          </w:rPr>
          <w:t>Instagram</w:t>
        </w:r>
      </w:hyperlink>
      <w:r>
        <w:rPr>
          <w:b/>
        </w:rPr>
        <w:t xml:space="preserve"> *</w:t>
      </w:r>
      <w:hyperlink r:id="rId25">
        <w:r>
          <w:rPr>
            <w:b/>
          </w:rPr>
          <w:t xml:space="preserve"> </w:t>
        </w:r>
      </w:hyperlink>
      <w:hyperlink r:id="rId26">
        <w:r>
          <w:rPr>
            <w:b/>
            <w:color w:val="1155CC"/>
            <w:u w:val="single"/>
          </w:rPr>
          <w:t>TikTok</w:t>
        </w:r>
      </w:hyperlink>
      <w:r>
        <w:rPr>
          <w:b/>
        </w:rPr>
        <w:t xml:space="preserve"> *</w:t>
      </w:r>
      <w:hyperlink r:id="rId27">
        <w:r>
          <w:rPr>
            <w:b/>
          </w:rPr>
          <w:t xml:space="preserve"> </w:t>
        </w:r>
      </w:hyperlink>
      <w:hyperlink r:id="rId28">
        <w:r>
          <w:rPr>
            <w:b/>
            <w:color w:val="1155CC"/>
            <w:u w:val="single"/>
          </w:rPr>
          <w:t>X</w:t>
        </w:r>
      </w:hyperlink>
      <w:r>
        <w:rPr>
          <w:b/>
        </w:rPr>
        <w:t xml:space="preserve"> *</w:t>
      </w:r>
      <w:hyperlink r:id="rId29">
        <w:r>
          <w:rPr>
            <w:b/>
          </w:rPr>
          <w:t xml:space="preserve"> </w:t>
        </w:r>
      </w:hyperlink>
      <w:hyperlink r:id="rId30">
        <w:r>
          <w:rPr>
            <w:b/>
            <w:color w:val="1155CC"/>
            <w:u w:val="single"/>
          </w:rPr>
          <w:t>Facebook</w:t>
        </w:r>
      </w:hyperlink>
      <w:r>
        <w:rPr>
          <w:b/>
        </w:rPr>
        <w:t xml:space="preserve"> *</w:t>
      </w:r>
      <w:hyperlink r:id="rId31">
        <w:r>
          <w:rPr>
            <w:b/>
          </w:rPr>
          <w:t xml:space="preserve"> </w:t>
        </w:r>
      </w:hyperlink>
      <w:hyperlink r:id="rId32">
        <w:r>
          <w:rPr>
            <w:b/>
            <w:color w:val="1155CC"/>
            <w:u w:val="single"/>
          </w:rPr>
          <w:t>Website</w:t>
        </w:r>
      </w:hyperlink>
    </w:p>
    <w:p xmlns:wp14="http://schemas.microsoft.com/office/word/2010/wordml" w:rsidR="0044057F" w:rsidRDefault="000760BA" w14:paraId="156A6281" wp14:textId="77777777">
      <w:pPr>
        <w:jc w:val="center"/>
        <w:rPr>
          <w:b/>
        </w:rPr>
      </w:pPr>
      <w:r>
        <w:rPr>
          <w:b/>
        </w:rPr>
        <w:t xml:space="preserve"> </w:t>
      </w:r>
    </w:p>
    <w:p xmlns:wp14="http://schemas.microsoft.com/office/word/2010/wordml" w:rsidR="0044057F" w:rsidRDefault="0044057F" w14:paraId="3DEEC669" wp14:textId="77777777">
      <w:pPr>
        <w:rPr>
          <w:b/>
        </w:rPr>
      </w:pPr>
    </w:p>
    <w:p xmlns:wp14="http://schemas.microsoft.com/office/word/2010/wordml" w:rsidR="0044057F" w:rsidRDefault="0044057F" w14:paraId="3656B9AB" wp14:textId="77777777">
      <w:pPr>
        <w:jc w:val="center"/>
        <w:rPr>
          <w:b/>
        </w:rPr>
      </w:pPr>
    </w:p>
    <w:p xmlns:wp14="http://schemas.microsoft.com/office/word/2010/wordml" w:rsidR="0044057F" w:rsidRDefault="0044057F" w14:paraId="45FB0818" wp14:textId="77777777">
      <w:pPr>
        <w:rPr>
          <w:b/>
          <w:sz w:val="24"/>
          <w:szCs w:val="24"/>
        </w:rPr>
      </w:pPr>
    </w:p>
    <w:sectPr w:rsidR="0044057F">
      <w:headerReference w:type="default" r:id="rId3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760BA" w:rsidRDefault="000760BA" w14:paraId="53128261" wp14:textId="77777777">
      <w:pPr>
        <w:spacing w:line="240" w:lineRule="auto"/>
      </w:pPr>
      <w:r>
        <w:separator/>
      </w:r>
    </w:p>
  </w:endnote>
  <w:endnote w:type="continuationSeparator" w:id="0">
    <w:p xmlns:wp14="http://schemas.microsoft.com/office/word/2010/wordml" w:rsidR="000760BA" w:rsidRDefault="000760BA" w14:paraId="62486C05"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760BA" w:rsidRDefault="000760BA" w14:paraId="4101652C" wp14:textId="77777777">
      <w:pPr>
        <w:spacing w:line="240" w:lineRule="auto"/>
      </w:pPr>
      <w:r>
        <w:separator/>
      </w:r>
    </w:p>
  </w:footnote>
  <w:footnote w:type="continuationSeparator" w:id="0">
    <w:p xmlns:wp14="http://schemas.microsoft.com/office/word/2010/wordml" w:rsidR="000760BA" w:rsidRDefault="000760BA" w14:paraId="4B99056E"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4057F" w:rsidRDefault="0044057F" w14:paraId="049F31CB"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E2D2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4396896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7F"/>
    <w:rsid w:val="000760BA"/>
    <w:rsid w:val="0044057F"/>
    <w:rsid w:val="00EE5CAF"/>
    <w:rsid w:val="194EB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D62686E"/>
  <w15:docId w15:val="{A23CF893-5D81-47F5-AD0F-6B9551F9E9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g" Id="rId18" /><Relationship Type="http://schemas.openxmlformats.org/officeDocument/2006/relationships/hyperlink" Target="https://www.tiktok.com/@sia" TargetMode="External" Id="rId26" /><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hyperlink" Target="http://sia.lnk.to/reasonablewoman" TargetMode="External" Id="rId17" /><Relationship Type="http://schemas.openxmlformats.org/officeDocument/2006/relationships/hyperlink" Target="https://www.tiktok.com/@sia"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ia.lnk.to/reasonablewoman" TargetMode="External" Id="rId16" /><Relationship Type="http://schemas.openxmlformats.org/officeDocument/2006/relationships/hyperlink" Target="https://www.facebook.com/siamusic"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ropbox.com/scl/fi/i79dfdo9z8wvi9y246ise/SIA_PH_FWLY_Final.jpg?rlkey=zs8otbep3d3kegmxx0e79u79v&amp;dl=0" TargetMode="External" Id="rId11" /><Relationship Type="http://schemas.openxmlformats.org/officeDocument/2006/relationships/hyperlink" Target="https://www.instagram.com/siamusic/" TargetMode="External" Id="rId24" /><Relationship Type="http://schemas.openxmlformats.org/officeDocument/2006/relationships/hyperlink" Target="https://www.siamusic.net/?fbclid=IwAR1fXeIPvi7DKXePT8onbsj91AoozR0f92S9_qbu2QSORi1AI9H9Q1C0cp4" TargetMode="External" Id="rId32" /><Relationship Type="http://schemas.openxmlformats.org/officeDocument/2006/relationships/styles" Target="styles.xml" Id="rId5" /><Relationship Type="http://schemas.openxmlformats.org/officeDocument/2006/relationships/hyperlink" Target="http://sia.lnk.to/famewontloveyou" TargetMode="External" Id="rId15" /><Relationship Type="http://schemas.openxmlformats.org/officeDocument/2006/relationships/hyperlink" Target="https://www.dropbox.com/scl/fi/fms6mrodxg42gw5jayu5y/sia_wig_09.JPG?rlkey=61bgzdvda2ws7m7bwau0u8akb&amp;dl=0" TargetMode="External" Id="rId23" /><Relationship Type="http://schemas.openxmlformats.org/officeDocument/2006/relationships/hyperlink" Target="https://twitter.com/Sia" TargetMode="External" Id="rId28" /><Relationship Type="http://schemas.openxmlformats.org/officeDocument/2006/relationships/image" Target="media/image1.jpg" Id="rId10" /><Relationship Type="http://schemas.openxmlformats.org/officeDocument/2006/relationships/hyperlink" Target="https://www.dropbox.com/scl/fi/y6y4nu3zhten449usa9ie/siaparis_2.jpeg?rlkey=qlhl1fi8od9lq2orenhiahoyg&amp;st=08o1z8dv&amp;dl=0" TargetMode="External" Id="rId19" /><Relationship Type="http://schemas.openxmlformats.org/officeDocument/2006/relationships/hyperlink" Target="https://www.siamusic.net/?fbclid=IwAR1fXeIPvi7DKXePT8onbsj91AoozR0f92S9_qbu2QSORi1AI9H9Q1C0cp4"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Id22" /><Relationship Type="http://schemas.openxmlformats.org/officeDocument/2006/relationships/hyperlink" Target="https://twitter.com/Sia" TargetMode="External" Id="rId27" /><Relationship Type="http://schemas.openxmlformats.org/officeDocument/2006/relationships/hyperlink" Target="https://www.facebook.com/siamusic" TargetMode="External" Id="rId30" /><Relationship Type="http://schemas.openxmlformats.org/officeDocument/2006/relationships/theme" Target="theme/theme1.xml" Id="rId35" /><Relationship Type="http://schemas.openxmlformats.org/officeDocument/2006/relationships/footnotes" Target="footnotes.xml" Id="rId8" /><Relationship Type="http://schemas.openxmlformats.org/officeDocument/2006/relationships/hyperlink" Target="https://sia.lnk.to/incredible" TargetMode="External" Id="R6bbb7bafa11c42d7" /><Relationship Type="http://schemas.openxmlformats.org/officeDocument/2006/relationships/hyperlink" Target="https://sia.lnk.to/dancealone" TargetMode="External" Id="R6727f9a8cffe4fcc" /><Relationship Type="http://schemas.openxmlformats.org/officeDocument/2006/relationships/hyperlink" Target="https://youtu.be/nxSTdEMZRkU?si=GA-j_flcE3QlCJwj" TargetMode="External" Id="R8817f3ed836f4c12" /><Relationship Type="http://schemas.openxmlformats.org/officeDocument/2006/relationships/hyperlink" Target="https://www.youtube.com/watch?v=D51SYHkzIoo" TargetMode="External" Id="R70a0b15a715a4c80" /><Relationship Type="http://schemas.openxmlformats.org/officeDocument/2006/relationships/hyperlink" Target="https://www.youtube.com/watch?v=D51SYHkzIoo" TargetMode="External" Id="R4da67d6a203443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49154-2EC1-4B0A-887D-93DDD697744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9A2C5337-3BFD-4CB9-96BD-78C16524E4D6}">
  <ds:schemaRefs>
    <ds:schemaRef ds:uri="http://schemas.microsoft.com/sharepoint/v3/contenttype/forms"/>
  </ds:schemaRefs>
</ds:datastoreItem>
</file>

<file path=customXml/itemProps3.xml><?xml version="1.0" encoding="utf-8"?>
<ds:datastoreItem xmlns:ds="http://schemas.openxmlformats.org/officeDocument/2006/customXml" ds:itemID="{C54573D8-F793-4D15-80CB-7E622099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Lee</cp:lastModifiedBy>
  <cp:revision>2</cp:revision>
  <dcterms:created xsi:type="dcterms:W3CDTF">2024-04-19T00:17:00Z</dcterms:created>
  <dcterms:modified xsi:type="dcterms:W3CDTF">2024-04-19T00:18:18Z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