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right="-720" w:firstLine="0"/>
        <w:jc w:val="both"/>
        <w:rPr>
          <w:color w:val="212121"/>
          <w:sz w:val="24"/>
          <w:szCs w:val="24"/>
        </w:rPr>
      </w:pPr>
      <w:r w:rsidDel="00000000" w:rsidR="00000000" w:rsidRPr="00000000">
        <w:rPr>
          <w:color w:val="212121"/>
          <w:sz w:val="24"/>
          <w:szCs w:val="24"/>
          <w:rtl w:val="0"/>
        </w:rPr>
        <w:t xml:space="preserve">FOR IMMEDIATE RELEASE   </w:t>
      </w:r>
    </w:p>
    <w:p w:rsidR="00000000" w:rsidDel="00000000" w:rsidP="00000000" w:rsidRDefault="00000000" w:rsidRPr="00000000" w14:paraId="00000002">
      <w:pPr>
        <w:spacing w:line="240" w:lineRule="auto"/>
        <w:ind w:left="-720" w:right="-720" w:firstLine="0"/>
        <w:jc w:val="both"/>
        <w:rPr>
          <w:color w:val="212121"/>
          <w:sz w:val="24"/>
          <w:szCs w:val="24"/>
        </w:rPr>
      </w:pPr>
      <w:r w:rsidDel="00000000" w:rsidR="00000000" w:rsidRPr="00000000">
        <w:rPr>
          <w:color w:val="212121"/>
          <w:sz w:val="24"/>
          <w:szCs w:val="24"/>
          <w:rtl w:val="0"/>
        </w:rPr>
        <w:t xml:space="preserve">NOVEMBER 1, 2024</w:t>
      </w:r>
    </w:p>
    <w:p w:rsidR="00000000" w:rsidDel="00000000" w:rsidP="00000000" w:rsidRDefault="00000000" w:rsidRPr="00000000" w14:paraId="00000003">
      <w:pPr>
        <w:spacing w:line="240" w:lineRule="auto"/>
        <w:ind w:left="-720" w:right="-720" w:firstLine="0"/>
        <w:jc w:val="both"/>
        <w:rPr>
          <w:color w:val="212121"/>
          <w:sz w:val="24"/>
          <w:szCs w:val="24"/>
        </w:rPr>
      </w:pPr>
      <w:r w:rsidDel="00000000" w:rsidR="00000000" w:rsidRPr="00000000">
        <w:rPr>
          <w:rtl w:val="0"/>
        </w:rPr>
      </w:r>
    </w:p>
    <w:p w:rsidR="00000000" w:rsidDel="00000000" w:rsidP="00000000" w:rsidRDefault="00000000" w:rsidRPr="00000000" w14:paraId="00000004">
      <w:pPr>
        <w:spacing w:line="240" w:lineRule="auto"/>
        <w:ind w:left="-720" w:right="-720" w:firstLine="0"/>
        <w:jc w:val="center"/>
        <w:rPr>
          <w:color w:val="212121"/>
          <w:sz w:val="24"/>
          <w:szCs w:val="24"/>
        </w:rPr>
      </w:pPr>
      <w:r w:rsidDel="00000000" w:rsidR="00000000" w:rsidRPr="00000000">
        <w:rPr>
          <w:color w:val="212121"/>
          <w:sz w:val="24"/>
          <w:szCs w:val="24"/>
        </w:rPr>
        <w:drawing>
          <wp:inline distB="0" distT="0" distL="0" distR="0">
            <wp:extent cx="2596896" cy="457200"/>
            <wp:effectExtent b="0" l="0" r="0" t="0"/>
            <wp:docPr id="194356438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96896"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ind w:left="-720" w:right="-720" w:firstLine="0"/>
        <w:jc w:val="both"/>
        <w:rPr>
          <w:color w:val="212121"/>
          <w:sz w:val="24"/>
          <w:szCs w:val="24"/>
        </w:rPr>
      </w:pPr>
      <w:r w:rsidDel="00000000" w:rsidR="00000000" w:rsidRPr="00000000">
        <w:rPr>
          <w:color w:val="212121"/>
          <w:sz w:val="24"/>
          <w:szCs w:val="24"/>
          <w:rtl w:val="0"/>
        </w:rPr>
        <w:t xml:space="preserve"> </w:t>
      </w:r>
    </w:p>
    <w:p w:rsidR="00000000" w:rsidDel="00000000" w:rsidP="00000000" w:rsidRDefault="00000000" w:rsidRPr="00000000" w14:paraId="00000006">
      <w:pPr>
        <w:spacing w:line="240" w:lineRule="auto"/>
        <w:ind w:left="-720" w:right="-720" w:firstLine="0"/>
        <w:jc w:val="center"/>
        <w:rPr>
          <w:b w:val="1"/>
          <w:color w:val="212121"/>
          <w:sz w:val="32"/>
          <w:szCs w:val="32"/>
        </w:rPr>
      </w:pPr>
      <w:r w:rsidDel="00000000" w:rsidR="00000000" w:rsidRPr="00000000">
        <w:rPr>
          <w:b w:val="1"/>
          <w:color w:val="212121"/>
          <w:sz w:val="32"/>
          <w:szCs w:val="32"/>
          <w:rtl w:val="0"/>
        </w:rPr>
        <w:t xml:space="preserve">SHAYA ZAMORA SHARES “NEVER KNEW”</w:t>
      </w:r>
    </w:p>
    <w:p w:rsidR="00000000" w:rsidDel="00000000" w:rsidP="00000000" w:rsidRDefault="00000000" w:rsidRPr="00000000" w14:paraId="00000007">
      <w:pPr>
        <w:spacing w:line="240" w:lineRule="auto"/>
        <w:ind w:left="-720" w:right="-720" w:firstLine="0"/>
        <w:rPr>
          <w:b w:val="1"/>
          <w:color w:val="212121"/>
          <w:sz w:val="24"/>
          <w:szCs w:val="24"/>
        </w:rPr>
      </w:pPr>
      <w:r w:rsidDel="00000000" w:rsidR="00000000" w:rsidRPr="00000000">
        <w:rPr>
          <w:rtl w:val="0"/>
        </w:rPr>
      </w:r>
    </w:p>
    <w:p w:rsidR="00000000" w:rsidDel="00000000" w:rsidP="00000000" w:rsidRDefault="00000000" w:rsidRPr="00000000" w14:paraId="00000008">
      <w:pPr>
        <w:spacing w:line="240" w:lineRule="auto"/>
        <w:ind w:left="-720" w:right="-720" w:firstLine="0"/>
        <w:jc w:val="center"/>
        <w:rPr>
          <w:b w:val="1"/>
          <w:color w:val="212121"/>
          <w:sz w:val="24"/>
          <w:szCs w:val="24"/>
        </w:rPr>
      </w:pPr>
      <w:r w:rsidDel="00000000" w:rsidR="00000000" w:rsidRPr="00000000">
        <w:rPr>
          <w:b w:val="1"/>
          <w:color w:val="212121"/>
          <w:sz w:val="24"/>
          <w:szCs w:val="24"/>
          <w:rtl w:val="0"/>
        </w:rPr>
        <w:t xml:space="preserve">RISING ALTERNATIVE SINGER-SONGWRITER HONORS LATE FRIEND</w:t>
      </w:r>
    </w:p>
    <w:p w:rsidR="00000000" w:rsidDel="00000000" w:rsidP="00000000" w:rsidRDefault="00000000" w:rsidRPr="00000000" w14:paraId="00000009">
      <w:pPr>
        <w:spacing w:line="240" w:lineRule="auto"/>
        <w:ind w:left="-720" w:right="-720" w:firstLine="0"/>
        <w:jc w:val="center"/>
        <w:rPr>
          <w:b w:val="1"/>
          <w:color w:val="212121"/>
          <w:sz w:val="24"/>
          <w:szCs w:val="24"/>
        </w:rPr>
      </w:pPr>
      <w:r w:rsidDel="00000000" w:rsidR="00000000" w:rsidRPr="00000000">
        <w:rPr>
          <w:b w:val="1"/>
          <w:color w:val="212121"/>
          <w:sz w:val="24"/>
          <w:szCs w:val="24"/>
          <w:rtl w:val="0"/>
        </w:rPr>
        <w:t xml:space="preserve">WITH PERSONAL NEW SINGLE</w:t>
      </w:r>
    </w:p>
    <w:p w:rsidR="00000000" w:rsidDel="00000000" w:rsidP="00000000" w:rsidRDefault="00000000" w:rsidRPr="00000000" w14:paraId="0000000A">
      <w:pPr>
        <w:spacing w:line="240" w:lineRule="auto"/>
        <w:ind w:right="-720"/>
        <w:rPr>
          <w:b w:val="1"/>
          <w:color w:val="212121"/>
          <w:sz w:val="24"/>
          <w:szCs w:val="24"/>
        </w:rPr>
      </w:pPr>
      <w:r w:rsidDel="00000000" w:rsidR="00000000" w:rsidRPr="00000000">
        <w:rPr>
          <w:rtl w:val="0"/>
        </w:rPr>
      </w:r>
    </w:p>
    <w:p w:rsidR="00000000" w:rsidDel="00000000" w:rsidP="00000000" w:rsidRDefault="00000000" w:rsidRPr="00000000" w14:paraId="0000000B">
      <w:pPr>
        <w:spacing w:line="240" w:lineRule="auto"/>
        <w:ind w:left="-720" w:right="-720" w:firstLine="0"/>
        <w:jc w:val="center"/>
        <w:rPr>
          <w:b w:val="1"/>
          <w:color w:val="212121"/>
          <w:sz w:val="24"/>
          <w:szCs w:val="24"/>
        </w:rPr>
      </w:pPr>
      <w:r w:rsidDel="00000000" w:rsidR="00000000" w:rsidRPr="00000000">
        <w:rPr>
          <w:b w:val="1"/>
          <w:color w:val="212121"/>
          <w:sz w:val="24"/>
          <w:szCs w:val="24"/>
          <w:rtl w:val="0"/>
        </w:rPr>
        <w:t xml:space="preserve">“NEVER KNEW” AVAILABLE NOW VIA ATLANTIC RECORDS</w:t>
      </w:r>
    </w:p>
    <w:p w:rsidR="00000000" w:rsidDel="00000000" w:rsidP="00000000" w:rsidRDefault="00000000" w:rsidRPr="00000000" w14:paraId="0000000C">
      <w:pPr>
        <w:spacing w:line="240" w:lineRule="auto"/>
        <w:ind w:left="-720" w:right="-720" w:firstLine="0"/>
        <w:jc w:val="center"/>
        <w:rPr>
          <w:b w:val="1"/>
          <w:color w:val="212121"/>
          <w:sz w:val="24"/>
          <w:szCs w:val="24"/>
        </w:rPr>
      </w:pPr>
      <w:r w:rsidDel="00000000" w:rsidR="00000000" w:rsidRPr="00000000">
        <w:rPr>
          <w:rtl w:val="0"/>
        </w:rPr>
      </w:r>
    </w:p>
    <w:p w:rsidR="00000000" w:rsidDel="00000000" w:rsidP="00000000" w:rsidRDefault="00000000" w:rsidRPr="00000000" w14:paraId="0000000D">
      <w:pPr>
        <w:spacing w:line="240" w:lineRule="auto"/>
        <w:ind w:left="-720" w:right="-720" w:firstLine="0"/>
        <w:jc w:val="center"/>
        <w:rPr>
          <w:b w:val="1"/>
          <w:color w:val="212121"/>
          <w:sz w:val="24"/>
          <w:szCs w:val="24"/>
        </w:rPr>
      </w:pPr>
      <w:hyperlink r:id="rId8">
        <w:r w:rsidDel="00000000" w:rsidR="00000000" w:rsidRPr="00000000">
          <w:rPr>
            <w:b w:val="1"/>
            <w:color w:val="0000ff"/>
            <w:sz w:val="24"/>
            <w:szCs w:val="24"/>
            <w:u w:val="single"/>
            <w:rtl w:val="0"/>
          </w:rPr>
          <w:t xml:space="preserve">LISTEN</w:t>
        </w:r>
      </w:hyperlink>
      <w:r w:rsidDel="00000000" w:rsidR="00000000" w:rsidRPr="00000000">
        <w:rPr>
          <w:b w:val="1"/>
          <w:color w:val="212121"/>
          <w:sz w:val="24"/>
          <w:szCs w:val="24"/>
          <w:rtl w:val="0"/>
        </w:rPr>
        <w:t xml:space="preserve"> TO “NEVER KNEW”</w:t>
      </w:r>
    </w:p>
    <w:p w:rsidR="00000000" w:rsidDel="00000000" w:rsidP="00000000" w:rsidRDefault="00000000" w:rsidRPr="00000000" w14:paraId="0000000E">
      <w:pPr>
        <w:spacing w:line="240" w:lineRule="auto"/>
        <w:ind w:right="-720"/>
        <w:rPr>
          <w:b w:val="1"/>
          <w:color w:val="212121"/>
          <w:sz w:val="24"/>
          <w:szCs w:val="24"/>
        </w:rPr>
      </w:pPr>
      <w:r w:rsidDel="00000000" w:rsidR="00000000" w:rsidRPr="00000000">
        <w:rPr>
          <w:rtl w:val="0"/>
        </w:rPr>
      </w:r>
    </w:p>
    <w:p w:rsidR="00000000" w:rsidDel="00000000" w:rsidP="00000000" w:rsidRDefault="00000000" w:rsidRPr="00000000" w14:paraId="0000000F">
      <w:pPr>
        <w:spacing w:line="240" w:lineRule="auto"/>
        <w:ind w:left="-720" w:right="-720" w:firstLine="0"/>
        <w:jc w:val="center"/>
        <w:rPr>
          <w:b w:val="1"/>
          <w:color w:val="212121"/>
          <w:sz w:val="24"/>
          <w:szCs w:val="24"/>
        </w:rPr>
      </w:pPr>
      <w:r w:rsidDel="00000000" w:rsidR="00000000" w:rsidRPr="00000000">
        <w:rPr>
          <w:b w:val="1"/>
          <w:color w:val="212121"/>
          <w:sz w:val="24"/>
          <w:szCs w:val="24"/>
        </w:rPr>
        <w:drawing>
          <wp:inline distB="0" distT="0" distL="0" distR="0">
            <wp:extent cx="2957513" cy="2957513"/>
            <wp:effectExtent b="0" l="0" r="0" t="0"/>
            <wp:docPr id="194356438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957513" cy="2957513"/>
                    </a:xfrm>
                    <a:prstGeom prst="rect"/>
                    <a:ln/>
                  </pic:spPr>
                </pic:pic>
              </a:graphicData>
            </a:graphic>
          </wp:inline>
        </w:drawing>
      </w:r>
      <w:r w:rsidDel="00000000" w:rsidR="00000000" w:rsidRPr="00000000">
        <w:rPr>
          <w:b w:val="1"/>
          <w:color w:val="212121"/>
          <w:sz w:val="24"/>
          <w:szCs w:val="24"/>
          <w:rtl w:val="0"/>
        </w:rPr>
        <w:t xml:space="preserve"> </w:t>
      </w:r>
    </w:p>
    <w:p w:rsidR="00000000" w:rsidDel="00000000" w:rsidP="00000000" w:rsidRDefault="00000000" w:rsidRPr="00000000" w14:paraId="00000010">
      <w:pPr>
        <w:spacing w:line="240" w:lineRule="auto"/>
        <w:ind w:left="-720" w:right="-720" w:firstLine="0"/>
        <w:jc w:val="center"/>
        <w:rPr>
          <w:color w:val="212121"/>
          <w:sz w:val="20"/>
          <w:szCs w:val="20"/>
        </w:rPr>
      </w:pPr>
      <w:hyperlink r:id="rId10">
        <w:r w:rsidDel="00000000" w:rsidR="00000000" w:rsidRPr="00000000">
          <w:rPr>
            <w:color w:val="0000ff"/>
            <w:sz w:val="20"/>
            <w:szCs w:val="20"/>
            <w:u w:val="single"/>
            <w:rtl w:val="0"/>
          </w:rPr>
          <w:t xml:space="preserve">DOWNLOAD</w:t>
        </w:r>
      </w:hyperlink>
      <w:r w:rsidDel="00000000" w:rsidR="00000000" w:rsidRPr="00000000">
        <w:rPr>
          <w:color w:val="212121"/>
          <w:sz w:val="20"/>
          <w:szCs w:val="20"/>
          <w:rtl w:val="0"/>
        </w:rPr>
        <w:t xml:space="preserve"> HI-RES ARTWORK</w:t>
      </w:r>
    </w:p>
    <w:p w:rsidR="00000000" w:rsidDel="00000000" w:rsidP="00000000" w:rsidRDefault="00000000" w:rsidRPr="00000000" w14:paraId="00000011">
      <w:pPr>
        <w:spacing w:line="240" w:lineRule="auto"/>
        <w:ind w:right="-720"/>
        <w:jc w:val="both"/>
        <w:rPr>
          <w:color w:val="212121"/>
          <w:sz w:val="24"/>
          <w:szCs w:val="24"/>
        </w:rPr>
      </w:pPr>
      <w:r w:rsidDel="00000000" w:rsidR="00000000" w:rsidRPr="00000000">
        <w:rPr>
          <w:rtl w:val="0"/>
        </w:rPr>
      </w:r>
    </w:p>
    <w:p w:rsidR="00000000" w:rsidDel="00000000" w:rsidP="00000000" w:rsidRDefault="00000000" w:rsidRPr="00000000" w14:paraId="00000012">
      <w:pPr>
        <w:spacing w:line="240" w:lineRule="auto"/>
        <w:ind w:left="-720" w:right="-720" w:firstLine="0"/>
        <w:jc w:val="both"/>
        <w:rPr>
          <w:color w:val="212121"/>
          <w:sz w:val="24"/>
          <w:szCs w:val="24"/>
        </w:rPr>
      </w:pPr>
      <w:r w:rsidDel="00000000" w:rsidR="00000000" w:rsidRPr="00000000">
        <w:rPr>
          <w:color w:val="212121"/>
          <w:sz w:val="24"/>
          <w:szCs w:val="24"/>
          <w:rtl w:val="0"/>
        </w:rPr>
        <w:t xml:space="preserve">Rising alternative singer-songwriter </w:t>
      </w:r>
      <w:r w:rsidDel="00000000" w:rsidR="00000000" w:rsidRPr="00000000">
        <w:rPr>
          <w:b w:val="1"/>
          <w:color w:val="212121"/>
          <w:sz w:val="24"/>
          <w:szCs w:val="24"/>
          <w:rtl w:val="0"/>
        </w:rPr>
        <w:t xml:space="preserve">Shaya Zamora</w:t>
      </w:r>
      <w:r w:rsidDel="00000000" w:rsidR="00000000" w:rsidRPr="00000000">
        <w:rPr>
          <w:color w:val="212121"/>
          <w:sz w:val="24"/>
          <w:szCs w:val="24"/>
          <w:rtl w:val="0"/>
        </w:rPr>
        <w:t xml:space="preserve"> makes an emotional return with today’s premiere of his personal new single, “</w:t>
      </w:r>
      <w:hyperlink r:id="rId11">
        <w:r w:rsidDel="00000000" w:rsidR="00000000" w:rsidRPr="00000000">
          <w:rPr>
            <w:b w:val="1"/>
            <w:color w:val="0000ff"/>
            <w:sz w:val="24"/>
            <w:szCs w:val="24"/>
            <w:u w:val="single"/>
            <w:rtl w:val="0"/>
          </w:rPr>
          <w:t xml:space="preserve">Never Knew</w:t>
        </w:r>
      </w:hyperlink>
      <w:r w:rsidDel="00000000" w:rsidR="00000000" w:rsidRPr="00000000">
        <w:rPr>
          <w:color w:val="212121"/>
          <w:sz w:val="24"/>
          <w:szCs w:val="24"/>
          <w:rtl w:val="0"/>
        </w:rPr>
        <w:t xml:space="preserve">,” available now via Atlantic Records </w:t>
      </w:r>
      <w:hyperlink r:id="rId12">
        <w:r w:rsidDel="00000000" w:rsidR="00000000" w:rsidRPr="00000000">
          <w:rPr>
            <w:color w:val="0000ff"/>
            <w:sz w:val="24"/>
            <w:szCs w:val="24"/>
            <w:u w:val="single"/>
            <w:rtl w:val="0"/>
          </w:rPr>
          <w:t xml:space="preserve">HERE</w:t>
        </w:r>
      </w:hyperlink>
      <w:r w:rsidDel="00000000" w:rsidR="00000000" w:rsidRPr="00000000">
        <w:rPr>
          <w:color w:val="212121"/>
          <w:sz w:val="24"/>
          <w:szCs w:val="24"/>
          <w:rtl w:val="0"/>
        </w:rPr>
        <w:t xml:space="preserve">. </w:t>
      </w:r>
    </w:p>
    <w:p w:rsidR="00000000" w:rsidDel="00000000" w:rsidP="00000000" w:rsidRDefault="00000000" w:rsidRPr="00000000" w14:paraId="00000013">
      <w:pPr>
        <w:spacing w:line="240" w:lineRule="auto"/>
        <w:ind w:left="-720" w:right="-720" w:firstLine="0"/>
        <w:jc w:val="both"/>
        <w:rPr>
          <w:color w:val="212121"/>
          <w:sz w:val="24"/>
          <w:szCs w:val="24"/>
        </w:rPr>
      </w:pPr>
      <w:r w:rsidDel="00000000" w:rsidR="00000000" w:rsidRPr="00000000">
        <w:rPr>
          <w:rtl w:val="0"/>
        </w:rPr>
      </w:r>
    </w:p>
    <w:p w:rsidR="00000000" w:rsidDel="00000000" w:rsidP="00000000" w:rsidRDefault="00000000" w:rsidRPr="00000000" w14:paraId="00000014">
      <w:pPr>
        <w:spacing w:line="240" w:lineRule="auto"/>
        <w:ind w:left="-720" w:right="-720" w:firstLine="0"/>
        <w:jc w:val="both"/>
        <w:rPr>
          <w:color w:val="212121"/>
          <w:sz w:val="24"/>
          <w:szCs w:val="24"/>
        </w:rPr>
      </w:pPr>
      <w:r w:rsidDel="00000000" w:rsidR="00000000" w:rsidRPr="00000000">
        <w:rPr>
          <w:i w:val="1"/>
          <w:color w:val="212121"/>
          <w:sz w:val="24"/>
          <w:szCs w:val="24"/>
          <w:rtl w:val="0"/>
        </w:rPr>
        <w:t xml:space="preserve">“‘Never Knew’ started out as a song I was writing with one of my good friends, Tyler,”</w:t>
      </w:r>
      <w:r w:rsidDel="00000000" w:rsidR="00000000" w:rsidRPr="00000000">
        <w:rPr>
          <w:color w:val="212121"/>
          <w:sz w:val="24"/>
          <w:szCs w:val="24"/>
          <w:rtl w:val="0"/>
        </w:rPr>
        <w:t xml:space="preserve"> says Shaya Zamora. </w:t>
      </w:r>
      <w:r w:rsidDel="00000000" w:rsidR="00000000" w:rsidRPr="00000000">
        <w:rPr>
          <w:i w:val="1"/>
          <w:color w:val="212121"/>
          <w:sz w:val="24"/>
          <w:szCs w:val="24"/>
          <w:rtl w:val="0"/>
        </w:rPr>
        <w:t xml:space="preserve">“The idea hit me outside a hospital one day, and we started working on it together. But before we could finish, Tyler passed away. At first, the loss shattered me, but in time, I began to see God’s love in it all. While I may never fully understand why he was taken so soon, I believe God had a greater plan for him. Now, this song holds a much deeper meaning than I ever expected. It’s not just about heartbreak or self-doubt anymore. It’s about faith, healing, and remembering the bond I shared with my friend, trusting that he’s in a better place now.”</w:t>
      </w:r>
      <w:r w:rsidDel="00000000" w:rsidR="00000000" w:rsidRPr="00000000">
        <w:rPr>
          <w:rtl w:val="0"/>
        </w:rPr>
      </w:r>
    </w:p>
    <w:p w:rsidR="00000000" w:rsidDel="00000000" w:rsidP="00000000" w:rsidRDefault="00000000" w:rsidRPr="00000000" w14:paraId="00000015">
      <w:pPr>
        <w:spacing w:line="240" w:lineRule="auto"/>
        <w:ind w:left="-720" w:right="-720" w:firstLine="0"/>
        <w:jc w:val="both"/>
        <w:rPr>
          <w:color w:val="212121"/>
          <w:sz w:val="24"/>
          <w:szCs w:val="24"/>
        </w:rPr>
      </w:pPr>
      <w:r w:rsidDel="00000000" w:rsidR="00000000" w:rsidRPr="00000000">
        <w:rPr>
          <w:rtl w:val="0"/>
        </w:rPr>
      </w:r>
    </w:p>
    <w:p w:rsidR="00000000" w:rsidDel="00000000" w:rsidP="00000000" w:rsidRDefault="00000000" w:rsidRPr="00000000" w14:paraId="00000016">
      <w:pPr>
        <w:spacing w:line="240" w:lineRule="auto"/>
        <w:ind w:left="-720" w:right="-720" w:firstLine="0"/>
        <w:jc w:val="both"/>
        <w:rPr>
          <w:color w:val="212121"/>
          <w:sz w:val="24"/>
          <w:szCs w:val="24"/>
        </w:rPr>
      </w:pPr>
      <w:r w:rsidDel="00000000" w:rsidR="00000000" w:rsidRPr="00000000">
        <w:rPr>
          <w:color w:val="212121"/>
          <w:sz w:val="24"/>
          <w:szCs w:val="24"/>
          <w:rtl w:val="0"/>
        </w:rPr>
        <w:t xml:space="preserve">“Never Knew” follows this summer’s arrival of Zamora’s official label debut single, “</w:t>
      </w:r>
      <w:hyperlink r:id="rId13">
        <w:r w:rsidDel="00000000" w:rsidR="00000000" w:rsidRPr="00000000">
          <w:rPr>
            <w:color w:val="0000ff"/>
            <w:sz w:val="24"/>
            <w:szCs w:val="24"/>
            <w:u w:val="single"/>
            <w:rtl w:val="0"/>
          </w:rPr>
          <w:t xml:space="preserve">Sinner</w:t>
        </w:r>
      </w:hyperlink>
      <w:r w:rsidDel="00000000" w:rsidR="00000000" w:rsidRPr="00000000">
        <w:rPr>
          <w:color w:val="212121"/>
          <w:sz w:val="24"/>
          <w:szCs w:val="24"/>
          <w:rtl w:val="0"/>
        </w:rPr>
        <w:t xml:space="preserve">,” available </w:t>
      </w:r>
      <w:hyperlink r:id="rId14">
        <w:r w:rsidDel="00000000" w:rsidR="00000000" w:rsidRPr="00000000">
          <w:rPr>
            <w:color w:val="0000ff"/>
            <w:sz w:val="24"/>
            <w:szCs w:val="24"/>
            <w:u w:val="single"/>
            <w:rtl w:val="0"/>
          </w:rPr>
          <w:t xml:space="preserve">HERE</w:t>
        </w:r>
      </w:hyperlink>
      <w:r w:rsidDel="00000000" w:rsidR="00000000" w:rsidRPr="00000000">
        <w:rPr>
          <w:color w:val="212121"/>
          <w:sz w:val="24"/>
          <w:szCs w:val="24"/>
          <w:rtl w:val="0"/>
        </w:rPr>
        <w:t xml:space="preserve">. The profoundly moving track – which was first unveiled alongside Zamora’s signing in a </w:t>
      </w:r>
      <w:hyperlink r:id="rId15">
        <w:r w:rsidDel="00000000" w:rsidR="00000000" w:rsidRPr="00000000">
          <w:rPr>
            <w:i w:val="1"/>
            <w:color w:val="0000ff"/>
            <w:sz w:val="24"/>
            <w:szCs w:val="24"/>
            <w:u w:val="single"/>
            <w:rtl w:val="0"/>
          </w:rPr>
          <w:t xml:space="preserve">Billboard</w:t>
        </w:r>
      </w:hyperlink>
      <w:r w:rsidDel="00000000" w:rsidR="00000000" w:rsidRPr="00000000">
        <w:rPr>
          <w:i w:val="1"/>
          <w:color w:val="212121"/>
          <w:sz w:val="24"/>
          <w:szCs w:val="24"/>
          <w:rtl w:val="0"/>
        </w:rPr>
        <w:t xml:space="preserve"> </w:t>
      </w:r>
      <w:r w:rsidDel="00000000" w:rsidR="00000000" w:rsidRPr="00000000">
        <w:rPr>
          <w:color w:val="212121"/>
          <w:sz w:val="24"/>
          <w:szCs w:val="24"/>
          <w:rtl w:val="0"/>
        </w:rPr>
        <w:t xml:space="preserve">exclusive – proved a viral sensation through a series of hugely popular social media teases, generating more than </w:t>
      </w:r>
      <w:r w:rsidDel="00000000" w:rsidR="00000000" w:rsidRPr="00000000">
        <w:rPr>
          <w:b w:val="1"/>
          <w:color w:val="212121"/>
          <w:sz w:val="24"/>
          <w:szCs w:val="24"/>
          <w:rtl w:val="0"/>
        </w:rPr>
        <w:t xml:space="preserve">60M</w:t>
      </w:r>
      <w:r w:rsidDel="00000000" w:rsidR="00000000" w:rsidRPr="00000000">
        <w:rPr>
          <w:color w:val="212121"/>
          <w:sz w:val="24"/>
          <w:szCs w:val="24"/>
          <w:rtl w:val="0"/>
        </w:rPr>
        <w:t xml:space="preserve"> views on TikTok thus far. “Sinner” is joined by an official lyric video now with over </w:t>
      </w:r>
      <w:r w:rsidDel="00000000" w:rsidR="00000000" w:rsidRPr="00000000">
        <w:rPr>
          <w:b w:val="1"/>
          <w:color w:val="212121"/>
          <w:sz w:val="24"/>
          <w:szCs w:val="24"/>
          <w:rtl w:val="0"/>
        </w:rPr>
        <w:t xml:space="preserve">1.5M</w:t>
      </w:r>
      <w:r w:rsidDel="00000000" w:rsidR="00000000" w:rsidRPr="00000000">
        <w:rPr>
          <w:color w:val="212121"/>
          <w:sz w:val="24"/>
          <w:szCs w:val="24"/>
          <w:rtl w:val="0"/>
        </w:rPr>
        <w:t xml:space="preserve"> views at YouTube </w:t>
      </w:r>
      <w:hyperlink r:id="rId16">
        <w:r w:rsidDel="00000000" w:rsidR="00000000" w:rsidRPr="00000000">
          <w:rPr>
            <w:color w:val="0000ff"/>
            <w:sz w:val="24"/>
            <w:szCs w:val="24"/>
            <w:u w:val="single"/>
            <w:rtl w:val="0"/>
          </w:rPr>
          <w:t xml:space="preserve">HERE</w:t>
        </w:r>
      </w:hyperlink>
      <w:r w:rsidDel="00000000" w:rsidR="00000000" w:rsidRPr="00000000">
        <w:rPr>
          <w:color w:val="212121"/>
          <w:sz w:val="24"/>
          <w:szCs w:val="24"/>
          <w:rtl w:val="0"/>
        </w:rPr>
        <w:t xml:space="preserve">.</w:t>
      </w:r>
    </w:p>
    <w:p w:rsidR="00000000" w:rsidDel="00000000" w:rsidP="00000000" w:rsidRDefault="00000000" w:rsidRPr="00000000" w14:paraId="00000017">
      <w:pPr>
        <w:spacing w:line="240" w:lineRule="auto"/>
        <w:ind w:left="-720" w:right="-720" w:firstLine="0"/>
        <w:jc w:val="both"/>
        <w:rPr>
          <w:color w:val="212121"/>
          <w:sz w:val="24"/>
          <w:szCs w:val="24"/>
        </w:rPr>
      </w:pPr>
      <w:r w:rsidDel="00000000" w:rsidR="00000000" w:rsidRPr="00000000">
        <w:rPr>
          <w:rtl w:val="0"/>
        </w:rPr>
      </w:r>
    </w:p>
    <w:p w:rsidR="00000000" w:rsidDel="00000000" w:rsidP="00000000" w:rsidRDefault="00000000" w:rsidRPr="00000000" w14:paraId="00000018">
      <w:pPr>
        <w:spacing w:line="240" w:lineRule="auto"/>
        <w:ind w:left="-720" w:right="-720" w:firstLine="0"/>
        <w:jc w:val="both"/>
        <w:rPr>
          <w:color w:val="212121"/>
          <w:sz w:val="24"/>
          <w:szCs w:val="24"/>
        </w:rPr>
      </w:pPr>
      <w:r w:rsidDel="00000000" w:rsidR="00000000" w:rsidRPr="00000000">
        <w:rPr>
          <w:color w:val="212121"/>
          <w:sz w:val="24"/>
          <w:szCs w:val="24"/>
          <w:rtl w:val="0"/>
        </w:rPr>
        <w:t xml:space="preserve">Shaya Zamora has swiftly become a worldwide phenomenon with his raw emotion and vibrant acoustic melodies, built upon a singular strain of intimate songcraft and deeply spiritual storytelling. Raised in rural Washington, Zamora began writing songs at an early age, chronicling what he considers “</w:t>
      </w:r>
      <w:r w:rsidDel="00000000" w:rsidR="00000000" w:rsidRPr="00000000">
        <w:rPr>
          <w:i w:val="1"/>
          <w:color w:val="212121"/>
          <w:sz w:val="24"/>
          <w:szCs w:val="24"/>
          <w:rtl w:val="0"/>
        </w:rPr>
        <w:t xml:space="preserve">just real down-to-earth things.</w:t>
      </w:r>
      <w:r w:rsidDel="00000000" w:rsidR="00000000" w:rsidRPr="00000000">
        <w:rPr>
          <w:color w:val="212121"/>
          <w:sz w:val="24"/>
          <w:szCs w:val="24"/>
          <w:rtl w:val="0"/>
        </w:rPr>
        <w:t xml:space="preserve">” The gifted young artist quickly found a following, earning him millions of worldwide streams and an increasingly fervent fan base in the months since his summer 2023 debut. Indeed, Zamora’s profile has continued to rise dramatically since the January 2024 arrival of his debut EP, </w:t>
      </w:r>
      <w:hyperlink r:id="rId17">
        <w:r w:rsidDel="00000000" w:rsidR="00000000" w:rsidRPr="00000000">
          <w:rPr>
            <w:i w:val="1"/>
            <w:color w:val="0000ff"/>
            <w:sz w:val="24"/>
            <w:szCs w:val="24"/>
            <w:u w:val="single"/>
            <w:rtl w:val="0"/>
          </w:rPr>
          <w:t xml:space="preserve">Eulogize</w:t>
        </w:r>
      </w:hyperlink>
      <w:r w:rsidDel="00000000" w:rsidR="00000000" w:rsidRPr="00000000">
        <w:rPr>
          <w:color w:val="212121"/>
          <w:sz w:val="24"/>
          <w:szCs w:val="24"/>
          <w:rtl w:val="0"/>
        </w:rPr>
        <w:t xml:space="preserve">, which has garnered close to </w:t>
      </w:r>
      <w:r w:rsidDel="00000000" w:rsidR="00000000" w:rsidRPr="00000000">
        <w:rPr>
          <w:b w:val="1"/>
          <w:color w:val="212121"/>
          <w:sz w:val="24"/>
          <w:szCs w:val="24"/>
          <w:rtl w:val="0"/>
        </w:rPr>
        <w:t xml:space="preserve">50M</w:t>
      </w:r>
      <w:r w:rsidDel="00000000" w:rsidR="00000000" w:rsidRPr="00000000">
        <w:rPr>
          <w:color w:val="212121"/>
          <w:sz w:val="24"/>
          <w:szCs w:val="24"/>
          <w:rtl w:val="0"/>
        </w:rPr>
        <w:t xml:space="preserve"> total streams thanks in part to tracks like the fan favorite “Cigarette” (now boasting over </w:t>
      </w:r>
      <w:r w:rsidDel="00000000" w:rsidR="00000000" w:rsidRPr="00000000">
        <w:rPr>
          <w:b w:val="1"/>
          <w:color w:val="212121"/>
          <w:sz w:val="24"/>
          <w:szCs w:val="24"/>
          <w:rtl w:val="0"/>
        </w:rPr>
        <w:t xml:space="preserve">30M</w:t>
      </w:r>
      <w:r w:rsidDel="00000000" w:rsidR="00000000" w:rsidRPr="00000000">
        <w:rPr>
          <w:color w:val="212121"/>
          <w:sz w:val="24"/>
          <w:szCs w:val="24"/>
          <w:rtl w:val="0"/>
        </w:rPr>
        <w:t xml:space="preserve"> streams to date). </w:t>
      </w:r>
    </w:p>
    <w:p w:rsidR="00000000" w:rsidDel="00000000" w:rsidP="00000000" w:rsidRDefault="00000000" w:rsidRPr="00000000" w14:paraId="00000019">
      <w:pPr>
        <w:spacing w:line="240" w:lineRule="auto"/>
        <w:ind w:left="-720" w:right="-720" w:firstLine="0"/>
        <w:jc w:val="both"/>
        <w:rPr>
          <w:color w:val="212121"/>
          <w:sz w:val="24"/>
          <w:szCs w:val="24"/>
        </w:rPr>
      </w:pPr>
      <w:r w:rsidDel="00000000" w:rsidR="00000000" w:rsidRPr="00000000">
        <w:rPr>
          <w:rtl w:val="0"/>
        </w:rPr>
      </w:r>
    </w:p>
    <w:p w:rsidR="00000000" w:rsidDel="00000000" w:rsidP="00000000" w:rsidRDefault="00000000" w:rsidRPr="00000000" w14:paraId="0000001A">
      <w:pPr>
        <w:spacing w:line="240" w:lineRule="auto"/>
        <w:ind w:left="-720" w:right="-720" w:firstLine="0"/>
        <w:jc w:val="both"/>
        <w:rPr>
          <w:color w:val="212121"/>
          <w:sz w:val="24"/>
          <w:szCs w:val="24"/>
        </w:rPr>
      </w:pPr>
      <w:r w:rsidDel="00000000" w:rsidR="00000000" w:rsidRPr="00000000">
        <w:rPr>
          <w:color w:val="212121"/>
          <w:sz w:val="24"/>
          <w:szCs w:val="24"/>
          <w:rtl w:val="0"/>
        </w:rPr>
        <w:t xml:space="preserve">Zamora ascended even higher with this spring’s breakthrough release of “</w:t>
      </w:r>
      <w:hyperlink r:id="rId18">
        <w:r w:rsidDel="00000000" w:rsidR="00000000" w:rsidRPr="00000000">
          <w:rPr>
            <w:color w:val="0000ff"/>
            <w:sz w:val="24"/>
            <w:szCs w:val="24"/>
            <w:u w:val="single"/>
            <w:rtl w:val="0"/>
          </w:rPr>
          <w:t xml:space="preserve">Pretty Little Devil</w:t>
        </w:r>
      </w:hyperlink>
      <w:r w:rsidDel="00000000" w:rsidR="00000000" w:rsidRPr="00000000">
        <w:rPr>
          <w:color w:val="212121"/>
          <w:sz w:val="24"/>
          <w:szCs w:val="24"/>
          <w:rtl w:val="0"/>
        </w:rPr>
        <w:t xml:space="preserve">,” available </w:t>
      </w:r>
      <w:hyperlink r:id="rId19">
        <w:r w:rsidDel="00000000" w:rsidR="00000000" w:rsidRPr="00000000">
          <w:rPr>
            <w:color w:val="0000ff"/>
            <w:sz w:val="24"/>
            <w:szCs w:val="24"/>
            <w:u w:val="single"/>
            <w:rtl w:val="0"/>
          </w:rPr>
          <w:t xml:space="preserve">HERE</w:t>
        </w:r>
      </w:hyperlink>
      <w:r w:rsidDel="00000000" w:rsidR="00000000" w:rsidRPr="00000000">
        <w:rPr>
          <w:color w:val="212121"/>
          <w:sz w:val="24"/>
          <w:szCs w:val="24"/>
          <w:rtl w:val="0"/>
        </w:rPr>
        <w:t xml:space="preserve">. Now with more than </w:t>
      </w:r>
      <w:r w:rsidDel="00000000" w:rsidR="00000000" w:rsidRPr="00000000">
        <w:rPr>
          <w:b w:val="1"/>
          <w:color w:val="212121"/>
          <w:sz w:val="24"/>
          <w:szCs w:val="24"/>
          <w:rtl w:val="0"/>
        </w:rPr>
        <w:t xml:space="preserve">45M</w:t>
      </w:r>
      <w:r w:rsidDel="00000000" w:rsidR="00000000" w:rsidRPr="00000000">
        <w:rPr>
          <w:color w:val="212121"/>
          <w:sz w:val="24"/>
          <w:szCs w:val="24"/>
          <w:rtl w:val="0"/>
        </w:rPr>
        <w:t xml:space="preserve"> global streams (including over </w:t>
      </w:r>
      <w:r w:rsidDel="00000000" w:rsidR="00000000" w:rsidRPr="00000000">
        <w:rPr>
          <w:b w:val="1"/>
          <w:color w:val="212121"/>
          <w:sz w:val="24"/>
          <w:szCs w:val="24"/>
          <w:rtl w:val="0"/>
        </w:rPr>
        <w:t xml:space="preserve">2.8M</w:t>
      </w:r>
      <w:r w:rsidDel="00000000" w:rsidR="00000000" w:rsidRPr="00000000">
        <w:rPr>
          <w:color w:val="212121"/>
          <w:sz w:val="24"/>
          <w:szCs w:val="24"/>
          <w:rtl w:val="0"/>
        </w:rPr>
        <w:t xml:space="preserve"> US streams in its first week alone), the track rose to </w:t>
      </w:r>
      <w:r w:rsidDel="00000000" w:rsidR="00000000" w:rsidRPr="00000000">
        <w:rPr>
          <w:b w:val="1"/>
          <w:color w:val="212121"/>
          <w:sz w:val="24"/>
          <w:szCs w:val="24"/>
          <w:rtl w:val="0"/>
        </w:rPr>
        <w:t xml:space="preserve">#2</w:t>
      </w:r>
      <w:r w:rsidDel="00000000" w:rsidR="00000000" w:rsidRPr="00000000">
        <w:rPr>
          <w:color w:val="212121"/>
          <w:sz w:val="24"/>
          <w:szCs w:val="24"/>
          <w:rtl w:val="0"/>
        </w:rPr>
        <w:t xml:space="preserve"> on iTunes’ Alternative Chart while also ranking among the upper reaches of Apple Music and Shazam’s US and Global charts. “Pretty Little Devil” further earned over </w:t>
      </w:r>
      <w:r w:rsidDel="00000000" w:rsidR="00000000" w:rsidRPr="00000000">
        <w:rPr>
          <w:b w:val="1"/>
          <w:color w:val="212121"/>
          <w:sz w:val="24"/>
          <w:szCs w:val="24"/>
          <w:rtl w:val="0"/>
        </w:rPr>
        <w:t xml:space="preserve">200K</w:t>
      </w:r>
      <w:r w:rsidDel="00000000" w:rsidR="00000000" w:rsidRPr="00000000">
        <w:rPr>
          <w:color w:val="212121"/>
          <w:sz w:val="24"/>
          <w:szCs w:val="24"/>
          <w:rtl w:val="0"/>
        </w:rPr>
        <w:t xml:space="preserve"> creates and more than </w:t>
      </w:r>
      <w:r w:rsidDel="00000000" w:rsidR="00000000" w:rsidRPr="00000000">
        <w:rPr>
          <w:b w:val="1"/>
          <w:color w:val="212121"/>
          <w:sz w:val="24"/>
          <w:szCs w:val="24"/>
          <w:rtl w:val="0"/>
        </w:rPr>
        <w:t xml:space="preserve">400M</w:t>
      </w:r>
      <w:r w:rsidDel="00000000" w:rsidR="00000000" w:rsidRPr="00000000">
        <w:rPr>
          <w:color w:val="212121"/>
          <w:sz w:val="24"/>
          <w:szCs w:val="24"/>
          <w:rtl w:val="0"/>
        </w:rPr>
        <w:t xml:space="preserve"> views on TikTok (where it was added to TikTok’s #NewMusic global discovery hub and earned Zamora influential status as an Emerging Artist) as well as over </w:t>
      </w:r>
      <w:r w:rsidDel="00000000" w:rsidR="00000000" w:rsidRPr="00000000">
        <w:rPr>
          <w:b w:val="1"/>
          <w:color w:val="212121"/>
          <w:sz w:val="24"/>
          <w:szCs w:val="24"/>
          <w:rtl w:val="0"/>
        </w:rPr>
        <w:t xml:space="preserve">100M</w:t>
      </w:r>
      <w:r w:rsidDel="00000000" w:rsidR="00000000" w:rsidRPr="00000000">
        <w:rPr>
          <w:color w:val="212121"/>
          <w:sz w:val="24"/>
          <w:szCs w:val="24"/>
          <w:rtl w:val="0"/>
        </w:rPr>
        <w:t xml:space="preserve"> views via IG Reels. An official lyric video currently boasting over </w:t>
      </w:r>
      <w:r w:rsidDel="00000000" w:rsidR="00000000" w:rsidRPr="00000000">
        <w:rPr>
          <w:b w:val="1"/>
          <w:color w:val="212121"/>
          <w:sz w:val="24"/>
          <w:szCs w:val="24"/>
          <w:rtl w:val="0"/>
        </w:rPr>
        <w:t xml:space="preserve">6.7M</w:t>
      </w:r>
      <w:r w:rsidDel="00000000" w:rsidR="00000000" w:rsidRPr="00000000">
        <w:rPr>
          <w:color w:val="212121"/>
          <w:sz w:val="24"/>
          <w:szCs w:val="24"/>
          <w:rtl w:val="0"/>
        </w:rPr>
        <w:t xml:space="preserve"> views is streaming now at YouTube </w:t>
      </w:r>
      <w:hyperlink r:id="rId20">
        <w:r w:rsidDel="00000000" w:rsidR="00000000" w:rsidRPr="00000000">
          <w:rPr>
            <w:color w:val="0000ff"/>
            <w:sz w:val="24"/>
            <w:szCs w:val="24"/>
            <w:u w:val="single"/>
            <w:rtl w:val="0"/>
          </w:rPr>
          <w:t xml:space="preserve">HERE</w:t>
        </w:r>
      </w:hyperlink>
      <w:r w:rsidDel="00000000" w:rsidR="00000000" w:rsidRPr="00000000">
        <w:rPr>
          <w:color w:val="212121"/>
          <w:sz w:val="24"/>
          <w:szCs w:val="24"/>
          <w:rtl w:val="0"/>
        </w:rPr>
        <w:t xml:space="preserve">. Now, with the extraordinary “Never Knew”  – and more compelling new music to come – Shaya Zamora is sure to soar to even greater peaks of popularity and artistic connection.</w:t>
      </w:r>
    </w:p>
    <w:p w:rsidR="00000000" w:rsidDel="00000000" w:rsidP="00000000" w:rsidRDefault="00000000" w:rsidRPr="00000000" w14:paraId="0000001B">
      <w:pPr>
        <w:spacing w:line="240" w:lineRule="auto"/>
        <w:ind w:left="-720" w:right="-720" w:firstLine="0"/>
        <w:jc w:val="center"/>
        <w:rPr>
          <w:color w:val="000000"/>
          <w:sz w:val="24"/>
          <w:szCs w:val="24"/>
        </w:rPr>
      </w:pPr>
      <w:r w:rsidDel="00000000" w:rsidR="00000000" w:rsidRPr="00000000">
        <w:rPr>
          <w:rtl w:val="0"/>
        </w:rPr>
      </w:r>
    </w:p>
    <w:p w:rsidR="00000000" w:rsidDel="00000000" w:rsidP="00000000" w:rsidRDefault="00000000" w:rsidRPr="00000000" w14:paraId="0000001C">
      <w:pPr>
        <w:spacing w:line="240" w:lineRule="auto"/>
        <w:ind w:left="-720" w:right="-720" w:firstLine="0"/>
        <w:jc w:val="center"/>
        <w:rPr>
          <w:color w:val="000000"/>
          <w:sz w:val="24"/>
          <w:szCs w:val="24"/>
        </w:rPr>
      </w:pPr>
      <w:r w:rsidDel="00000000" w:rsidR="00000000" w:rsidRPr="00000000">
        <w:rPr>
          <w:color w:val="000000"/>
          <w:sz w:val="24"/>
          <w:szCs w:val="24"/>
          <w:rtl w:val="0"/>
        </w:rPr>
        <w:t xml:space="preserve"># # #</w:t>
      </w:r>
    </w:p>
    <w:p w:rsidR="00000000" w:rsidDel="00000000" w:rsidP="00000000" w:rsidRDefault="00000000" w:rsidRPr="00000000" w14:paraId="0000001D">
      <w:pPr>
        <w:spacing w:line="240" w:lineRule="auto"/>
        <w:ind w:left="-720" w:right="-720" w:firstLine="0"/>
        <w:jc w:val="center"/>
        <w:rPr>
          <w:color w:val="000000"/>
          <w:sz w:val="24"/>
          <w:szCs w:val="24"/>
        </w:rPr>
      </w:pPr>
      <w:r w:rsidDel="00000000" w:rsidR="00000000" w:rsidRPr="00000000">
        <w:rPr>
          <w:rtl w:val="0"/>
        </w:rPr>
      </w:r>
    </w:p>
    <w:p w:rsidR="00000000" w:rsidDel="00000000" w:rsidP="00000000" w:rsidRDefault="00000000" w:rsidRPr="00000000" w14:paraId="0000001E">
      <w:pPr>
        <w:spacing w:line="240" w:lineRule="auto"/>
        <w:ind w:left="-720" w:right="-720" w:firstLine="0"/>
        <w:jc w:val="center"/>
        <w:rPr>
          <w:color w:val="000000"/>
          <w:sz w:val="24"/>
          <w:szCs w:val="24"/>
        </w:rPr>
      </w:pPr>
      <w:r w:rsidDel="00000000" w:rsidR="00000000" w:rsidRPr="00000000">
        <w:rPr>
          <w:b w:val="1"/>
          <w:color w:val="212121"/>
          <w:sz w:val="24"/>
          <w:szCs w:val="24"/>
        </w:rPr>
        <w:drawing>
          <wp:inline distB="0" distT="0" distL="0" distR="0">
            <wp:extent cx="4133088" cy="2743200"/>
            <wp:effectExtent b="0" l="0" r="0" t="0"/>
            <wp:docPr id="1943564387"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4133088"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240" w:lineRule="auto"/>
        <w:ind w:left="-720" w:right="-720" w:firstLine="0"/>
        <w:jc w:val="center"/>
        <w:rPr>
          <w:color w:val="212121"/>
          <w:sz w:val="20"/>
          <w:szCs w:val="20"/>
        </w:rPr>
      </w:pPr>
      <w:hyperlink r:id="rId22">
        <w:r w:rsidDel="00000000" w:rsidR="00000000" w:rsidRPr="00000000">
          <w:rPr>
            <w:color w:val="0000ff"/>
            <w:sz w:val="20"/>
            <w:szCs w:val="20"/>
            <w:u w:val="single"/>
            <w:rtl w:val="0"/>
          </w:rPr>
          <w:t xml:space="preserve">DOWNLOAD</w:t>
        </w:r>
      </w:hyperlink>
      <w:r w:rsidDel="00000000" w:rsidR="00000000" w:rsidRPr="00000000">
        <w:rPr>
          <w:color w:val="212121"/>
          <w:sz w:val="20"/>
          <w:szCs w:val="20"/>
          <w:rtl w:val="0"/>
        </w:rPr>
        <w:t xml:space="preserve"> HI-RES PRESS PHOTOS</w:t>
      </w:r>
    </w:p>
    <w:p w:rsidR="00000000" w:rsidDel="00000000" w:rsidP="00000000" w:rsidRDefault="00000000" w:rsidRPr="00000000" w14:paraId="00000020">
      <w:pPr>
        <w:spacing w:line="240" w:lineRule="auto"/>
        <w:ind w:left="-720" w:right="-720" w:firstLine="0"/>
        <w:jc w:val="center"/>
        <w:rPr>
          <w:color w:val="212121"/>
          <w:sz w:val="21"/>
          <w:szCs w:val="21"/>
        </w:rPr>
      </w:pPr>
      <w:r w:rsidDel="00000000" w:rsidR="00000000" w:rsidRPr="00000000">
        <w:rPr>
          <w:rtl w:val="0"/>
        </w:rPr>
      </w:r>
    </w:p>
    <w:p w:rsidR="00000000" w:rsidDel="00000000" w:rsidP="00000000" w:rsidRDefault="00000000" w:rsidRPr="00000000" w14:paraId="00000021">
      <w:pPr>
        <w:spacing w:line="240" w:lineRule="auto"/>
        <w:ind w:left="-720" w:right="-720" w:firstLine="0"/>
        <w:jc w:val="center"/>
        <w:rPr>
          <w:color w:val="000000"/>
          <w:sz w:val="24"/>
          <w:szCs w:val="24"/>
        </w:rPr>
      </w:pPr>
      <w:r w:rsidDel="00000000" w:rsidR="00000000" w:rsidRPr="00000000">
        <w:rPr>
          <w:color w:val="212121"/>
          <w:sz w:val="24"/>
          <w:szCs w:val="24"/>
          <w:rtl w:val="0"/>
        </w:rPr>
        <w:t xml:space="preserve"># # #</w:t>
      </w:r>
      <w:r w:rsidDel="00000000" w:rsidR="00000000" w:rsidRPr="00000000">
        <w:rPr>
          <w:rtl w:val="0"/>
        </w:rPr>
      </w:r>
    </w:p>
    <w:p w:rsidR="00000000" w:rsidDel="00000000" w:rsidP="00000000" w:rsidRDefault="00000000" w:rsidRPr="00000000" w14:paraId="00000022">
      <w:pPr>
        <w:spacing w:line="240" w:lineRule="auto"/>
        <w:ind w:left="-720" w:right="-720" w:firstLine="0"/>
        <w:jc w:val="center"/>
        <w:rPr>
          <w:color w:val="212121"/>
          <w:sz w:val="24"/>
          <w:szCs w:val="24"/>
        </w:rPr>
      </w:pPr>
      <w:r w:rsidDel="00000000" w:rsidR="00000000" w:rsidRPr="00000000">
        <w:rPr>
          <w:rtl w:val="0"/>
        </w:rPr>
      </w:r>
    </w:p>
    <w:p w:rsidR="00000000" w:rsidDel="00000000" w:rsidP="00000000" w:rsidRDefault="00000000" w:rsidRPr="00000000" w14:paraId="00000023">
      <w:pPr>
        <w:spacing w:line="240" w:lineRule="auto"/>
        <w:ind w:left="-720" w:right="-720" w:firstLine="0"/>
        <w:jc w:val="center"/>
        <w:rPr>
          <w:b w:val="1"/>
          <w:color w:val="212121"/>
          <w:sz w:val="24"/>
          <w:szCs w:val="24"/>
        </w:rPr>
      </w:pPr>
      <w:r w:rsidDel="00000000" w:rsidR="00000000" w:rsidRPr="00000000">
        <w:rPr>
          <w:b w:val="1"/>
          <w:color w:val="212121"/>
          <w:sz w:val="24"/>
          <w:szCs w:val="24"/>
          <w:rtl w:val="0"/>
        </w:rPr>
        <w:t xml:space="preserve">CONNECT WITH SHAYA ZAMORA</w:t>
      </w:r>
    </w:p>
    <w:p w:rsidR="00000000" w:rsidDel="00000000" w:rsidP="00000000" w:rsidRDefault="00000000" w:rsidRPr="00000000" w14:paraId="00000024">
      <w:pPr>
        <w:spacing w:line="240" w:lineRule="auto"/>
        <w:ind w:left="-720" w:right="-720" w:firstLine="0"/>
        <w:jc w:val="center"/>
        <w:rPr>
          <w:color w:val="0000ff"/>
          <w:sz w:val="24"/>
          <w:szCs w:val="24"/>
          <w:u w:val="single"/>
        </w:rPr>
      </w:pPr>
      <w:hyperlink r:id="rId23">
        <w:r w:rsidDel="00000000" w:rsidR="00000000" w:rsidRPr="00000000">
          <w:rPr>
            <w:color w:val="0000ff"/>
            <w:sz w:val="24"/>
            <w:szCs w:val="24"/>
            <w:u w:val="single"/>
            <w:rtl w:val="0"/>
          </w:rPr>
          <w:t xml:space="preserve">WEBSITE</w:t>
        </w:r>
      </w:hyperlink>
      <w:r w:rsidDel="00000000" w:rsidR="00000000" w:rsidRPr="00000000">
        <w:rPr>
          <w:color w:val="212121"/>
          <w:sz w:val="24"/>
          <w:szCs w:val="24"/>
          <w:rtl w:val="0"/>
        </w:rPr>
        <w:t xml:space="preserve"> | </w:t>
      </w:r>
      <w:hyperlink r:id="rId24">
        <w:r w:rsidDel="00000000" w:rsidR="00000000" w:rsidRPr="00000000">
          <w:rPr>
            <w:color w:val="0000ff"/>
            <w:sz w:val="24"/>
            <w:szCs w:val="24"/>
            <w:u w:val="single"/>
            <w:rtl w:val="0"/>
          </w:rPr>
          <w:t xml:space="preserve">INSTAGRAM</w:t>
        </w:r>
      </w:hyperlink>
      <w:r w:rsidDel="00000000" w:rsidR="00000000" w:rsidRPr="00000000">
        <w:rPr>
          <w:color w:val="212121"/>
          <w:sz w:val="24"/>
          <w:szCs w:val="24"/>
          <w:rtl w:val="0"/>
        </w:rPr>
        <w:t xml:space="preserve"> | </w:t>
      </w:r>
      <w:hyperlink r:id="rId25">
        <w:r w:rsidDel="00000000" w:rsidR="00000000" w:rsidRPr="00000000">
          <w:rPr>
            <w:color w:val="0000ff"/>
            <w:sz w:val="24"/>
            <w:szCs w:val="24"/>
            <w:u w:val="single"/>
            <w:rtl w:val="0"/>
          </w:rPr>
          <w:t xml:space="preserve">TIKTOK</w:t>
        </w:r>
      </w:hyperlink>
      <w:r w:rsidDel="00000000" w:rsidR="00000000" w:rsidRPr="00000000">
        <w:rPr>
          <w:color w:val="212121"/>
          <w:sz w:val="24"/>
          <w:szCs w:val="24"/>
          <w:rtl w:val="0"/>
        </w:rPr>
        <w:t xml:space="preserve"> | </w:t>
      </w:r>
      <w:hyperlink r:id="rId26">
        <w:r w:rsidDel="00000000" w:rsidR="00000000" w:rsidRPr="00000000">
          <w:rPr>
            <w:color w:val="0000ff"/>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25">
      <w:pPr>
        <w:spacing w:line="240" w:lineRule="auto"/>
        <w:ind w:left="-720" w:right="-720" w:firstLine="0"/>
        <w:jc w:val="center"/>
        <w:rPr>
          <w:color w:val="0000ff"/>
          <w:sz w:val="24"/>
          <w:szCs w:val="24"/>
          <w:u w:val="single"/>
        </w:rPr>
      </w:pPr>
      <w:r w:rsidDel="00000000" w:rsidR="00000000" w:rsidRPr="00000000">
        <w:rPr>
          <w:rtl w:val="0"/>
        </w:rPr>
      </w:r>
    </w:p>
    <w:p w:rsidR="00000000" w:rsidDel="00000000" w:rsidP="00000000" w:rsidRDefault="00000000" w:rsidRPr="00000000" w14:paraId="00000026">
      <w:pPr>
        <w:spacing w:line="240" w:lineRule="auto"/>
        <w:ind w:left="-720" w:right="-720" w:firstLine="0"/>
        <w:jc w:val="center"/>
        <w:rPr>
          <w:b w:val="1"/>
          <w:color w:val="212121"/>
          <w:sz w:val="24"/>
          <w:szCs w:val="24"/>
        </w:rPr>
      </w:pPr>
      <w:r w:rsidDel="00000000" w:rsidR="00000000" w:rsidRPr="00000000">
        <w:rPr>
          <w:b w:val="1"/>
          <w:color w:val="212121"/>
          <w:sz w:val="24"/>
          <w:szCs w:val="24"/>
          <w:rtl w:val="0"/>
        </w:rPr>
        <w:t xml:space="preserve">FOR ALL PRESS INQUIRIES, PLEASE CONTACT</w:t>
      </w:r>
    </w:p>
    <w:p w:rsidR="00000000" w:rsidDel="00000000" w:rsidP="00000000" w:rsidRDefault="00000000" w:rsidRPr="00000000" w14:paraId="00000027">
      <w:pPr>
        <w:spacing w:line="240" w:lineRule="auto"/>
        <w:ind w:left="-720" w:right="-720" w:firstLine="0"/>
        <w:jc w:val="center"/>
        <w:rPr>
          <w:color w:val="0000ff"/>
          <w:sz w:val="24"/>
          <w:szCs w:val="24"/>
        </w:rPr>
      </w:pPr>
      <w:r w:rsidDel="00000000" w:rsidR="00000000" w:rsidRPr="00000000">
        <w:rPr>
          <w:color w:val="212121"/>
          <w:sz w:val="24"/>
          <w:szCs w:val="24"/>
          <w:rtl w:val="0"/>
        </w:rPr>
        <w:t xml:space="preserve">Jason Davis | </w:t>
      </w:r>
      <w:hyperlink r:id="rId27">
        <w:r w:rsidDel="00000000" w:rsidR="00000000" w:rsidRPr="00000000">
          <w:rPr>
            <w:color w:val="0000ff"/>
            <w:sz w:val="24"/>
            <w:szCs w:val="24"/>
            <w:u w:val="single"/>
            <w:rtl w:val="0"/>
          </w:rPr>
          <w:t xml:space="preserve">jason.davis@atlanticrecords.com</w:t>
        </w:r>
      </w:hyperlink>
      <w:r w:rsidDel="00000000" w:rsidR="00000000" w:rsidRPr="00000000">
        <w:rPr>
          <w:rtl w:val="0"/>
        </w:rPr>
      </w:r>
    </w:p>
    <w:p w:rsidR="00000000" w:rsidDel="00000000" w:rsidP="00000000" w:rsidRDefault="00000000" w:rsidRPr="00000000" w14:paraId="00000028">
      <w:pPr>
        <w:spacing w:line="240" w:lineRule="auto"/>
        <w:ind w:left="-720" w:right="-720" w:firstLine="0"/>
        <w:jc w:val="center"/>
        <w:rPr>
          <w:color w:val="0000ff"/>
          <w:sz w:val="24"/>
          <w:szCs w:val="24"/>
        </w:rPr>
      </w:pPr>
      <w:r w:rsidDel="00000000" w:rsidR="00000000" w:rsidRPr="00000000">
        <w:rPr>
          <w:color w:val="212121"/>
          <w:sz w:val="24"/>
          <w:szCs w:val="24"/>
          <w:rtl w:val="0"/>
        </w:rPr>
        <w:t xml:space="preserve">Glenn Fukushima | </w:t>
      </w:r>
      <w:hyperlink r:id="rId28">
        <w:r w:rsidDel="00000000" w:rsidR="00000000" w:rsidRPr="00000000">
          <w:rPr>
            <w:color w:val="0000ff"/>
            <w:sz w:val="24"/>
            <w:szCs w:val="24"/>
            <w:u w:val="single"/>
            <w:rtl w:val="0"/>
          </w:rPr>
          <w:t xml:space="preserve">glenn.fukushima@300elektra.com</w:t>
        </w:r>
      </w:hyperlink>
      <w:r w:rsidDel="00000000" w:rsidR="00000000" w:rsidRPr="00000000">
        <w:rPr>
          <w:color w:val="0000ff"/>
          <w:sz w:val="24"/>
          <w:szCs w:val="24"/>
          <w:rtl w:val="0"/>
        </w:rPr>
        <w:t xml:space="preserve"> </w:t>
      </w:r>
    </w:p>
    <w:p w:rsidR="00000000" w:rsidDel="00000000" w:rsidP="00000000" w:rsidRDefault="00000000" w:rsidRPr="00000000" w14:paraId="00000029">
      <w:pPr>
        <w:spacing w:line="240" w:lineRule="auto"/>
        <w:ind w:left="-720" w:right="-720" w:firstLine="0"/>
        <w:jc w:val="center"/>
        <w:rPr>
          <w:b w:val="1"/>
          <w:color w:val="212121"/>
          <w:sz w:val="24"/>
          <w:szCs w:val="24"/>
        </w:rPr>
      </w:pPr>
      <w:r w:rsidDel="00000000" w:rsidR="00000000" w:rsidRPr="00000000">
        <w:rPr>
          <w:rtl w:val="0"/>
        </w:rPr>
      </w:r>
    </w:p>
    <w:p w:rsidR="00000000" w:rsidDel="00000000" w:rsidP="00000000" w:rsidRDefault="00000000" w:rsidRPr="00000000" w14:paraId="0000002A">
      <w:pPr>
        <w:spacing w:line="240" w:lineRule="auto"/>
        <w:ind w:left="-720" w:right="-720" w:firstLine="0"/>
        <w:jc w:val="center"/>
        <w:rPr>
          <w:b w:val="1"/>
          <w:color w:val="212121"/>
          <w:sz w:val="24"/>
          <w:szCs w:val="24"/>
        </w:rPr>
      </w:pPr>
      <w:r w:rsidDel="00000000" w:rsidR="00000000" w:rsidRPr="00000000">
        <w:rPr>
          <w:rtl w:val="0"/>
        </w:rPr>
      </w:r>
    </w:p>
    <w:p w:rsidR="00000000" w:rsidDel="00000000" w:rsidP="00000000" w:rsidRDefault="00000000" w:rsidRPr="00000000" w14:paraId="0000002B">
      <w:pPr>
        <w:spacing w:line="240" w:lineRule="auto"/>
        <w:ind w:left="-720" w:right="-720" w:firstLine="0"/>
        <w:jc w:val="center"/>
        <w:rPr>
          <w:color w:val="212121"/>
          <w:sz w:val="24"/>
          <w:szCs w:val="24"/>
        </w:rPr>
      </w:pPr>
      <w:r w:rsidDel="00000000" w:rsidR="00000000" w:rsidRPr="00000000">
        <w:rPr>
          <w:rtl w:val="0"/>
        </w:rPr>
      </w:r>
    </w:p>
    <w:p w:rsidR="00000000" w:rsidDel="00000000" w:rsidP="00000000" w:rsidRDefault="00000000" w:rsidRPr="00000000" w14:paraId="0000002C">
      <w:pPr>
        <w:spacing w:line="240" w:lineRule="auto"/>
        <w:ind w:left="-720" w:right="-720" w:firstLine="0"/>
        <w:jc w:val="both"/>
        <w:rPr>
          <w:i w:val="1"/>
          <w:sz w:val="24"/>
          <w:szCs w:val="24"/>
          <w:highlight w:val="whit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BA0E27"/>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8B4359"/>
    <w:rPr>
      <w:color w:val="0000ff" w:themeColor="hyperlink"/>
      <w:u w:val="single"/>
    </w:rPr>
  </w:style>
  <w:style w:type="character" w:styleId="UnresolvedMention">
    <w:name w:val="Unresolved Mention"/>
    <w:basedOn w:val="DefaultParagraphFont"/>
    <w:uiPriority w:val="99"/>
    <w:semiHidden w:val="1"/>
    <w:unhideWhenUsed w:val="1"/>
    <w:rsid w:val="008B4359"/>
    <w:rPr>
      <w:color w:val="605e5c"/>
      <w:shd w:color="auto" w:fill="e1dfdd" w:val="clear"/>
    </w:rPr>
  </w:style>
  <w:style w:type="character" w:styleId="FollowedHyperlink">
    <w:name w:val="FollowedHyperlink"/>
    <w:basedOn w:val="DefaultParagraphFont"/>
    <w:uiPriority w:val="99"/>
    <w:semiHidden w:val="1"/>
    <w:unhideWhenUsed w:val="1"/>
    <w:rsid w:val="009608C2"/>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nht9Nbi2EY4&amp;ab_channel=ShayaZamora" TargetMode="External"/><Relationship Id="rId22" Type="http://schemas.openxmlformats.org/officeDocument/2006/relationships/hyperlink" Target="https://warnermusicgroup.app.box.com/s/1awgb2yb5cjzxfchdmsn2lptfm8t65wv" TargetMode="External"/><Relationship Id="rId21" Type="http://schemas.openxmlformats.org/officeDocument/2006/relationships/image" Target="media/image2.png"/><Relationship Id="rId24" Type="http://schemas.openxmlformats.org/officeDocument/2006/relationships/hyperlink" Target="https://www.instagram.com/shayazamora" TargetMode="External"/><Relationship Id="rId23" Type="http://schemas.openxmlformats.org/officeDocument/2006/relationships/hyperlink" Target="https://www.shayazamor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www.youtube.com/@shayazamoramusic" TargetMode="External"/><Relationship Id="rId25" Type="http://schemas.openxmlformats.org/officeDocument/2006/relationships/hyperlink" Target="https://www.tiktok.com/@shayasmusic" TargetMode="External"/><Relationship Id="rId28" Type="http://schemas.openxmlformats.org/officeDocument/2006/relationships/hyperlink" Target="mailto:glenn.fukushima@300elektra.com" TargetMode="External"/><Relationship Id="rId27" Type="http://schemas.openxmlformats.org/officeDocument/2006/relationships/hyperlink" Target="mailto:jason.davis@atlanticrecord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hayazamora.lnk.to/NeverKnew" TargetMode="External"/><Relationship Id="rId11" Type="http://schemas.openxmlformats.org/officeDocument/2006/relationships/hyperlink" Target="https://shayazamora.lnk.to/NeverKnew" TargetMode="External"/><Relationship Id="rId10" Type="http://schemas.openxmlformats.org/officeDocument/2006/relationships/hyperlink" Target="https://warnermusicgroup.app.box.com/s/yhwl74fbjrv2v8lv6qawup68dwhln8i6" TargetMode="External"/><Relationship Id="rId13" Type="http://schemas.openxmlformats.org/officeDocument/2006/relationships/hyperlink" Target="https://shayazamora.lnk.to/Sinner" TargetMode="External"/><Relationship Id="rId12" Type="http://schemas.openxmlformats.org/officeDocument/2006/relationships/hyperlink" Target="https://shayazamora.lnk.to/NeverKnew" TargetMode="External"/><Relationship Id="rId15" Type="http://schemas.openxmlformats.org/officeDocument/2006/relationships/hyperlink" Target="https://www.billboard.com/pro/pretty-little-devil-singer-shaya-zamora-signs-atlantic-more/" TargetMode="External"/><Relationship Id="rId14" Type="http://schemas.openxmlformats.org/officeDocument/2006/relationships/hyperlink" Target="https://shayazamora.lnk.to/Sinner" TargetMode="External"/><Relationship Id="rId17" Type="http://schemas.openxmlformats.org/officeDocument/2006/relationships/hyperlink" Target="https://shayazamora.lnk.to/EulogizeAW" TargetMode="External"/><Relationship Id="rId16" Type="http://schemas.openxmlformats.org/officeDocument/2006/relationships/hyperlink" Target="https://www.youtube.com/watch?v=8jKwAg4z55M&amp;ab_channel=ShayaZamora" TargetMode="External"/><Relationship Id="rId19" Type="http://schemas.openxmlformats.org/officeDocument/2006/relationships/hyperlink" Target="https://shayazamora.lnk.to/PrettyLittleDevilID" TargetMode="External"/><Relationship Id="rId18" Type="http://schemas.openxmlformats.org/officeDocument/2006/relationships/hyperlink" Target="https://shayazamora.lnk.to/PrettyLittleDevi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6qig/S90+fvIQaqTcEOVq1cdg==">CgMxLjA4AHIhMVJJX3laUExxNTBYQWpKM3Baem1kY3BXZlM1RXdMc3By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2024-10-26T08:58:00Z</dcterms:created>
</cp:coreProperties>
</file>